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5B3" w:rsidRPr="009641E6" w:rsidRDefault="009641E6" w:rsidP="004D1DFC">
      <w:pPr>
        <w:jc w:val="both"/>
        <w:rPr>
          <w:rFonts w:ascii="Times New Roman" w:hAnsi="Times New Roman" w:cs="Times New Roman"/>
          <w:b/>
          <w:sz w:val="28"/>
          <w:szCs w:val="28"/>
          <w:lang w:val="uk-UA"/>
        </w:rPr>
      </w:pPr>
      <w:bookmarkStart w:id="0" w:name="_GoBack"/>
      <w:bookmarkEnd w:id="0"/>
      <w:r>
        <w:rPr>
          <w:rFonts w:ascii="Times New Roman" w:hAnsi="Times New Roman" w:cs="Times New Roman"/>
          <w:b/>
          <w:sz w:val="28"/>
          <w:szCs w:val="28"/>
          <w:lang w:val="uk-UA"/>
        </w:rPr>
        <w:t>Шпичак </w:t>
      </w:r>
      <w:r w:rsidR="004D1DFC" w:rsidRPr="009641E6">
        <w:rPr>
          <w:rFonts w:ascii="Times New Roman" w:hAnsi="Times New Roman" w:cs="Times New Roman"/>
          <w:b/>
          <w:sz w:val="28"/>
          <w:szCs w:val="28"/>
          <w:lang w:val="uk-UA"/>
        </w:rPr>
        <w:t>І.П. Спецкурс «Попередження емоційного вигорання педаго</w:t>
      </w:r>
      <w:r w:rsidR="00CB0223">
        <w:rPr>
          <w:rFonts w:ascii="Times New Roman" w:hAnsi="Times New Roman" w:cs="Times New Roman"/>
          <w:b/>
          <w:sz w:val="28"/>
          <w:szCs w:val="28"/>
          <w:lang w:val="uk-UA"/>
        </w:rPr>
        <w:t>г</w:t>
      </w:r>
      <w:r w:rsidR="00DF7C96">
        <w:rPr>
          <w:rFonts w:ascii="Times New Roman" w:hAnsi="Times New Roman" w:cs="Times New Roman"/>
          <w:b/>
          <w:sz w:val="28"/>
          <w:szCs w:val="28"/>
          <w:lang w:val="uk-UA"/>
        </w:rPr>
        <w:t>ів». – Рівне: РОІППО, 2017. – 52</w:t>
      </w:r>
      <w:r w:rsidR="004D1DFC" w:rsidRPr="009641E6">
        <w:rPr>
          <w:rFonts w:ascii="Times New Roman" w:hAnsi="Times New Roman" w:cs="Times New Roman"/>
          <w:b/>
          <w:sz w:val="28"/>
          <w:szCs w:val="28"/>
          <w:lang w:val="uk-UA"/>
        </w:rPr>
        <w:t xml:space="preserve"> с.</w:t>
      </w:r>
    </w:p>
    <w:p w:rsidR="004D1DFC" w:rsidRDefault="004D1DFC" w:rsidP="004D1DFC">
      <w:pPr>
        <w:jc w:val="both"/>
        <w:rPr>
          <w:rFonts w:ascii="Times New Roman" w:hAnsi="Times New Roman" w:cs="Times New Roman"/>
          <w:sz w:val="28"/>
          <w:szCs w:val="28"/>
          <w:lang w:val="uk-UA"/>
        </w:rPr>
      </w:pPr>
    </w:p>
    <w:p w:rsidR="002A5EE8" w:rsidRDefault="002A5EE8" w:rsidP="004D1DFC">
      <w:pPr>
        <w:jc w:val="both"/>
        <w:rPr>
          <w:rFonts w:ascii="Times New Roman" w:hAnsi="Times New Roman" w:cs="Times New Roman"/>
          <w:sz w:val="28"/>
          <w:szCs w:val="28"/>
          <w:lang w:val="uk-UA"/>
        </w:rPr>
      </w:pPr>
    </w:p>
    <w:p w:rsidR="002A5EE8" w:rsidRDefault="002A5EE8" w:rsidP="004D1DFC">
      <w:pPr>
        <w:jc w:val="both"/>
        <w:rPr>
          <w:rFonts w:ascii="Times New Roman" w:hAnsi="Times New Roman" w:cs="Times New Roman"/>
          <w:sz w:val="28"/>
          <w:szCs w:val="28"/>
          <w:lang w:val="uk-UA"/>
        </w:rPr>
      </w:pPr>
    </w:p>
    <w:p w:rsidR="004D1DFC" w:rsidRDefault="004D1DFC" w:rsidP="004D1DF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Схвалено Вченою радою РОІППО (Протокол № </w:t>
      </w:r>
      <w:r w:rsidR="002A5EE8" w:rsidRPr="002A5EE8">
        <w:rPr>
          <w:rFonts w:ascii="Times New Roman" w:hAnsi="Times New Roman" w:cs="Times New Roman"/>
          <w:sz w:val="28"/>
          <w:szCs w:val="28"/>
          <w:u w:val="single"/>
        </w:rPr>
        <w:t>3</w:t>
      </w:r>
      <w:r w:rsidRPr="002A5EE8">
        <w:rPr>
          <w:rFonts w:ascii="Times New Roman" w:hAnsi="Times New Roman" w:cs="Times New Roman"/>
          <w:sz w:val="28"/>
          <w:szCs w:val="28"/>
          <w:u w:val="single"/>
        </w:rPr>
        <w:t xml:space="preserve"> </w:t>
      </w:r>
      <w:r w:rsidRPr="004D1DFC">
        <w:rPr>
          <w:rFonts w:ascii="Times New Roman" w:hAnsi="Times New Roman" w:cs="Times New Roman"/>
          <w:sz w:val="28"/>
          <w:szCs w:val="28"/>
        </w:rPr>
        <w:t xml:space="preserve"> </w:t>
      </w:r>
      <w:r w:rsidR="002A5EE8">
        <w:rPr>
          <w:rFonts w:ascii="Times New Roman" w:hAnsi="Times New Roman" w:cs="Times New Roman"/>
          <w:sz w:val="28"/>
          <w:szCs w:val="28"/>
          <w:lang w:val="uk-UA"/>
        </w:rPr>
        <w:t>від _08 червня</w:t>
      </w:r>
      <w:r>
        <w:rPr>
          <w:rFonts w:ascii="Times New Roman" w:hAnsi="Times New Roman" w:cs="Times New Roman"/>
          <w:sz w:val="28"/>
          <w:szCs w:val="28"/>
          <w:lang w:val="uk-UA"/>
        </w:rPr>
        <w:t>_ 2017 р.).</w:t>
      </w:r>
    </w:p>
    <w:p w:rsidR="002A5EE8" w:rsidRDefault="002A5EE8" w:rsidP="004D1DFC">
      <w:pPr>
        <w:jc w:val="both"/>
        <w:rPr>
          <w:rFonts w:ascii="Times New Roman" w:hAnsi="Times New Roman" w:cs="Times New Roman"/>
          <w:b/>
          <w:sz w:val="28"/>
          <w:szCs w:val="28"/>
          <w:lang w:val="uk-UA"/>
        </w:rPr>
      </w:pPr>
    </w:p>
    <w:p w:rsidR="002A5EE8" w:rsidRDefault="002A5EE8" w:rsidP="004D1DFC">
      <w:pPr>
        <w:jc w:val="both"/>
        <w:rPr>
          <w:rFonts w:ascii="Times New Roman" w:hAnsi="Times New Roman" w:cs="Times New Roman"/>
          <w:b/>
          <w:sz w:val="28"/>
          <w:szCs w:val="28"/>
          <w:lang w:val="uk-UA"/>
        </w:rPr>
      </w:pPr>
    </w:p>
    <w:p w:rsidR="004D1DFC" w:rsidRPr="009641E6" w:rsidRDefault="004D1DFC" w:rsidP="004D1DFC">
      <w:pPr>
        <w:jc w:val="both"/>
        <w:rPr>
          <w:rFonts w:ascii="Times New Roman" w:hAnsi="Times New Roman" w:cs="Times New Roman"/>
          <w:b/>
          <w:sz w:val="28"/>
          <w:szCs w:val="28"/>
          <w:lang w:val="uk-UA"/>
        </w:rPr>
      </w:pPr>
      <w:r w:rsidRPr="009641E6">
        <w:rPr>
          <w:rFonts w:ascii="Times New Roman" w:hAnsi="Times New Roman" w:cs="Times New Roman"/>
          <w:b/>
          <w:sz w:val="28"/>
          <w:szCs w:val="28"/>
          <w:lang w:val="uk-UA"/>
        </w:rPr>
        <w:t>Рецензенти:</w:t>
      </w:r>
    </w:p>
    <w:p w:rsidR="004D1DFC" w:rsidRDefault="004D1DFC" w:rsidP="004D1DFC">
      <w:pPr>
        <w:spacing w:after="0"/>
        <w:jc w:val="both"/>
        <w:rPr>
          <w:rFonts w:ascii="Times New Roman" w:hAnsi="Times New Roman" w:cs="Times New Roman"/>
          <w:sz w:val="28"/>
          <w:szCs w:val="28"/>
          <w:lang w:val="uk-UA"/>
        </w:rPr>
      </w:pPr>
      <w:r w:rsidRPr="009641E6">
        <w:rPr>
          <w:rFonts w:ascii="Times New Roman" w:hAnsi="Times New Roman" w:cs="Times New Roman"/>
          <w:b/>
          <w:i/>
          <w:sz w:val="28"/>
          <w:szCs w:val="28"/>
          <w:lang w:val="uk-UA"/>
        </w:rPr>
        <w:t>Ковбасюк Тетяна Леонідівна</w:t>
      </w:r>
      <w:r>
        <w:rPr>
          <w:rFonts w:ascii="Times New Roman" w:hAnsi="Times New Roman" w:cs="Times New Roman"/>
          <w:sz w:val="28"/>
          <w:szCs w:val="28"/>
          <w:lang w:val="uk-UA"/>
        </w:rPr>
        <w:t>, кандидат педагогічних наук, доцент кафедри педагогіки, психології та корекційної освіти РОІППО.</w:t>
      </w:r>
    </w:p>
    <w:p w:rsidR="002B3F1D" w:rsidRDefault="002B3F1D" w:rsidP="002B3F1D">
      <w:pPr>
        <w:pStyle w:val="af1"/>
        <w:spacing w:before="0" w:beforeAutospacing="0" w:after="0" w:afterAutospacing="0"/>
        <w:contextualSpacing/>
        <w:jc w:val="both"/>
        <w:rPr>
          <w:sz w:val="28"/>
          <w:szCs w:val="28"/>
        </w:rPr>
      </w:pPr>
      <w:r>
        <w:rPr>
          <w:b/>
          <w:i/>
          <w:sz w:val="28"/>
          <w:szCs w:val="28"/>
        </w:rPr>
        <w:t>Камінська Ольга Володимирівна</w:t>
      </w:r>
      <w:r w:rsidR="004D1DFC">
        <w:rPr>
          <w:sz w:val="28"/>
          <w:szCs w:val="28"/>
        </w:rPr>
        <w:t xml:space="preserve">, </w:t>
      </w:r>
      <w:r>
        <w:rPr>
          <w:sz w:val="28"/>
          <w:szCs w:val="28"/>
        </w:rPr>
        <w:t>доктор психологічних наук, доцент кафедри загальної психології та психодіагностики РДГУ.</w:t>
      </w:r>
    </w:p>
    <w:p w:rsidR="009641E6" w:rsidRDefault="009641E6" w:rsidP="004D1DFC">
      <w:pPr>
        <w:spacing w:after="0"/>
        <w:jc w:val="both"/>
        <w:rPr>
          <w:rFonts w:ascii="Times New Roman" w:hAnsi="Times New Roman" w:cs="Times New Roman"/>
          <w:sz w:val="28"/>
          <w:szCs w:val="28"/>
          <w:lang w:val="uk-UA"/>
        </w:rPr>
      </w:pPr>
    </w:p>
    <w:p w:rsidR="009641E6" w:rsidRDefault="009641E6" w:rsidP="004D1DFC">
      <w:pPr>
        <w:spacing w:after="0"/>
        <w:jc w:val="both"/>
        <w:rPr>
          <w:rFonts w:ascii="Times New Roman" w:hAnsi="Times New Roman" w:cs="Times New Roman"/>
          <w:sz w:val="28"/>
          <w:szCs w:val="28"/>
          <w:lang w:val="uk-UA"/>
        </w:rPr>
      </w:pPr>
    </w:p>
    <w:p w:rsidR="002A5EE8" w:rsidRDefault="002A5EE8" w:rsidP="002B3F1D">
      <w:pPr>
        <w:spacing w:after="0" w:line="240" w:lineRule="auto"/>
        <w:jc w:val="both"/>
        <w:rPr>
          <w:rFonts w:ascii="Times New Roman" w:hAnsi="Times New Roman" w:cs="Times New Roman"/>
          <w:b/>
          <w:i/>
          <w:sz w:val="28"/>
          <w:szCs w:val="28"/>
          <w:lang w:val="uk-UA"/>
        </w:rPr>
      </w:pPr>
    </w:p>
    <w:p w:rsidR="002A5EE8" w:rsidRDefault="002A5EE8" w:rsidP="00B379B2">
      <w:pPr>
        <w:spacing w:after="0" w:line="240" w:lineRule="auto"/>
        <w:ind w:firstLine="539"/>
        <w:jc w:val="both"/>
        <w:rPr>
          <w:rFonts w:ascii="Times New Roman" w:hAnsi="Times New Roman"/>
          <w:b/>
          <w:i/>
          <w:color w:val="000000"/>
          <w:sz w:val="28"/>
          <w:szCs w:val="28"/>
          <w:lang w:val="uk-UA"/>
        </w:rPr>
      </w:pPr>
      <w:r>
        <w:rPr>
          <w:rFonts w:ascii="Times New Roman" w:hAnsi="Times New Roman" w:cs="Times New Roman"/>
          <w:b/>
          <w:i/>
          <w:sz w:val="28"/>
          <w:szCs w:val="28"/>
          <w:lang w:val="uk-UA"/>
        </w:rPr>
        <w:t>Спецкурс</w:t>
      </w:r>
      <w:r w:rsidR="0094199F" w:rsidRPr="0094199F">
        <w:rPr>
          <w:rFonts w:ascii="Times New Roman" w:hAnsi="Times New Roman" w:cs="Times New Roman"/>
          <w:b/>
          <w:i/>
          <w:sz w:val="28"/>
          <w:szCs w:val="28"/>
          <w:lang w:val="uk-UA"/>
        </w:rPr>
        <w:t xml:space="preserve"> містить розробки лекційних, практичних, тренінгових занять, спрямованих на засвоєння інформації </w:t>
      </w:r>
      <w:r w:rsidR="0094199F" w:rsidRPr="0094199F">
        <w:rPr>
          <w:rFonts w:ascii="Times New Roman" w:hAnsi="Times New Roman"/>
          <w:b/>
          <w:i/>
          <w:color w:val="000000"/>
          <w:sz w:val="28"/>
          <w:szCs w:val="28"/>
          <w:lang w:val="uk-UA"/>
        </w:rPr>
        <w:t>з питань особливостей розвитку синдрому емоційного виг</w:t>
      </w:r>
      <w:r>
        <w:rPr>
          <w:rFonts w:ascii="Times New Roman" w:hAnsi="Times New Roman"/>
          <w:b/>
          <w:i/>
          <w:color w:val="000000"/>
          <w:sz w:val="28"/>
          <w:szCs w:val="28"/>
          <w:lang w:val="uk-UA"/>
        </w:rPr>
        <w:t>орання у професійній діяльності та формування вмінь,</w:t>
      </w:r>
      <w:r w:rsidR="0094199F" w:rsidRPr="0094199F">
        <w:rPr>
          <w:rFonts w:ascii="Times New Roman" w:hAnsi="Times New Roman"/>
          <w:b/>
          <w:i/>
          <w:color w:val="000000"/>
          <w:sz w:val="28"/>
          <w:szCs w:val="28"/>
          <w:lang w:val="uk-UA"/>
        </w:rPr>
        <w:t xml:space="preserve"> практичних</w:t>
      </w:r>
      <w:r w:rsidR="00EE521A">
        <w:rPr>
          <w:rFonts w:ascii="Times New Roman" w:hAnsi="Times New Roman"/>
          <w:b/>
          <w:i/>
          <w:color w:val="000000"/>
          <w:sz w:val="28"/>
          <w:szCs w:val="28"/>
          <w:lang w:val="uk-UA"/>
        </w:rPr>
        <w:t xml:space="preserve"> </w:t>
      </w:r>
      <w:r w:rsidR="0094199F" w:rsidRPr="0094199F">
        <w:rPr>
          <w:rFonts w:ascii="Times New Roman" w:hAnsi="Times New Roman"/>
          <w:b/>
          <w:i/>
          <w:color w:val="000000"/>
          <w:sz w:val="28"/>
          <w:szCs w:val="28"/>
          <w:lang w:val="uk-UA"/>
        </w:rPr>
        <w:t xml:space="preserve"> навичок</w:t>
      </w:r>
      <w:r>
        <w:rPr>
          <w:rFonts w:ascii="Times New Roman" w:hAnsi="Times New Roman"/>
          <w:b/>
          <w:i/>
          <w:color w:val="000000"/>
          <w:sz w:val="28"/>
          <w:szCs w:val="28"/>
          <w:lang w:val="uk-UA"/>
        </w:rPr>
        <w:t xml:space="preserve"> та компетентностей</w:t>
      </w:r>
      <w:r w:rsidR="0094199F" w:rsidRPr="0094199F">
        <w:rPr>
          <w:rFonts w:ascii="Times New Roman" w:hAnsi="Times New Roman"/>
          <w:b/>
          <w:i/>
          <w:color w:val="000000"/>
          <w:sz w:val="28"/>
          <w:szCs w:val="28"/>
          <w:lang w:val="uk-UA"/>
        </w:rPr>
        <w:t xml:space="preserve"> </w:t>
      </w:r>
      <w:r w:rsidR="00EE521A">
        <w:rPr>
          <w:rFonts w:ascii="Times New Roman" w:hAnsi="Times New Roman"/>
          <w:b/>
          <w:i/>
          <w:color w:val="000000"/>
          <w:sz w:val="28"/>
          <w:szCs w:val="28"/>
          <w:lang w:val="uk-UA"/>
        </w:rPr>
        <w:t xml:space="preserve"> </w:t>
      </w:r>
      <w:r w:rsidR="0094199F" w:rsidRPr="0094199F">
        <w:rPr>
          <w:rFonts w:ascii="Times New Roman" w:hAnsi="Times New Roman"/>
          <w:b/>
          <w:i/>
          <w:color w:val="000000"/>
          <w:sz w:val="28"/>
          <w:szCs w:val="28"/>
          <w:lang w:val="uk-UA"/>
        </w:rPr>
        <w:t xml:space="preserve">конструктивного вирішення складних педагогічних ситуацій, профілактики та подолання емоційної напруженості. </w:t>
      </w:r>
    </w:p>
    <w:p w:rsidR="0094199F" w:rsidRDefault="002A5EE8" w:rsidP="00B379B2">
      <w:pPr>
        <w:spacing w:after="0" w:line="240" w:lineRule="auto"/>
        <w:ind w:firstLine="539"/>
        <w:jc w:val="both"/>
        <w:rPr>
          <w:rFonts w:ascii="Times New Roman" w:hAnsi="Times New Roman"/>
          <w:b/>
          <w:i/>
          <w:color w:val="000000"/>
          <w:sz w:val="28"/>
          <w:szCs w:val="28"/>
          <w:lang w:val="uk-UA"/>
        </w:rPr>
      </w:pPr>
      <w:r w:rsidRPr="0094199F">
        <w:rPr>
          <w:rFonts w:ascii="Times New Roman" w:hAnsi="Times New Roman" w:cs="Times New Roman"/>
          <w:b/>
          <w:i/>
          <w:sz w:val="28"/>
          <w:szCs w:val="28"/>
          <w:lang w:val="uk-UA"/>
        </w:rPr>
        <w:t>Спецкурс розроблений для слухачів</w:t>
      </w:r>
      <w:r>
        <w:rPr>
          <w:rFonts w:ascii="Times New Roman" w:hAnsi="Times New Roman" w:cs="Times New Roman"/>
          <w:b/>
          <w:i/>
          <w:sz w:val="28"/>
          <w:szCs w:val="28"/>
          <w:lang w:val="uk-UA"/>
        </w:rPr>
        <w:t xml:space="preserve"> курсів підвищення кваліфікації педагогічних працівників та </w:t>
      </w:r>
      <w:r w:rsidRPr="0094199F">
        <w:rPr>
          <w:rFonts w:ascii="Times New Roman" w:hAnsi="Times New Roman" w:cs="Times New Roman"/>
          <w:b/>
          <w:i/>
          <w:sz w:val="28"/>
          <w:szCs w:val="28"/>
          <w:lang w:val="uk-UA"/>
        </w:rPr>
        <w:t xml:space="preserve">практичних психологів. </w:t>
      </w:r>
      <w:r w:rsidR="0094199F" w:rsidRPr="0094199F">
        <w:rPr>
          <w:rFonts w:ascii="Times New Roman" w:hAnsi="Times New Roman"/>
          <w:b/>
          <w:i/>
          <w:color w:val="000000"/>
          <w:sz w:val="28"/>
          <w:szCs w:val="28"/>
          <w:lang w:val="uk-UA"/>
        </w:rPr>
        <w:t>Заняття побудовані на основі активних та інтерактивних технологій.</w:t>
      </w:r>
    </w:p>
    <w:p w:rsidR="002155D7" w:rsidRDefault="002155D7" w:rsidP="00B379B2">
      <w:pPr>
        <w:spacing w:after="0" w:line="240" w:lineRule="auto"/>
        <w:ind w:firstLine="539"/>
        <w:jc w:val="both"/>
        <w:rPr>
          <w:rFonts w:ascii="Times New Roman" w:hAnsi="Times New Roman"/>
          <w:b/>
          <w:i/>
          <w:sz w:val="28"/>
          <w:szCs w:val="28"/>
          <w:lang w:val="uk-UA"/>
        </w:rPr>
      </w:pPr>
    </w:p>
    <w:p w:rsidR="002155D7" w:rsidRDefault="002155D7" w:rsidP="00B379B2">
      <w:pPr>
        <w:spacing w:after="0" w:line="240" w:lineRule="auto"/>
        <w:ind w:firstLine="539"/>
        <w:jc w:val="both"/>
        <w:rPr>
          <w:rFonts w:ascii="Times New Roman" w:hAnsi="Times New Roman"/>
          <w:b/>
          <w:i/>
          <w:sz w:val="28"/>
          <w:szCs w:val="28"/>
          <w:lang w:val="uk-UA"/>
        </w:rPr>
      </w:pPr>
    </w:p>
    <w:p w:rsidR="002155D7" w:rsidRDefault="002155D7" w:rsidP="00B379B2">
      <w:pPr>
        <w:spacing w:after="0" w:line="240" w:lineRule="auto"/>
        <w:ind w:firstLine="539"/>
        <w:jc w:val="both"/>
        <w:rPr>
          <w:rFonts w:ascii="Times New Roman" w:hAnsi="Times New Roman"/>
          <w:b/>
          <w:i/>
          <w:sz w:val="28"/>
          <w:szCs w:val="28"/>
          <w:lang w:val="uk-UA"/>
        </w:rPr>
      </w:pPr>
    </w:p>
    <w:p w:rsidR="002155D7" w:rsidRDefault="002155D7" w:rsidP="00B379B2">
      <w:pPr>
        <w:spacing w:after="0" w:line="240" w:lineRule="auto"/>
        <w:ind w:firstLine="539"/>
        <w:jc w:val="both"/>
        <w:rPr>
          <w:rFonts w:ascii="Times New Roman" w:hAnsi="Times New Roman"/>
          <w:b/>
          <w:i/>
          <w:sz w:val="28"/>
          <w:szCs w:val="28"/>
          <w:lang w:val="uk-UA"/>
        </w:rPr>
      </w:pPr>
    </w:p>
    <w:p w:rsidR="002155D7" w:rsidRDefault="002155D7" w:rsidP="00B379B2">
      <w:pPr>
        <w:spacing w:after="0" w:line="240" w:lineRule="auto"/>
        <w:ind w:firstLine="539"/>
        <w:jc w:val="both"/>
        <w:rPr>
          <w:rFonts w:ascii="Times New Roman" w:hAnsi="Times New Roman"/>
          <w:b/>
          <w:i/>
          <w:sz w:val="28"/>
          <w:szCs w:val="28"/>
          <w:lang w:val="uk-UA"/>
        </w:rPr>
      </w:pPr>
    </w:p>
    <w:p w:rsidR="002155D7" w:rsidRDefault="002155D7" w:rsidP="00B379B2">
      <w:pPr>
        <w:spacing w:after="0" w:line="240" w:lineRule="auto"/>
        <w:ind w:firstLine="539"/>
        <w:jc w:val="both"/>
        <w:rPr>
          <w:rFonts w:ascii="Times New Roman" w:hAnsi="Times New Roman"/>
          <w:b/>
          <w:i/>
          <w:sz w:val="28"/>
          <w:szCs w:val="28"/>
          <w:lang w:val="uk-UA"/>
        </w:rPr>
      </w:pPr>
    </w:p>
    <w:p w:rsidR="002155D7" w:rsidRDefault="002155D7" w:rsidP="0094199F">
      <w:pPr>
        <w:spacing w:after="0" w:line="240" w:lineRule="auto"/>
        <w:ind w:left="-539" w:firstLine="539"/>
        <w:jc w:val="both"/>
        <w:rPr>
          <w:rFonts w:ascii="Times New Roman" w:hAnsi="Times New Roman"/>
          <w:b/>
          <w:i/>
          <w:sz w:val="28"/>
          <w:szCs w:val="28"/>
          <w:lang w:val="uk-UA"/>
        </w:rPr>
      </w:pPr>
    </w:p>
    <w:p w:rsidR="002155D7" w:rsidRDefault="002155D7" w:rsidP="002A5EE8">
      <w:pPr>
        <w:spacing w:after="0" w:line="240" w:lineRule="auto"/>
        <w:jc w:val="both"/>
        <w:rPr>
          <w:rFonts w:ascii="Times New Roman" w:hAnsi="Times New Roman"/>
          <w:b/>
          <w:i/>
          <w:sz w:val="28"/>
          <w:szCs w:val="28"/>
          <w:lang w:val="uk-UA"/>
        </w:rPr>
      </w:pPr>
    </w:p>
    <w:p w:rsidR="002155D7" w:rsidRDefault="002155D7" w:rsidP="0094199F">
      <w:pPr>
        <w:spacing w:after="0" w:line="240" w:lineRule="auto"/>
        <w:ind w:left="-539" w:firstLine="539"/>
        <w:jc w:val="both"/>
        <w:rPr>
          <w:rFonts w:ascii="Times New Roman" w:hAnsi="Times New Roman"/>
          <w:b/>
          <w:i/>
          <w:sz w:val="28"/>
          <w:szCs w:val="28"/>
          <w:lang w:val="uk-UA"/>
        </w:rPr>
      </w:pPr>
    </w:p>
    <w:p w:rsidR="002B3F1D" w:rsidRDefault="002B3F1D" w:rsidP="002155D7">
      <w:pPr>
        <w:spacing w:after="0" w:line="240" w:lineRule="auto"/>
        <w:ind w:left="-539" w:firstLine="539"/>
        <w:jc w:val="center"/>
        <w:rPr>
          <w:rFonts w:ascii="Times New Roman" w:hAnsi="Times New Roman"/>
          <w:b/>
          <w:sz w:val="28"/>
          <w:szCs w:val="28"/>
          <w:lang w:val="uk-UA"/>
        </w:rPr>
      </w:pPr>
    </w:p>
    <w:p w:rsidR="002B3F1D" w:rsidRDefault="002B3F1D" w:rsidP="002155D7">
      <w:pPr>
        <w:spacing w:after="0" w:line="240" w:lineRule="auto"/>
        <w:ind w:left="-539" w:firstLine="539"/>
        <w:jc w:val="center"/>
        <w:rPr>
          <w:rFonts w:ascii="Times New Roman" w:hAnsi="Times New Roman"/>
          <w:b/>
          <w:sz w:val="28"/>
          <w:szCs w:val="28"/>
          <w:lang w:val="uk-UA"/>
        </w:rPr>
      </w:pPr>
    </w:p>
    <w:p w:rsidR="002B3F1D" w:rsidRDefault="002B3F1D" w:rsidP="002155D7">
      <w:pPr>
        <w:spacing w:after="0" w:line="240" w:lineRule="auto"/>
        <w:ind w:left="-539" w:firstLine="539"/>
        <w:jc w:val="center"/>
        <w:rPr>
          <w:rFonts w:ascii="Times New Roman" w:hAnsi="Times New Roman"/>
          <w:b/>
          <w:sz w:val="28"/>
          <w:szCs w:val="28"/>
          <w:lang w:val="uk-UA"/>
        </w:rPr>
      </w:pPr>
    </w:p>
    <w:p w:rsidR="002155D7" w:rsidRDefault="002155D7" w:rsidP="002155D7">
      <w:pPr>
        <w:spacing w:after="0" w:line="240" w:lineRule="auto"/>
        <w:ind w:left="-539" w:firstLine="539"/>
        <w:jc w:val="center"/>
        <w:rPr>
          <w:rFonts w:ascii="Times New Roman" w:hAnsi="Times New Roman"/>
          <w:b/>
          <w:sz w:val="28"/>
          <w:szCs w:val="28"/>
          <w:lang w:val="uk-UA"/>
        </w:rPr>
      </w:pPr>
      <w:r>
        <w:rPr>
          <w:rFonts w:ascii="Times New Roman" w:hAnsi="Times New Roman"/>
          <w:b/>
          <w:sz w:val="28"/>
          <w:szCs w:val="28"/>
          <w:lang w:val="uk-UA"/>
        </w:rPr>
        <w:lastRenderedPageBreak/>
        <w:t>ЗМІСТ</w:t>
      </w:r>
    </w:p>
    <w:p w:rsidR="002155D7" w:rsidRDefault="002155D7" w:rsidP="007C0B7B">
      <w:pPr>
        <w:spacing w:after="0" w:line="360" w:lineRule="auto"/>
        <w:ind w:left="-539" w:firstLine="539"/>
        <w:jc w:val="both"/>
        <w:rPr>
          <w:rFonts w:ascii="Times New Roman" w:hAnsi="Times New Roman"/>
          <w:sz w:val="28"/>
          <w:szCs w:val="28"/>
          <w:lang w:val="uk-UA"/>
        </w:rPr>
      </w:pPr>
      <w:r>
        <w:rPr>
          <w:rFonts w:ascii="Times New Roman" w:hAnsi="Times New Roman"/>
          <w:sz w:val="28"/>
          <w:szCs w:val="28"/>
          <w:lang w:val="uk-UA"/>
        </w:rPr>
        <w:t>Пояснювальна</w:t>
      </w:r>
      <w:r w:rsidR="003E403E">
        <w:rPr>
          <w:rFonts w:ascii="Times New Roman" w:hAnsi="Times New Roman"/>
          <w:sz w:val="28"/>
          <w:szCs w:val="28"/>
          <w:lang w:val="uk-UA"/>
        </w:rPr>
        <w:t xml:space="preserve"> записка………………………………………………………….4</w:t>
      </w:r>
    </w:p>
    <w:p w:rsidR="002155D7" w:rsidRDefault="007C0B7B" w:rsidP="007C0B7B">
      <w:pPr>
        <w:spacing w:after="0" w:line="360" w:lineRule="auto"/>
        <w:ind w:left="-539" w:firstLine="539"/>
        <w:jc w:val="both"/>
        <w:rPr>
          <w:rFonts w:ascii="Times New Roman" w:hAnsi="Times New Roman"/>
          <w:sz w:val="28"/>
          <w:szCs w:val="28"/>
          <w:lang w:val="uk-UA"/>
        </w:rPr>
      </w:pPr>
      <w:r>
        <w:rPr>
          <w:rFonts w:ascii="Times New Roman" w:hAnsi="Times New Roman"/>
          <w:sz w:val="28"/>
          <w:szCs w:val="28"/>
          <w:lang w:val="uk-UA"/>
        </w:rPr>
        <w:t>І</w:t>
      </w:r>
      <w:r w:rsidR="002155D7">
        <w:rPr>
          <w:rFonts w:ascii="Times New Roman" w:hAnsi="Times New Roman"/>
          <w:sz w:val="28"/>
          <w:szCs w:val="28"/>
          <w:lang w:val="uk-UA"/>
        </w:rPr>
        <w:t>. Зміст та плани аудиторних занять за темами спецкурсу………………….</w:t>
      </w:r>
      <w:r w:rsidR="003E403E">
        <w:rPr>
          <w:rFonts w:ascii="Times New Roman" w:hAnsi="Times New Roman"/>
          <w:sz w:val="28"/>
          <w:szCs w:val="28"/>
          <w:lang w:val="uk-UA"/>
        </w:rPr>
        <w:t>.</w:t>
      </w:r>
      <w:r w:rsidR="00CB0223">
        <w:rPr>
          <w:rFonts w:ascii="Times New Roman" w:hAnsi="Times New Roman"/>
          <w:sz w:val="28"/>
          <w:szCs w:val="28"/>
          <w:lang w:val="uk-UA"/>
        </w:rPr>
        <w:t>7</w:t>
      </w:r>
    </w:p>
    <w:p w:rsidR="002155D7" w:rsidRDefault="00224A8A" w:rsidP="007C0B7B">
      <w:pPr>
        <w:spacing w:after="0" w:line="360" w:lineRule="auto"/>
        <w:ind w:left="-539" w:firstLine="539"/>
        <w:jc w:val="both"/>
        <w:rPr>
          <w:rFonts w:ascii="Times New Roman" w:hAnsi="Times New Roman"/>
          <w:sz w:val="28"/>
          <w:szCs w:val="28"/>
          <w:lang w:val="uk-UA"/>
        </w:rPr>
      </w:pPr>
      <w:r>
        <w:rPr>
          <w:rFonts w:ascii="Times New Roman" w:hAnsi="Times New Roman"/>
          <w:sz w:val="28"/>
          <w:szCs w:val="28"/>
          <w:lang w:val="uk-UA"/>
        </w:rPr>
        <w:t>2.1. Тема 1. Лекція «</w:t>
      </w:r>
      <w:r w:rsidRPr="00224A8A">
        <w:rPr>
          <w:rFonts w:ascii="Times New Roman" w:hAnsi="Times New Roman"/>
          <w:sz w:val="28"/>
          <w:szCs w:val="28"/>
          <w:lang w:val="uk-UA"/>
        </w:rPr>
        <w:t>Емоційн</w:t>
      </w:r>
      <w:r>
        <w:rPr>
          <w:rFonts w:ascii="Times New Roman" w:hAnsi="Times New Roman"/>
          <w:sz w:val="28"/>
          <w:szCs w:val="28"/>
          <w:lang w:val="uk-UA"/>
        </w:rPr>
        <w:t>е вигорання: причини виникнення, ознаки та симптоми</w:t>
      </w:r>
      <w:r w:rsidR="00CB0223">
        <w:rPr>
          <w:rFonts w:ascii="Times New Roman" w:hAnsi="Times New Roman"/>
          <w:sz w:val="28"/>
          <w:szCs w:val="28"/>
          <w:lang w:val="uk-UA"/>
        </w:rPr>
        <w:t>»………………………………………………………………………………7</w:t>
      </w:r>
    </w:p>
    <w:p w:rsidR="00224A8A" w:rsidRDefault="00224A8A" w:rsidP="007C0B7B">
      <w:pPr>
        <w:spacing w:after="0" w:line="360" w:lineRule="auto"/>
        <w:ind w:left="-539" w:firstLine="539"/>
        <w:jc w:val="both"/>
        <w:rPr>
          <w:rFonts w:ascii="Times New Roman" w:hAnsi="Times New Roman"/>
          <w:sz w:val="28"/>
          <w:szCs w:val="28"/>
          <w:lang w:val="uk-UA"/>
        </w:rPr>
      </w:pPr>
      <w:r>
        <w:rPr>
          <w:rFonts w:ascii="Times New Roman" w:hAnsi="Times New Roman"/>
          <w:sz w:val="28"/>
          <w:szCs w:val="28"/>
          <w:lang w:val="uk-UA"/>
        </w:rPr>
        <w:t>2.2. Тема 2. Практичне заняття «</w:t>
      </w:r>
      <w:r w:rsidR="00933883">
        <w:rPr>
          <w:rFonts w:ascii="Times New Roman" w:hAnsi="Times New Roman"/>
          <w:sz w:val="28"/>
          <w:szCs w:val="28"/>
          <w:lang w:val="uk-UA"/>
        </w:rPr>
        <w:t>Діагностичні методи визначення</w:t>
      </w:r>
      <w:r>
        <w:rPr>
          <w:rFonts w:ascii="Times New Roman" w:hAnsi="Times New Roman"/>
          <w:sz w:val="28"/>
          <w:szCs w:val="28"/>
          <w:lang w:val="uk-UA"/>
        </w:rPr>
        <w:t xml:space="preserve"> синдрому емоційного вигоранн</w:t>
      </w:r>
      <w:r w:rsidR="009D1E7F">
        <w:rPr>
          <w:rFonts w:ascii="Times New Roman" w:hAnsi="Times New Roman"/>
          <w:sz w:val="28"/>
          <w:szCs w:val="28"/>
          <w:lang w:val="uk-UA"/>
        </w:rPr>
        <w:t>я педагогів</w:t>
      </w:r>
      <w:r>
        <w:rPr>
          <w:rFonts w:ascii="Times New Roman" w:hAnsi="Times New Roman"/>
          <w:sz w:val="28"/>
          <w:szCs w:val="28"/>
          <w:lang w:val="uk-UA"/>
        </w:rPr>
        <w:t>»……………………………</w:t>
      </w:r>
      <w:r w:rsidR="00933883">
        <w:rPr>
          <w:rFonts w:ascii="Times New Roman" w:hAnsi="Times New Roman"/>
          <w:sz w:val="28"/>
          <w:szCs w:val="28"/>
          <w:lang w:val="uk-UA"/>
        </w:rPr>
        <w:t>................................</w:t>
      </w:r>
      <w:r w:rsidR="00BB720F">
        <w:rPr>
          <w:rFonts w:ascii="Times New Roman" w:hAnsi="Times New Roman"/>
          <w:sz w:val="28"/>
          <w:szCs w:val="28"/>
          <w:lang w:val="uk-UA"/>
        </w:rPr>
        <w:t>.13</w:t>
      </w:r>
      <w:r>
        <w:rPr>
          <w:rFonts w:ascii="Times New Roman" w:hAnsi="Times New Roman"/>
          <w:sz w:val="28"/>
          <w:szCs w:val="28"/>
          <w:lang w:val="uk-UA"/>
        </w:rPr>
        <w:t xml:space="preserve"> </w:t>
      </w:r>
    </w:p>
    <w:p w:rsidR="00224A8A" w:rsidRDefault="0078623F" w:rsidP="007C0B7B">
      <w:pPr>
        <w:spacing w:after="0" w:line="360" w:lineRule="auto"/>
        <w:ind w:left="-539" w:firstLine="539"/>
        <w:jc w:val="both"/>
        <w:rPr>
          <w:rFonts w:ascii="Times New Roman" w:hAnsi="Times New Roman"/>
          <w:sz w:val="28"/>
          <w:szCs w:val="28"/>
          <w:lang w:val="uk-UA"/>
        </w:rPr>
      </w:pPr>
      <w:r>
        <w:rPr>
          <w:rFonts w:ascii="Times New Roman" w:hAnsi="Times New Roman"/>
          <w:sz w:val="28"/>
          <w:szCs w:val="28"/>
          <w:lang w:val="uk-UA"/>
        </w:rPr>
        <w:t>2.3. Тема </w:t>
      </w:r>
      <w:r w:rsidR="00224A8A">
        <w:rPr>
          <w:rFonts w:ascii="Times New Roman" w:hAnsi="Times New Roman"/>
          <w:sz w:val="28"/>
          <w:szCs w:val="28"/>
          <w:lang w:val="uk-UA"/>
        </w:rPr>
        <w:t>3.</w:t>
      </w:r>
      <w:r>
        <w:rPr>
          <w:rFonts w:ascii="Times New Roman" w:hAnsi="Times New Roman"/>
          <w:sz w:val="28"/>
          <w:szCs w:val="28"/>
          <w:lang w:val="uk-UA"/>
        </w:rPr>
        <w:t> </w:t>
      </w:r>
      <w:r w:rsidR="00224A8A">
        <w:rPr>
          <w:rFonts w:ascii="Times New Roman" w:hAnsi="Times New Roman"/>
          <w:sz w:val="28"/>
          <w:szCs w:val="28"/>
          <w:lang w:val="uk-UA"/>
        </w:rPr>
        <w:t>Лекція</w:t>
      </w:r>
      <w:r>
        <w:rPr>
          <w:rFonts w:ascii="Times New Roman" w:hAnsi="Times New Roman"/>
          <w:sz w:val="28"/>
          <w:szCs w:val="28"/>
          <w:lang w:val="uk-UA"/>
        </w:rPr>
        <w:t> </w:t>
      </w:r>
      <w:r w:rsidR="00224A8A">
        <w:rPr>
          <w:rFonts w:ascii="Times New Roman" w:hAnsi="Times New Roman"/>
          <w:sz w:val="28"/>
          <w:szCs w:val="28"/>
          <w:lang w:val="uk-UA"/>
        </w:rPr>
        <w:t>«</w:t>
      </w:r>
      <w:r w:rsidR="00224A8A" w:rsidRPr="00224A8A">
        <w:rPr>
          <w:rFonts w:ascii="Times New Roman" w:hAnsi="Times New Roman"/>
          <w:sz w:val="28"/>
          <w:szCs w:val="28"/>
          <w:lang w:val="uk-UA"/>
        </w:rPr>
        <w:t>Психічне здоров</w:t>
      </w:r>
      <w:r w:rsidR="00224A8A" w:rsidRPr="00224A8A">
        <w:rPr>
          <w:rFonts w:ascii="Times New Roman" w:hAnsi="Times New Roman"/>
          <w:sz w:val="28"/>
          <w:szCs w:val="28"/>
        </w:rPr>
        <w:t>’</w:t>
      </w:r>
      <w:r w:rsidR="00224A8A" w:rsidRPr="00224A8A">
        <w:rPr>
          <w:rFonts w:ascii="Times New Roman" w:hAnsi="Times New Roman"/>
          <w:sz w:val="28"/>
          <w:szCs w:val="28"/>
          <w:lang w:val="uk-UA"/>
        </w:rPr>
        <w:t>я педагога та антистресовий захист</w:t>
      </w:r>
      <w:r w:rsidR="00224A8A">
        <w:rPr>
          <w:rFonts w:ascii="Times New Roman" w:hAnsi="Times New Roman"/>
          <w:sz w:val="28"/>
          <w:szCs w:val="28"/>
          <w:lang w:val="uk-UA"/>
        </w:rPr>
        <w:t>»……</w:t>
      </w:r>
      <w:r w:rsidR="00BB720F">
        <w:rPr>
          <w:rFonts w:ascii="Times New Roman" w:hAnsi="Times New Roman"/>
          <w:sz w:val="28"/>
          <w:szCs w:val="28"/>
          <w:lang w:val="uk-UA"/>
        </w:rPr>
        <w:t>…………………………………………………………………………..28</w:t>
      </w:r>
    </w:p>
    <w:p w:rsidR="00224A8A" w:rsidRPr="00F07F8D" w:rsidRDefault="007C0B7B" w:rsidP="007C0B7B">
      <w:pPr>
        <w:spacing w:after="0" w:line="360" w:lineRule="auto"/>
        <w:ind w:left="-539" w:firstLine="539"/>
        <w:jc w:val="both"/>
        <w:rPr>
          <w:rFonts w:ascii="Times New Roman" w:hAnsi="Times New Roman"/>
          <w:sz w:val="28"/>
          <w:szCs w:val="28"/>
          <w:lang w:val="uk-UA"/>
        </w:rPr>
      </w:pPr>
      <w:r>
        <w:rPr>
          <w:rFonts w:ascii="Times New Roman" w:hAnsi="Times New Roman"/>
          <w:sz w:val="28"/>
          <w:szCs w:val="28"/>
          <w:lang w:val="uk-UA"/>
        </w:rPr>
        <w:t>2.4</w:t>
      </w:r>
      <w:r w:rsidR="0078623F">
        <w:rPr>
          <w:rFonts w:ascii="Times New Roman" w:hAnsi="Times New Roman"/>
          <w:sz w:val="28"/>
          <w:szCs w:val="28"/>
          <w:lang w:val="uk-UA"/>
        </w:rPr>
        <w:t>. Тема </w:t>
      </w:r>
      <w:r>
        <w:rPr>
          <w:rFonts w:ascii="Times New Roman" w:hAnsi="Times New Roman"/>
          <w:sz w:val="28"/>
          <w:szCs w:val="28"/>
          <w:lang w:val="uk-UA"/>
        </w:rPr>
        <w:t>4</w:t>
      </w:r>
      <w:r w:rsidR="00224A8A">
        <w:rPr>
          <w:rFonts w:ascii="Times New Roman" w:hAnsi="Times New Roman"/>
          <w:sz w:val="28"/>
          <w:szCs w:val="28"/>
          <w:lang w:val="uk-UA"/>
        </w:rPr>
        <w:t>.</w:t>
      </w:r>
      <w:r w:rsidR="0078623F">
        <w:rPr>
          <w:rFonts w:ascii="Times New Roman" w:hAnsi="Times New Roman"/>
          <w:sz w:val="28"/>
          <w:szCs w:val="28"/>
          <w:lang w:val="uk-UA"/>
        </w:rPr>
        <w:t> </w:t>
      </w:r>
      <w:r w:rsidR="00224A8A">
        <w:rPr>
          <w:rFonts w:ascii="Times New Roman" w:hAnsi="Times New Roman"/>
          <w:sz w:val="28"/>
          <w:szCs w:val="28"/>
          <w:lang w:val="uk-UA"/>
        </w:rPr>
        <w:t xml:space="preserve">Тренінгове заняття </w:t>
      </w:r>
      <w:r w:rsidR="00F07F8D" w:rsidRPr="00F07F8D">
        <w:rPr>
          <w:rFonts w:ascii="Times New Roman" w:hAnsi="Times New Roman"/>
          <w:sz w:val="28"/>
          <w:szCs w:val="28"/>
          <w:lang w:val="uk-UA"/>
        </w:rPr>
        <w:t>«</w:t>
      </w:r>
      <w:r w:rsidR="00F07F8D" w:rsidRPr="00F07F8D">
        <w:rPr>
          <w:rFonts w:ascii="Times New Roman" w:hAnsi="Times New Roman"/>
          <w:sz w:val="28"/>
          <w:szCs w:val="28"/>
        </w:rPr>
        <w:t>Попередження емоційного вигор</w:t>
      </w:r>
      <w:r w:rsidR="00F07F8D" w:rsidRPr="00F07F8D">
        <w:rPr>
          <w:rFonts w:ascii="Times New Roman" w:hAnsi="Times New Roman"/>
          <w:sz w:val="28"/>
          <w:szCs w:val="28"/>
          <w:lang w:val="uk-UA"/>
        </w:rPr>
        <w:t>а</w:t>
      </w:r>
      <w:r w:rsidR="00F07F8D" w:rsidRPr="00F07F8D">
        <w:rPr>
          <w:rFonts w:ascii="Times New Roman" w:hAnsi="Times New Roman"/>
          <w:sz w:val="28"/>
          <w:szCs w:val="28"/>
        </w:rPr>
        <w:t>ння педагогів</w:t>
      </w:r>
      <w:r w:rsidR="00224A8A">
        <w:rPr>
          <w:rFonts w:ascii="Times New Roman" w:hAnsi="Times New Roman"/>
          <w:sz w:val="28"/>
          <w:szCs w:val="28"/>
          <w:lang w:val="uk-UA"/>
        </w:rPr>
        <w:t>……………………………………………………………………………</w:t>
      </w:r>
      <w:r w:rsidR="00BB720F">
        <w:rPr>
          <w:rFonts w:ascii="Times New Roman" w:hAnsi="Times New Roman"/>
          <w:sz w:val="28"/>
          <w:szCs w:val="28"/>
          <w:lang w:val="uk-UA"/>
        </w:rPr>
        <w:t>..35</w:t>
      </w:r>
    </w:p>
    <w:p w:rsidR="004D1DFC" w:rsidRDefault="007C0B7B" w:rsidP="007C0B7B">
      <w:pPr>
        <w:spacing w:after="0" w:line="360" w:lineRule="auto"/>
        <w:ind w:left="-539" w:firstLine="539"/>
        <w:jc w:val="both"/>
        <w:rPr>
          <w:rFonts w:ascii="Times New Roman" w:hAnsi="Times New Roman"/>
          <w:sz w:val="28"/>
          <w:szCs w:val="28"/>
          <w:lang w:val="uk-UA"/>
        </w:rPr>
      </w:pPr>
      <w:r>
        <w:rPr>
          <w:rFonts w:ascii="Times New Roman" w:hAnsi="Times New Roman"/>
          <w:sz w:val="28"/>
          <w:szCs w:val="28"/>
          <w:lang w:val="uk-UA"/>
        </w:rPr>
        <w:t>2.5</w:t>
      </w:r>
      <w:r w:rsidR="0078623F">
        <w:rPr>
          <w:rFonts w:ascii="Times New Roman" w:hAnsi="Times New Roman"/>
          <w:sz w:val="28"/>
          <w:szCs w:val="28"/>
          <w:lang w:val="uk-UA"/>
        </w:rPr>
        <w:t>. Тема </w:t>
      </w:r>
      <w:r>
        <w:rPr>
          <w:rFonts w:ascii="Times New Roman" w:hAnsi="Times New Roman"/>
          <w:sz w:val="28"/>
          <w:szCs w:val="28"/>
          <w:lang w:val="uk-UA"/>
        </w:rPr>
        <w:t>5</w:t>
      </w:r>
      <w:r w:rsidR="0078623F">
        <w:rPr>
          <w:rFonts w:ascii="Times New Roman" w:hAnsi="Times New Roman"/>
          <w:sz w:val="28"/>
          <w:szCs w:val="28"/>
          <w:lang w:val="uk-UA"/>
        </w:rPr>
        <w:t>. </w:t>
      </w:r>
      <w:r w:rsidR="00933883">
        <w:rPr>
          <w:rFonts w:ascii="Times New Roman" w:hAnsi="Times New Roman"/>
          <w:sz w:val="28"/>
          <w:szCs w:val="28"/>
          <w:lang w:val="uk-UA"/>
        </w:rPr>
        <w:t>Тренінгове заняття</w:t>
      </w:r>
      <w:r w:rsidR="00F07F8D">
        <w:rPr>
          <w:rFonts w:ascii="Times New Roman" w:hAnsi="Times New Roman"/>
          <w:sz w:val="28"/>
          <w:szCs w:val="28"/>
          <w:lang w:val="uk-UA"/>
        </w:rPr>
        <w:t xml:space="preserve"> </w:t>
      </w:r>
      <w:r w:rsidR="0078623F">
        <w:rPr>
          <w:rFonts w:ascii="Times New Roman" w:hAnsi="Times New Roman"/>
          <w:sz w:val="28"/>
          <w:szCs w:val="28"/>
          <w:lang w:val="uk-UA"/>
        </w:rPr>
        <w:t> </w:t>
      </w:r>
      <w:r w:rsidR="00F07F8D">
        <w:rPr>
          <w:rFonts w:ascii="Times New Roman" w:hAnsi="Times New Roman"/>
          <w:sz w:val="28"/>
          <w:szCs w:val="28"/>
          <w:lang w:val="uk-UA"/>
        </w:rPr>
        <w:t>«</w:t>
      </w:r>
      <w:r w:rsidR="00F07F8D" w:rsidRPr="00224A8A">
        <w:rPr>
          <w:rFonts w:ascii="Times New Roman" w:hAnsi="Times New Roman"/>
          <w:sz w:val="28"/>
          <w:szCs w:val="28"/>
          <w:lang w:val="uk-UA"/>
        </w:rPr>
        <w:t>Емоційна компетентність як життєвий ресурс</w:t>
      </w:r>
      <w:r w:rsidR="00F07F8D">
        <w:rPr>
          <w:rFonts w:ascii="Times New Roman" w:hAnsi="Times New Roman"/>
          <w:sz w:val="28"/>
          <w:szCs w:val="28"/>
          <w:lang w:val="uk-UA"/>
        </w:rPr>
        <w:t>»…</w:t>
      </w:r>
      <w:r w:rsidR="00BB720F">
        <w:rPr>
          <w:rFonts w:ascii="Times New Roman" w:hAnsi="Times New Roman"/>
          <w:sz w:val="28"/>
          <w:szCs w:val="28"/>
          <w:lang w:val="uk-UA"/>
        </w:rPr>
        <w:t>…………………………………………………………………………….41</w:t>
      </w:r>
    </w:p>
    <w:p w:rsidR="00F07F8D" w:rsidRDefault="00F07F8D" w:rsidP="007C0B7B">
      <w:pPr>
        <w:spacing w:after="0" w:line="360" w:lineRule="auto"/>
        <w:ind w:left="-539" w:firstLine="539"/>
        <w:jc w:val="both"/>
        <w:rPr>
          <w:rFonts w:ascii="Times New Roman" w:hAnsi="Times New Roman"/>
          <w:sz w:val="28"/>
          <w:szCs w:val="28"/>
          <w:lang w:val="uk-UA"/>
        </w:rPr>
      </w:pPr>
      <w:r>
        <w:rPr>
          <w:rFonts w:ascii="Times New Roman" w:hAnsi="Times New Roman"/>
          <w:sz w:val="28"/>
          <w:szCs w:val="28"/>
          <w:lang w:val="uk-UA"/>
        </w:rPr>
        <w:t>ІІІ. Глосар</w:t>
      </w:r>
      <w:r w:rsidR="00CB0223">
        <w:rPr>
          <w:rFonts w:ascii="Times New Roman" w:hAnsi="Times New Roman"/>
          <w:sz w:val="28"/>
          <w:szCs w:val="28"/>
          <w:lang w:val="uk-UA"/>
        </w:rPr>
        <w:t>ій……………………………………………………………………..4</w:t>
      </w:r>
      <w:r w:rsidR="00BB720F">
        <w:rPr>
          <w:rFonts w:ascii="Times New Roman" w:hAnsi="Times New Roman"/>
          <w:sz w:val="28"/>
          <w:szCs w:val="28"/>
          <w:lang w:val="uk-UA"/>
        </w:rPr>
        <w:t>8</w:t>
      </w:r>
    </w:p>
    <w:p w:rsidR="003B3A1E" w:rsidRDefault="00F07F8D" w:rsidP="007C0B7B">
      <w:pPr>
        <w:spacing w:after="0" w:line="360" w:lineRule="auto"/>
        <w:ind w:left="-539" w:firstLine="539"/>
        <w:jc w:val="both"/>
        <w:rPr>
          <w:rFonts w:ascii="Times New Roman" w:hAnsi="Times New Roman" w:cs="Times New Roman"/>
          <w:b/>
          <w:sz w:val="28"/>
          <w:szCs w:val="28"/>
          <w:lang w:val="uk-UA"/>
        </w:rPr>
      </w:pPr>
      <w:r>
        <w:rPr>
          <w:rFonts w:ascii="Times New Roman" w:hAnsi="Times New Roman"/>
          <w:sz w:val="28"/>
          <w:szCs w:val="28"/>
          <w:lang w:val="en-US"/>
        </w:rPr>
        <w:t>IV</w:t>
      </w:r>
      <w:r>
        <w:rPr>
          <w:rFonts w:ascii="Times New Roman" w:hAnsi="Times New Roman"/>
          <w:sz w:val="28"/>
          <w:szCs w:val="28"/>
          <w:lang w:val="uk-UA"/>
        </w:rPr>
        <w:t>. Рекомендована</w:t>
      </w:r>
      <w:r w:rsidR="00BB720F">
        <w:rPr>
          <w:rFonts w:ascii="Times New Roman" w:hAnsi="Times New Roman"/>
          <w:sz w:val="28"/>
          <w:szCs w:val="28"/>
          <w:lang w:val="uk-UA"/>
        </w:rPr>
        <w:t xml:space="preserve"> література…………………………………………………</w:t>
      </w:r>
      <w:r w:rsidR="00CB0223">
        <w:rPr>
          <w:rFonts w:ascii="Times New Roman" w:hAnsi="Times New Roman"/>
          <w:sz w:val="28"/>
          <w:szCs w:val="28"/>
          <w:lang w:val="uk-UA"/>
        </w:rPr>
        <w:t>5</w:t>
      </w:r>
      <w:r w:rsidR="00BB720F">
        <w:rPr>
          <w:rFonts w:ascii="Times New Roman" w:hAnsi="Times New Roman"/>
          <w:sz w:val="28"/>
          <w:szCs w:val="28"/>
          <w:lang w:val="uk-UA"/>
        </w:rPr>
        <w:t>0</w:t>
      </w:r>
    </w:p>
    <w:p w:rsidR="003B3A1E" w:rsidRPr="003B3A1E" w:rsidRDefault="003B3A1E" w:rsidP="007C0B7B">
      <w:pPr>
        <w:spacing w:line="360" w:lineRule="auto"/>
        <w:rPr>
          <w:rFonts w:ascii="Times New Roman" w:hAnsi="Times New Roman" w:cs="Times New Roman"/>
          <w:sz w:val="28"/>
          <w:szCs w:val="28"/>
          <w:lang w:val="uk-UA"/>
        </w:rPr>
      </w:pPr>
    </w:p>
    <w:p w:rsidR="003B3A1E" w:rsidRDefault="003B3A1E" w:rsidP="007C0B7B">
      <w:pPr>
        <w:spacing w:line="360" w:lineRule="auto"/>
        <w:rPr>
          <w:rFonts w:ascii="Times New Roman" w:hAnsi="Times New Roman" w:cs="Times New Roman"/>
          <w:sz w:val="28"/>
          <w:szCs w:val="28"/>
          <w:lang w:val="uk-UA"/>
        </w:rPr>
      </w:pPr>
    </w:p>
    <w:p w:rsidR="00F07F8D" w:rsidRDefault="003B3A1E" w:rsidP="003B3A1E">
      <w:pPr>
        <w:tabs>
          <w:tab w:val="left" w:pos="3525"/>
        </w:tabs>
        <w:rPr>
          <w:rFonts w:ascii="Times New Roman" w:hAnsi="Times New Roman" w:cs="Times New Roman"/>
          <w:sz w:val="28"/>
          <w:szCs w:val="28"/>
          <w:lang w:val="uk-UA"/>
        </w:rPr>
      </w:pPr>
      <w:r>
        <w:rPr>
          <w:rFonts w:ascii="Times New Roman" w:hAnsi="Times New Roman" w:cs="Times New Roman"/>
          <w:sz w:val="28"/>
          <w:szCs w:val="28"/>
          <w:lang w:val="uk-UA"/>
        </w:rPr>
        <w:tab/>
      </w:r>
    </w:p>
    <w:p w:rsidR="003B3A1E" w:rsidRDefault="003B3A1E" w:rsidP="003B3A1E">
      <w:pPr>
        <w:tabs>
          <w:tab w:val="left" w:pos="3525"/>
        </w:tabs>
        <w:rPr>
          <w:rFonts w:ascii="Times New Roman" w:hAnsi="Times New Roman" w:cs="Times New Roman"/>
          <w:sz w:val="28"/>
          <w:szCs w:val="28"/>
          <w:lang w:val="uk-UA"/>
        </w:rPr>
      </w:pPr>
    </w:p>
    <w:p w:rsidR="003B3A1E" w:rsidRDefault="003B3A1E" w:rsidP="003B3A1E">
      <w:pPr>
        <w:tabs>
          <w:tab w:val="left" w:pos="3525"/>
        </w:tabs>
        <w:rPr>
          <w:rFonts w:ascii="Times New Roman" w:hAnsi="Times New Roman" w:cs="Times New Roman"/>
          <w:sz w:val="28"/>
          <w:szCs w:val="28"/>
          <w:lang w:val="uk-UA"/>
        </w:rPr>
      </w:pPr>
    </w:p>
    <w:p w:rsidR="003B3A1E" w:rsidRDefault="003B3A1E" w:rsidP="003B3A1E">
      <w:pPr>
        <w:tabs>
          <w:tab w:val="left" w:pos="3525"/>
        </w:tabs>
        <w:rPr>
          <w:rFonts w:ascii="Times New Roman" w:hAnsi="Times New Roman" w:cs="Times New Roman"/>
          <w:sz w:val="28"/>
          <w:szCs w:val="28"/>
          <w:lang w:val="uk-UA"/>
        </w:rPr>
      </w:pPr>
    </w:p>
    <w:p w:rsidR="003B3A1E" w:rsidRDefault="003B3A1E" w:rsidP="003B3A1E">
      <w:pPr>
        <w:tabs>
          <w:tab w:val="left" w:pos="3525"/>
        </w:tabs>
        <w:rPr>
          <w:rFonts w:ascii="Times New Roman" w:hAnsi="Times New Roman" w:cs="Times New Roman"/>
          <w:sz w:val="28"/>
          <w:szCs w:val="28"/>
          <w:lang w:val="uk-UA"/>
        </w:rPr>
      </w:pPr>
    </w:p>
    <w:p w:rsidR="003B3A1E" w:rsidRDefault="003B3A1E" w:rsidP="003B3A1E">
      <w:pPr>
        <w:tabs>
          <w:tab w:val="left" w:pos="3525"/>
        </w:tabs>
        <w:rPr>
          <w:rFonts w:ascii="Times New Roman" w:hAnsi="Times New Roman" w:cs="Times New Roman"/>
          <w:sz w:val="28"/>
          <w:szCs w:val="28"/>
          <w:lang w:val="uk-UA"/>
        </w:rPr>
      </w:pPr>
    </w:p>
    <w:p w:rsidR="003B3A1E" w:rsidRDefault="003B3A1E" w:rsidP="003B3A1E">
      <w:pPr>
        <w:tabs>
          <w:tab w:val="left" w:pos="3525"/>
        </w:tabs>
        <w:rPr>
          <w:rFonts w:ascii="Times New Roman" w:hAnsi="Times New Roman" w:cs="Times New Roman"/>
          <w:sz w:val="28"/>
          <w:szCs w:val="28"/>
          <w:lang w:val="uk-UA"/>
        </w:rPr>
      </w:pPr>
    </w:p>
    <w:p w:rsidR="003B3A1E" w:rsidRDefault="003B3A1E" w:rsidP="003B3A1E">
      <w:pPr>
        <w:tabs>
          <w:tab w:val="left" w:pos="3525"/>
        </w:tabs>
        <w:rPr>
          <w:rFonts w:ascii="Times New Roman" w:hAnsi="Times New Roman" w:cs="Times New Roman"/>
          <w:sz w:val="28"/>
          <w:szCs w:val="28"/>
          <w:lang w:val="uk-UA"/>
        </w:rPr>
      </w:pPr>
    </w:p>
    <w:p w:rsidR="003B3A1E" w:rsidRDefault="003B3A1E" w:rsidP="003B3A1E">
      <w:pPr>
        <w:tabs>
          <w:tab w:val="left" w:pos="3525"/>
        </w:tabs>
        <w:rPr>
          <w:rFonts w:ascii="Times New Roman" w:hAnsi="Times New Roman" w:cs="Times New Roman"/>
          <w:sz w:val="28"/>
          <w:szCs w:val="28"/>
          <w:lang w:val="uk-UA"/>
        </w:rPr>
      </w:pPr>
    </w:p>
    <w:p w:rsidR="00BF12CC" w:rsidRDefault="00BF12CC" w:rsidP="003B3A1E">
      <w:pPr>
        <w:tabs>
          <w:tab w:val="left" w:pos="3525"/>
        </w:tabs>
        <w:rPr>
          <w:rFonts w:ascii="Times New Roman" w:hAnsi="Times New Roman" w:cs="Times New Roman"/>
          <w:sz w:val="28"/>
          <w:szCs w:val="28"/>
          <w:lang w:val="uk-UA"/>
        </w:rPr>
      </w:pPr>
    </w:p>
    <w:p w:rsidR="003B3A1E" w:rsidRDefault="003B3A1E" w:rsidP="003B3A1E">
      <w:pPr>
        <w:tabs>
          <w:tab w:val="left" w:pos="3525"/>
        </w:tabs>
        <w:jc w:val="center"/>
        <w:rPr>
          <w:rFonts w:ascii="Times New Roman" w:hAnsi="Times New Roman"/>
          <w:b/>
          <w:sz w:val="28"/>
          <w:szCs w:val="28"/>
          <w:lang w:val="uk-UA"/>
        </w:rPr>
      </w:pPr>
      <w:r w:rsidRPr="003B3A1E">
        <w:rPr>
          <w:rFonts w:ascii="Times New Roman" w:hAnsi="Times New Roman"/>
          <w:b/>
          <w:sz w:val="28"/>
          <w:szCs w:val="28"/>
          <w:lang w:val="uk-UA"/>
        </w:rPr>
        <w:lastRenderedPageBreak/>
        <w:t>Пояснювальна записка</w:t>
      </w:r>
    </w:p>
    <w:p w:rsidR="003B3A1E" w:rsidRPr="003B3A1E" w:rsidRDefault="003B3A1E" w:rsidP="0017458F">
      <w:pPr>
        <w:spacing w:after="0" w:line="360" w:lineRule="auto"/>
        <w:ind w:left="-539" w:firstLine="539"/>
        <w:jc w:val="both"/>
        <w:rPr>
          <w:rFonts w:ascii="Times New Roman" w:hAnsi="Times New Roman"/>
          <w:sz w:val="28"/>
          <w:szCs w:val="28"/>
          <w:lang w:val="uk-UA"/>
        </w:rPr>
      </w:pPr>
      <w:r w:rsidRPr="003B3A1E">
        <w:rPr>
          <w:rFonts w:ascii="Times New Roman" w:hAnsi="Times New Roman"/>
          <w:sz w:val="28"/>
          <w:szCs w:val="28"/>
          <w:lang w:val="uk-UA"/>
        </w:rPr>
        <w:t xml:space="preserve">За загальним визнанням спеціалістів педагогічна діяльність – це один із видів професійної діяльності, який найбільше деформує особистість людини. Комплекс економічних проблем, що сьогодні склалися (невисока заробітна плата, недостатня технічна забезпеченість тощо), а також соціально-економічних, пов’язаних з падінням престижу педагогічної професії, робить працю вчителя надзвичайно психоемоційно напруженою. Крім того, із збільшенням педагогічного стажу роботи у вчителів знижуються показники як фізичного, так і психічного здоров’я. Усі ці фактори здійснюють руйнівний вплив на емоційну сферу педагога. У нього зростає кількість афективних розладів, з’являються почуття незадоволеності собою та своїм життям, труднощі у встановленні контактів з учнями, колегами, оточуючими людьми. Ці симптоми негативно відображаються на всій професійній діяльності педагога, погіршуються результати його роботи, знижується рівень задоволеності власною діяльністю. </w:t>
      </w:r>
    </w:p>
    <w:p w:rsidR="003B3A1E" w:rsidRPr="003B3A1E" w:rsidRDefault="003B3A1E" w:rsidP="0017458F">
      <w:pPr>
        <w:spacing w:after="0" w:line="360" w:lineRule="auto"/>
        <w:ind w:left="-539" w:firstLine="539"/>
        <w:jc w:val="both"/>
        <w:rPr>
          <w:rFonts w:ascii="Times New Roman" w:hAnsi="Times New Roman"/>
          <w:sz w:val="28"/>
          <w:szCs w:val="28"/>
          <w:lang w:val="uk-UA"/>
        </w:rPr>
      </w:pPr>
      <w:r w:rsidRPr="003B3A1E">
        <w:rPr>
          <w:rFonts w:ascii="Times New Roman" w:hAnsi="Times New Roman"/>
          <w:sz w:val="28"/>
          <w:szCs w:val="28"/>
          <w:lang w:val="uk-UA"/>
        </w:rPr>
        <w:t xml:space="preserve">Актуальність теми </w:t>
      </w:r>
      <w:r w:rsidR="00FF3396">
        <w:rPr>
          <w:rFonts w:ascii="Times New Roman" w:hAnsi="Times New Roman"/>
          <w:sz w:val="28"/>
          <w:szCs w:val="28"/>
          <w:lang w:val="uk-UA"/>
        </w:rPr>
        <w:t>полягає в тому, що на даний час такий синдром, як емоційне вигорання</w:t>
      </w:r>
      <w:r w:rsidRPr="003B3A1E">
        <w:rPr>
          <w:rFonts w:ascii="Times New Roman" w:hAnsi="Times New Roman"/>
          <w:sz w:val="28"/>
          <w:szCs w:val="28"/>
          <w:lang w:val="uk-UA"/>
        </w:rPr>
        <w:t xml:space="preserve"> </w:t>
      </w:r>
      <w:r w:rsidR="00FF3396">
        <w:rPr>
          <w:rFonts w:ascii="Times New Roman" w:hAnsi="Times New Roman"/>
          <w:sz w:val="28"/>
          <w:szCs w:val="28"/>
          <w:lang w:val="uk-UA"/>
        </w:rPr>
        <w:t xml:space="preserve">досить  поширене явище серед педагогів. Відома всім істина, що </w:t>
      </w:r>
      <w:r w:rsidRPr="003B3A1E">
        <w:rPr>
          <w:rFonts w:ascii="Times New Roman" w:hAnsi="Times New Roman"/>
          <w:sz w:val="28"/>
          <w:szCs w:val="28"/>
          <w:lang w:val="uk-UA"/>
        </w:rPr>
        <w:t>особистіс</w:t>
      </w:r>
      <w:r w:rsidR="00FF3396">
        <w:rPr>
          <w:rFonts w:ascii="Times New Roman" w:hAnsi="Times New Roman"/>
          <w:sz w:val="28"/>
          <w:szCs w:val="28"/>
          <w:lang w:val="uk-UA"/>
        </w:rPr>
        <w:t>ть виховується лише особистістю. Д</w:t>
      </w:r>
      <w:r w:rsidRPr="003B3A1E">
        <w:rPr>
          <w:rFonts w:ascii="Times New Roman" w:hAnsi="Times New Roman"/>
          <w:sz w:val="28"/>
          <w:szCs w:val="28"/>
          <w:lang w:val="uk-UA"/>
        </w:rPr>
        <w:t>ля того, щоб особистість педагога залишалася цілісною, гармонійною, щоб він міг навчати творчо та успішно, необхідним і дуже важливим  є дослідження даного синдрому та напрацювання ефективних ме</w:t>
      </w:r>
      <w:r w:rsidR="00FF3396">
        <w:rPr>
          <w:rFonts w:ascii="Times New Roman" w:hAnsi="Times New Roman"/>
          <w:sz w:val="28"/>
          <w:szCs w:val="28"/>
          <w:lang w:val="uk-UA"/>
        </w:rPr>
        <w:t>тодів його подолання. Необхідно допомогти в</w:t>
      </w:r>
      <w:r w:rsidRPr="003B3A1E">
        <w:rPr>
          <w:rFonts w:ascii="Times New Roman" w:hAnsi="Times New Roman"/>
          <w:sz w:val="28"/>
          <w:szCs w:val="28"/>
          <w:lang w:val="uk-UA"/>
        </w:rPr>
        <w:t>чителям розібратися у своїх власних життєвих поглядах,  підвищувати розуміння необхідності самопізнання, виховання в собі професійної впевненості та  формувати  у них навички психогігієни у повсякденному житті.</w:t>
      </w:r>
    </w:p>
    <w:p w:rsidR="003B3A1E" w:rsidRPr="003B3A1E" w:rsidRDefault="006A3A51" w:rsidP="0017458F">
      <w:pPr>
        <w:pStyle w:val="1"/>
        <w:spacing w:line="360" w:lineRule="auto"/>
        <w:ind w:left="-539" w:firstLine="539"/>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У</w:t>
      </w:r>
      <w:r w:rsidR="003B3A1E" w:rsidRPr="003B3A1E">
        <w:rPr>
          <w:rFonts w:ascii="Times New Roman" w:hAnsi="Times New Roman"/>
          <w:color w:val="000000"/>
          <w:sz w:val="28"/>
          <w:szCs w:val="28"/>
          <w:shd w:val="clear" w:color="auto" w:fill="FFFFFF"/>
          <w:lang w:val="uk-UA"/>
        </w:rPr>
        <w:t xml:space="preserve">читель – центральна фігура навчально-виховного процесу. І </w:t>
      </w:r>
      <w:r w:rsidR="00EB3D25">
        <w:rPr>
          <w:rFonts w:ascii="Times New Roman" w:hAnsi="Times New Roman"/>
          <w:color w:val="000000"/>
          <w:sz w:val="28"/>
          <w:szCs w:val="28"/>
          <w:shd w:val="clear" w:color="auto" w:fill="FFFFFF"/>
          <w:lang w:val="uk-UA"/>
        </w:rPr>
        <w:t>розвиток взаємостосунків</w:t>
      </w:r>
      <w:r w:rsidR="003B3A1E" w:rsidRPr="003B3A1E">
        <w:rPr>
          <w:rFonts w:ascii="Times New Roman" w:hAnsi="Times New Roman"/>
          <w:color w:val="000000"/>
          <w:sz w:val="28"/>
          <w:szCs w:val="28"/>
          <w:shd w:val="clear" w:color="auto" w:fill="FFFFFF"/>
          <w:lang w:val="uk-UA"/>
        </w:rPr>
        <w:t xml:space="preserve"> педагога з учнями та колегами значною мірою залежить від його емоційного стану. Тому проблема психологічного благополуччя вчителя є однією з найбільш актуальних пр</w:t>
      </w:r>
      <w:r w:rsidR="00EB3D25">
        <w:rPr>
          <w:rFonts w:ascii="Times New Roman" w:hAnsi="Times New Roman"/>
          <w:color w:val="000000"/>
          <w:sz w:val="28"/>
          <w:szCs w:val="28"/>
          <w:shd w:val="clear" w:color="auto" w:fill="FFFFFF"/>
          <w:lang w:val="uk-UA"/>
        </w:rPr>
        <w:t xml:space="preserve">облем сучасної системи освіти. Сучасний учитель </w:t>
      </w:r>
      <w:r w:rsidR="003B3A1E" w:rsidRPr="003B3A1E">
        <w:rPr>
          <w:rFonts w:ascii="Times New Roman" w:hAnsi="Times New Roman"/>
          <w:color w:val="000000"/>
          <w:sz w:val="28"/>
          <w:szCs w:val="28"/>
          <w:shd w:val="clear" w:color="auto" w:fill="FFFFFF"/>
          <w:lang w:val="uk-UA"/>
        </w:rPr>
        <w:t xml:space="preserve">має вирішувати завдання, що вимагають серйозних педагогічних зусиль. Це освоєння нового змісту навчальних предметів, нових форм і методів викладання, пошуки ефективних шляхів </w:t>
      </w:r>
      <w:r>
        <w:rPr>
          <w:rFonts w:ascii="Times New Roman" w:hAnsi="Times New Roman"/>
          <w:color w:val="000000"/>
          <w:sz w:val="28"/>
          <w:szCs w:val="28"/>
          <w:shd w:val="clear" w:color="auto" w:fill="FFFFFF"/>
          <w:lang w:val="uk-UA"/>
        </w:rPr>
        <w:t>виховання,</w:t>
      </w:r>
      <w:r w:rsidR="003B3A1E" w:rsidRPr="003B3A1E">
        <w:rPr>
          <w:rFonts w:ascii="Times New Roman" w:hAnsi="Times New Roman"/>
          <w:color w:val="000000"/>
          <w:sz w:val="28"/>
          <w:szCs w:val="28"/>
          <w:shd w:val="clear" w:color="auto" w:fill="FFFFFF"/>
          <w:lang w:val="uk-UA"/>
        </w:rPr>
        <w:t xml:space="preserve"> необхідність враховувати дуже швидкі зміни, що </w:t>
      </w:r>
      <w:r w:rsidR="003B3A1E" w:rsidRPr="003B3A1E">
        <w:rPr>
          <w:rFonts w:ascii="Times New Roman" w:hAnsi="Times New Roman"/>
          <w:color w:val="000000"/>
          <w:sz w:val="28"/>
          <w:szCs w:val="28"/>
          <w:shd w:val="clear" w:color="auto" w:fill="FFFFFF"/>
          <w:lang w:val="uk-UA"/>
        </w:rPr>
        <w:lastRenderedPageBreak/>
        <w:t>відбуваються в суспільстві. Все це під силу лише психологічно здоровому, професійно компетентному вчителю,</w:t>
      </w:r>
      <w:r>
        <w:rPr>
          <w:rFonts w:ascii="Times New Roman" w:hAnsi="Times New Roman"/>
          <w:color w:val="000000"/>
          <w:sz w:val="28"/>
          <w:szCs w:val="28"/>
          <w:shd w:val="clear" w:color="auto" w:fill="FFFFFF"/>
          <w:lang w:val="uk-UA"/>
        </w:rPr>
        <w:t xml:space="preserve"> який готовий творчо працювати. А</w:t>
      </w:r>
      <w:r w:rsidR="00761B04">
        <w:rPr>
          <w:rFonts w:ascii="Times New Roman" w:hAnsi="Times New Roman"/>
          <w:color w:val="000000"/>
          <w:sz w:val="28"/>
          <w:szCs w:val="28"/>
          <w:shd w:val="clear" w:color="auto" w:fill="FFFFFF"/>
          <w:lang w:val="uk-UA"/>
        </w:rPr>
        <w:t>дже від здоров</w:t>
      </w:r>
      <w:r w:rsidR="00761B04" w:rsidRPr="00761B04">
        <w:rPr>
          <w:rFonts w:ascii="Times New Roman" w:hAnsi="Times New Roman"/>
          <w:color w:val="000000"/>
          <w:sz w:val="28"/>
          <w:szCs w:val="28"/>
          <w:shd w:val="clear" w:color="auto" w:fill="FFFFFF"/>
          <w:lang w:val="ru-RU"/>
        </w:rPr>
        <w:t>’</w:t>
      </w:r>
      <w:r w:rsidR="003B3A1E" w:rsidRPr="003B3A1E">
        <w:rPr>
          <w:rFonts w:ascii="Times New Roman" w:hAnsi="Times New Roman"/>
          <w:color w:val="000000"/>
          <w:sz w:val="28"/>
          <w:szCs w:val="28"/>
          <w:shd w:val="clear" w:color="auto" w:fill="FFFFFF"/>
          <w:lang w:val="uk-UA"/>
        </w:rPr>
        <w:t>я вчителя багато в чому</w:t>
      </w:r>
      <w:r w:rsidR="00761B04">
        <w:rPr>
          <w:rFonts w:ascii="Times New Roman" w:hAnsi="Times New Roman"/>
          <w:color w:val="000000"/>
          <w:sz w:val="28"/>
          <w:szCs w:val="28"/>
          <w:shd w:val="clear" w:color="auto" w:fill="FFFFFF"/>
          <w:lang w:val="uk-UA"/>
        </w:rPr>
        <w:t xml:space="preserve"> залежить і психологічне здоров</w:t>
      </w:r>
      <w:r w:rsidR="00761B04" w:rsidRPr="00761B04">
        <w:rPr>
          <w:rFonts w:ascii="Times New Roman" w:hAnsi="Times New Roman"/>
          <w:color w:val="000000"/>
          <w:sz w:val="28"/>
          <w:szCs w:val="28"/>
          <w:shd w:val="clear" w:color="auto" w:fill="FFFFFF"/>
          <w:lang w:val="ru-RU"/>
        </w:rPr>
        <w:t>’</w:t>
      </w:r>
      <w:r w:rsidR="003B3A1E" w:rsidRPr="003B3A1E">
        <w:rPr>
          <w:rFonts w:ascii="Times New Roman" w:hAnsi="Times New Roman"/>
          <w:color w:val="000000"/>
          <w:sz w:val="28"/>
          <w:szCs w:val="28"/>
          <w:shd w:val="clear" w:color="auto" w:fill="FFFFFF"/>
          <w:lang w:val="uk-UA"/>
        </w:rPr>
        <w:t>я його учнів.</w:t>
      </w:r>
    </w:p>
    <w:p w:rsidR="003B3A1E" w:rsidRPr="003B3A1E" w:rsidRDefault="003B3A1E" w:rsidP="0017458F">
      <w:pPr>
        <w:spacing w:after="0" w:line="360" w:lineRule="auto"/>
        <w:ind w:left="-539" w:firstLine="539"/>
        <w:jc w:val="both"/>
        <w:rPr>
          <w:rFonts w:ascii="Times New Roman" w:hAnsi="Times New Roman"/>
          <w:b/>
          <w:sz w:val="28"/>
          <w:szCs w:val="28"/>
          <w:lang w:val="uk-UA"/>
        </w:rPr>
      </w:pPr>
      <w:r w:rsidRPr="003B3A1E">
        <w:rPr>
          <w:rFonts w:ascii="Times New Roman" w:hAnsi="Times New Roman"/>
          <w:b/>
          <w:color w:val="000000"/>
          <w:sz w:val="28"/>
          <w:szCs w:val="28"/>
          <w:lang w:val="uk-UA"/>
        </w:rPr>
        <w:t xml:space="preserve">Мета спецкурсу. </w:t>
      </w:r>
      <w:r w:rsidRPr="003B3A1E">
        <w:rPr>
          <w:rFonts w:ascii="Times New Roman" w:hAnsi="Times New Roman"/>
          <w:color w:val="000000"/>
          <w:sz w:val="28"/>
          <w:szCs w:val="28"/>
          <w:lang w:val="uk-UA"/>
        </w:rPr>
        <w:t>Систематизація знань слухачів курсів підвищення кваліфікації з питань особливостей розвитку синдрому емоційного вигорання у професійній діяльності. Формування вмінь та практичних навичок конструктивного вирішення складних педагогічних ситуацій, профілактики та подолання емоційної напруженості.</w:t>
      </w:r>
    </w:p>
    <w:p w:rsidR="003B3A1E" w:rsidRPr="003B3A1E" w:rsidRDefault="003B3A1E" w:rsidP="0017458F">
      <w:pPr>
        <w:spacing w:after="0" w:line="360" w:lineRule="auto"/>
        <w:ind w:left="-539" w:firstLine="539"/>
        <w:jc w:val="both"/>
        <w:rPr>
          <w:rFonts w:ascii="Times New Roman" w:hAnsi="Times New Roman"/>
          <w:b/>
          <w:sz w:val="28"/>
          <w:szCs w:val="28"/>
          <w:lang w:val="uk-UA"/>
        </w:rPr>
      </w:pPr>
      <w:r w:rsidRPr="003B3A1E">
        <w:rPr>
          <w:rFonts w:ascii="Times New Roman" w:hAnsi="Times New Roman"/>
          <w:b/>
          <w:sz w:val="28"/>
          <w:szCs w:val="28"/>
          <w:lang w:val="uk-UA"/>
        </w:rPr>
        <w:t>Завдання спецкурсу</w:t>
      </w:r>
      <w:r w:rsidR="00BF12CC">
        <w:rPr>
          <w:rFonts w:ascii="Times New Roman" w:hAnsi="Times New Roman"/>
          <w:b/>
          <w:sz w:val="28"/>
          <w:szCs w:val="28"/>
          <w:lang w:val="uk-UA"/>
        </w:rPr>
        <w:t>:</w:t>
      </w:r>
    </w:p>
    <w:p w:rsidR="003B3A1E" w:rsidRPr="003B3A1E" w:rsidRDefault="003B3A1E" w:rsidP="0017458F">
      <w:pPr>
        <w:pStyle w:val="10"/>
        <w:numPr>
          <w:ilvl w:val="0"/>
          <w:numId w:val="1"/>
        </w:numPr>
        <w:spacing w:after="0" w:line="360" w:lineRule="auto"/>
        <w:ind w:left="-539" w:firstLine="539"/>
        <w:jc w:val="both"/>
        <w:rPr>
          <w:rFonts w:ascii="Times New Roman" w:hAnsi="Times New Roman"/>
          <w:sz w:val="28"/>
          <w:szCs w:val="28"/>
          <w:lang w:val="uk-UA"/>
        </w:rPr>
      </w:pPr>
      <w:r w:rsidRPr="003B3A1E">
        <w:rPr>
          <w:rFonts w:ascii="Times New Roman" w:hAnsi="Times New Roman"/>
          <w:sz w:val="28"/>
          <w:szCs w:val="28"/>
          <w:lang w:val="uk-UA"/>
        </w:rPr>
        <w:t>Проаналізувати основні причини, ознаки та симптоми емоційного вигорання.</w:t>
      </w:r>
    </w:p>
    <w:p w:rsidR="003B3A1E" w:rsidRPr="003B3A1E" w:rsidRDefault="003B3A1E" w:rsidP="0017458F">
      <w:pPr>
        <w:pStyle w:val="10"/>
        <w:numPr>
          <w:ilvl w:val="0"/>
          <w:numId w:val="1"/>
        </w:numPr>
        <w:spacing w:after="0" w:line="360" w:lineRule="auto"/>
        <w:ind w:left="-539" w:firstLine="539"/>
        <w:jc w:val="both"/>
        <w:rPr>
          <w:rFonts w:ascii="Times New Roman" w:hAnsi="Times New Roman"/>
          <w:sz w:val="28"/>
          <w:szCs w:val="28"/>
          <w:lang w:val="uk-UA"/>
        </w:rPr>
      </w:pPr>
      <w:r w:rsidRPr="003B3A1E">
        <w:rPr>
          <w:rFonts w:ascii="Times New Roman" w:hAnsi="Times New Roman"/>
          <w:sz w:val="28"/>
          <w:szCs w:val="28"/>
          <w:lang w:val="uk-UA"/>
        </w:rPr>
        <w:t>Розглянути ефективні шляхи подолання синдрому вигорання.</w:t>
      </w:r>
    </w:p>
    <w:p w:rsidR="003B3A1E" w:rsidRPr="003B3A1E" w:rsidRDefault="003B3A1E" w:rsidP="0017458F">
      <w:pPr>
        <w:pStyle w:val="10"/>
        <w:numPr>
          <w:ilvl w:val="0"/>
          <w:numId w:val="1"/>
        </w:numPr>
        <w:spacing w:after="0" w:line="360" w:lineRule="auto"/>
        <w:ind w:left="-539" w:firstLine="539"/>
        <w:jc w:val="both"/>
        <w:rPr>
          <w:rFonts w:ascii="Times New Roman" w:hAnsi="Times New Roman"/>
          <w:sz w:val="28"/>
          <w:szCs w:val="28"/>
          <w:lang w:val="uk-UA"/>
        </w:rPr>
      </w:pPr>
      <w:r w:rsidRPr="003B3A1E">
        <w:rPr>
          <w:rFonts w:ascii="Times New Roman" w:hAnsi="Times New Roman"/>
          <w:sz w:val="28"/>
          <w:szCs w:val="28"/>
          <w:lang w:val="uk-UA"/>
        </w:rPr>
        <w:t>Сприяти оволодінню практичними вміннями профілактики стресів у педагогічному середовищі.</w:t>
      </w:r>
    </w:p>
    <w:p w:rsidR="003B3A1E" w:rsidRPr="003B3A1E" w:rsidRDefault="003B3A1E" w:rsidP="0017458F">
      <w:pPr>
        <w:pStyle w:val="10"/>
        <w:numPr>
          <w:ilvl w:val="0"/>
          <w:numId w:val="1"/>
        </w:numPr>
        <w:spacing w:after="0" w:line="360" w:lineRule="auto"/>
        <w:ind w:left="-539" w:firstLine="539"/>
        <w:jc w:val="both"/>
        <w:rPr>
          <w:rFonts w:ascii="Times New Roman" w:hAnsi="Times New Roman"/>
          <w:sz w:val="28"/>
          <w:szCs w:val="28"/>
          <w:lang w:val="uk-UA"/>
        </w:rPr>
      </w:pPr>
      <w:r w:rsidRPr="003B3A1E">
        <w:rPr>
          <w:rFonts w:ascii="Times New Roman" w:hAnsi="Times New Roman"/>
          <w:sz w:val="28"/>
          <w:szCs w:val="28"/>
          <w:lang w:val="uk-UA"/>
        </w:rPr>
        <w:t>Охарактеризувати критерії психічного здоров</w:t>
      </w:r>
      <w:r w:rsidRPr="003B3A1E">
        <w:rPr>
          <w:rFonts w:ascii="Times New Roman" w:hAnsi="Times New Roman"/>
          <w:sz w:val="28"/>
          <w:szCs w:val="28"/>
        </w:rPr>
        <w:t>’я особистості.</w:t>
      </w:r>
    </w:p>
    <w:p w:rsidR="00BF12CC" w:rsidRPr="00BF12CC" w:rsidRDefault="00BF12CC" w:rsidP="0017458F">
      <w:pPr>
        <w:spacing w:line="360" w:lineRule="auto"/>
        <w:ind w:left="-567" w:firstLine="567"/>
        <w:contextualSpacing/>
        <w:jc w:val="both"/>
        <w:rPr>
          <w:rFonts w:ascii="Times New Roman" w:hAnsi="Times New Roman" w:cs="Times New Roman"/>
          <w:b/>
          <w:sz w:val="28"/>
          <w:szCs w:val="28"/>
        </w:rPr>
      </w:pPr>
      <w:r w:rsidRPr="00BF12CC">
        <w:rPr>
          <w:rFonts w:ascii="Times New Roman" w:hAnsi="Times New Roman" w:cs="Times New Roman"/>
          <w:sz w:val="28"/>
          <w:szCs w:val="28"/>
        </w:rPr>
        <w:t xml:space="preserve">Після опанування спецкурсу слухач повинен </w:t>
      </w:r>
      <w:r w:rsidRPr="00BF12CC">
        <w:rPr>
          <w:rFonts w:ascii="Times New Roman" w:hAnsi="Times New Roman" w:cs="Times New Roman"/>
          <w:b/>
          <w:sz w:val="28"/>
          <w:szCs w:val="28"/>
        </w:rPr>
        <w:t>знати:</w:t>
      </w:r>
    </w:p>
    <w:p w:rsidR="00BF12CC" w:rsidRPr="00BF12CC" w:rsidRDefault="00BF12CC" w:rsidP="0017458F">
      <w:pPr>
        <w:numPr>
          <w:ilvl w:val="0"/>
          <w:numId w:val="21"/>
        </w:numPr>
        <w:spacing w:after="0" w:line="360" w:lineRule="auto"/>
        <w:ind w:left="-567" w:firstLine="567"/>
        <w:contextualSpacing/>
        <w:jc w:val="both"/>
        <w:rPr>
          <w:rFonts w:ascii="Times New Roman" w:hAnsi="Times New Roman" w:cs="Times New Roman"/>
          <w:sz w:val="28"/>
          <w:szCs w:val="28"/>
        </w:rPr>
      </w:pPr>
      <w:r w:rsidRPr="00BF12CC">
        <w:rPr>
          <w:rFonts w:ascii="Times New Roman" w:hAnsi="Times New Roman" w:cs="Times New Roman"/>
          <w:sz w:val="28"/>
          <w:szCs w:val="28"/>
          <w:lang w:val="uk-UA"/>
        </w:rPr>
        <w:t>с</w:t>
      </w:r>
      <w:r w:rsidRPr="00BF12CC">
        <w:rPr>
          <w:rFonts w:ascii="Times New Roman" w:hAnsi="Times New Roman" w:cs="Times New Roman"/>
          <w:sz w:val="28"/>
          <w:szCs w:val="28"/>
        </w:rPr>
        <w:t>утн</w:t>
      </w:r>
      <w:r w:rsidRPr="00BF12CC">
        <w:rPr>
          <w:rFonts w:ascii="Times New Roman" w:hAnsi="Times New Roman" w:cs="Times New Roman"/>
          <w:sz w:val="28"/>
          <w:szCs w:val="28"/>
          <w:lang w:val="uk-UA"/>
        </w:rPr>
        <w:t>і</w:t>
      </w:r>
      <w:r w:rsidRPr="00BF12CC">
        <w:rPr>
          <w:rFonts w:ascii="Times New Roman" w:hAnsi="Times New Roman" w:cs="Times New Roman"/>
          <w:sz w:val="28"/>
          <w:szCs w:val="28"/>
        </w:rPr>
        <w:t>сть поняття «емоц</w:t>
      </w:r>
      <w:r w:rsidRPr="00BF12CC">
        <w:rPr>
          <w:rFonts w:ascii="Times New Roman" w:hAnsi="Times New Roman" w:cs="Times New Roman"/>
          <w:sz w:val="28"/>
          <w:szCs w:val="28"/>
          <w:lang w:val="uk-UA"/>
        </w:rPr>
        <w:t>і</w:t>
      </w:r>
      <w:r w:rsidRPr="00BF12CC">
        <w:rPr>
          <w:rFonts w:ascii="Times New Roman" w:hAnsi="Times New Roman" w:cs="Times New Roman"/>
          <w:sz w:val="28"/>
          <w:szCs w:val="28"/>
        </w:rPr>
        <w:t>йне вигорання»;</w:t>
      </w:r>
    </w:p>
    <w:p w:rsidR="00BF12CC" w:rsidRPr="00BF12CC" w:rsidRDefault="00BF12CC" w:rsidP="0017458F">
      <w:pPr>
        <w:numPr>
          <w:ilvl w:val="0"/>
          <w:numId w:val="21"/>
        </w:numPr>
        <w:spacing w:after="0" w:line="360" w:lineRule="auto"/>
        <w:ind w:left="-567" w:firstLine="567"/>
        <w:contextualSpacing/>
        <w:jc w:val="both"/>
        <w:rPr>
          <w:rFonts w:ascii="Times New Roman" w:hAnsi="Times New Roman" w:cs="Times New Roman"/>
          <w:sz w:val="28"/>
          <w:szCs w:val="28"/>
        </w:rPr>
      </w:pPr>
      <w:r w:rsidRPr="00BF12CC">
        <w:rPr>
          <w:rFonts w:ascii="Times New Roman" w:hAnsi="Times New Roman" w:cs="Times New Roman"/>
          <w:sz w:val="28"/>
          <w:szCs w:val="28"/>
        </w:rPr>
        <w:t xml:space="preserve">особливості впливу дестабілізуючих факторів на </w:t>
      </w:r>
      <w:r w:rsidRPr="00BF12CC">
        <w:rPr>
          <w:rFonts w:ascii="Times New Roman" w:hAnsi="Times New Roman" w:cs="Times New Roman"/>
          <w:sz w:val="28"/>
          <w:szCs w:val="28"/>
          <w:lang w:val="uk-UA"/>
        </w:rPr>
        <w:t>виникнення синдрому емоційного вигорання у педагогів</w:t>
      </w:r>
      <w:r w:rsidRPr="00BF12CC">
        <w:rPr>
          <w:rFonts w:ascii="Times New Roman" w:hAnsi="Times New Roman" w:cs="Times New Roman"/>
          <w:sz w:val="28"/>
          <w:szCs w:val="28"/>
        </w:rPr>
        <w:t>;</w:t>
      </w:r>
    </w:p>
    <w:p w:rsidR="00BF12CC" w:rsidRPr="00BF12CC" w:rsidRDefault="00BF12CC" w:rsidP="0017458F">
      <w:pPr>
        <w:numPr>
          <w:ilvl w:val="0"/>
          <w:numId w:val="21"/>
        </w:numPr>
        <w:spacing w:after="0" w:line="360" w:lineRule="auto"/>
        <w:ind w:left="-567" w:firstLine="567"/>
        <w:contextualSpacing/>
        <w:jc w:val="both"/>
        <w:rPr>
          <w:rFonts w:ascii="Times New Roman" w:hAnsi="Times New Roman" w:cs="Times New Roman"/>
          <w:sz w:val="28"/>
          <w:szCs w:val="28"/>
        </w:rPr>
      </w:pPr>
      <w:r w:rsidRPr="00BF12CC">
        <w:rPr>
          <w:rFonts w:ascii="Times New Roman" w:hAnsi="Times New Roman" w:cs="Times New Roman"/>
          <w:sz w:val="28"/>
          <w:szCs w:val="28"/>
        </w:rPr>
        <w:t xml:space="preserve">характеристики, що визначають </w:t>
      </w:r>
      <w:r>
        <w:rPr>
          <w:rFonts w:ascii="Times New Roman" w:hAnsi="Times New Roman" w:cs="Times New Roman"/>
          <w:sz w:val="28"/>
          <w:szCs w:val="28"/>
          <w:lang w:val="uk-UA"/>
        </w:rPr>
        <w:t>психічно</w:t>
      </w:r>
      <w:r w:rsidRPr="00BF12CC">
        <w:rPr>
          <w:rFonts w:ascii="Times New Roman" w:hAnsi="Times New Roman" w:cs="Times New Roman"/>
          <w:sz w:val="28"/>
          <w:szCs w:val="28"/>
          <w:lang w:val="uk-UA"/>
        </w:rPr>
        <w:t xml:space="preserve"> здорову особистість</w:t>
      </w:r>
      <w:r w:rsidRPr="00BF12CC">
        <w:rPr>
          <w:rFonts w:ascii="Times New Roman" w:hAnsi="Times New Roman" w:cs="Times New Roman"/>
          <w:sz w:val="28"/>
          <w:szCs w:val="28"/>
        </w:rPr>
        <w:t>;</w:t>
      </w:r>
    </w:p>
    <w:p w:rsidR="00BF12CC" w:rsidRPr="00BF12CC" w:rsidRDefault="00BF12CC" w:rsidP="0017458F">
      <w:pPr>
        <w:numPr>
          <w:ilvl w:val="0"/>
          <w:numId w:val="21"/>
        </w:numPr>
        <w:spacing w:after="0" w:line="360" w:lineRule="auto"/>
        <w:ind w:left="-567" w:firstLine="567"/>
        <w:contextualSpacing/>
        <w:jc w:val="both"/>
        <w:rPr>
          <w:rFonts w:ascii="Times New Roman" w:hAnsi="Times New Roman" w:cs="Times New Roman"/>
          <w:sz w:val="28"/>
          <w:szCs w:val="28"/>
        </w:rPr>
      </w:pPr>
      <w:r w:rsidRPr="00BF12CC">
        <w:rPr>
          <w:rFonts w:ascii="Times New Roman" w:hAnsi="Times New Roman" w:cs="Times New Roman"/>
          <w:sz w:val="28"/>
          <w:szCs w:val="28"/>
          <w:lang w:val="uk-UA"/>
        </w:rPr>
        <w:t>значення впливу емоційної компетентності на формування загальної стресостійкості організму</w:t>
      </w:r>
      <w:r w:rsidRPr="00BF12CC">
        <w:rPr>
          <w:rFonts w:ascii="Times New Roman" w:hAnsi="Times New Roman" w:cs="Times New Roman"/>
          <w:sz w:val="28"/>
          <w:szCs w:val="28"/>
        </w:rPr>
        <w:t>.</w:t>
      </w:r>
    </w:p>
    <w:p w:rsidR="00BF12CC" w:rsidRPr="00BF12CC" w:rsidRDefault="00BF12CC" w:rsidP="0017458F">
      <w:pPr>
        <w:spacing w:line="360" w:lineRule="auto"/>
        <w:ind w:left="-567" w:firstLine="567"/>
        <w:contextualSpacing/>
        <w:jc w:val="both"/>
        <w:rPr>
          <w:rFonts w:ascii="Times New Roman" w:hAnsi="Times New Roman" w:cs="Times New Roman"/>
          <w:b/>
          <w:sz w:val="28"/>
          <w:szCs w:val="28"/>
        </w:rPr>
      </w:pPr>
      <w:r w:rsidRPr="00BF12CC">
        <w:rPr>
          <w:rFonts w:ascii="Times New Roman" w:hAnsi="Times New Roman" w:cs="Times New Roman"/>
          <w:sz w:val="28"/>
          <w:szCs w:val="28"/>
        </w:rPr>
        <w:t xml:space="preserve">Слухач повинен </w:t>
      </w:r>
      <w:r w:rsidRPr="00BF12CC">
        <w:rPr>
          <w:rFonts w:ascii="Times New Roman" w:hAnsi="Times New Roman" w:cs="Times New Roman"/>
          <w:b/>
          <w:sz w:val="28"/>
          <w:szCs w:val="28"/>
        </w:rPr>
        <w:t>вміти:</w:t>
      </w:r>
    </w:p>
    <w:p w:rsidR="00BF12CC" w:rsidRPr="00BF12CC" w:rsidRDefault="00BF12CC" w:rsidP="0017458F">
      <w:pPr>
        <w:numPr>
          <w:ilvl w:val="0"/>
          <w:numId w:val="22"/>
        </w:numPr>
        <w:spacing w:after="0" w:line="360" w:lineRule="auto"/>
        <w:ind w:left="-567" w:firstLine="567"/>
        <w:contextualSpacing/>
        <w:jc w:val="both"/>
        <w:rPr>
          <w:rFonts w:ascii="Times New Roman" w:hAnsi="Times New Roman" w:cs="Times New Roman"/>
          <w:sz w:val="28"/>
          <w:szCs w:val="28"/>
        </w:rPr>
      </w:pPr>
      <w:r w:rsidRPr="00BF12CC">
        <w:rPr>
          <w:rFonts w:ascii="Times New Roman" w:hAnsi="Times New Roman" w:cs="Times New Roman"/>
          <w:sz w:val="28"/>
          <w:szCs w:val="28"/>
        </w:rPr>
        <w:t xml:space="preserve">використовувати на практиці здобуті знання та вміння щодо </w:t>
      </w:r>
      <w:r w:rsidRPr="00BF12CC">
        <w:rPr>
          <w:rFonts w:ascii="Times New Roman" w:hAnsi="Times New Roman" w:cs="Times New Roman"/>
          <w:sz w:val="28"/>
          <w:szCs w:val="28"/>
          <w:lang w:val="uk-UA"/>
        </w:rPr>
        <w:t>профілактики синдрому емоційного вигорання у професійній діяльності</w:t>
      </w:r>
      <w:r w:rsidRPr="00BF12CC">
        <w:rPr>
          <w:rFonts w:ascii="Times New Roman" w:hAnsi="Times New Roman" w:cs="Times New Roman"/>
          <w:sz w:val="28"/>
          <w:szCs w:val="28"/>
        </w:rPr>
        <w:t>;</w:t>
      </w:r>
    </w:p>
    <w:p w:rsidR="00BF12CC" w:rsidRPr="00BF12CC" w:rsidRDefault="00BF12CC" w:rsidP="0017458F">
      <w:pPr>
        <w:numPr>
          <w:ilvl w:val="0"/>
          <w:numId w:val="22"/>
        </w:numPr>
        <w:spacing w:after="0" w:line="360" w:lineRule="auto"/>
        <w:ind w:left="-567" w:firstLine="567"/>
        <w:contextualSpacing/>
        <w:jc w:val="both"/>
        <w:rPr>
          <w:rFonts w:ascii="Times New Roman" w:hAnsi="Times New Roman" w:cs="Times New Roman"/>
          <w:sz w:val="28"/>
          <w:szCs w:val="28"/>
        </w:rPr>
      </w:pPr>
      <w:r w:rsidRPr="00BF12CC">
        <w:rPr>
          <w:rFonts w:ascii="Times New Roman" w:hAnsi="Times New Roman" w:cs="Times New Roman"/>
          <w:sz w:val="28"/>
          <w:szCs w:val="28"/>
        </w:rPr>
        <w:t xml:space="preserve">визначати детермінанти </w:t>
      </w:r>
      <w:r w:rsidRPr="00BF12CC">
        <w:rPr>
          <w:rFonts w:ascii="Times New Roman" w:hAnsi="Times New Roman" w:cs="Times New Roman"/>
          <w:sz w:val="28"/>
          <w:szCs w:val="28"/>
          <w:lang w:val="uk-UA"/>
        </w:rPr>
        <w:t>впливу зовнішніх і внутрішніх факторів на формування синдрому вигорання</w:t>
      </w:r>
      <w:r w:rsidRPr="00BF12CC">
        <w:rPr>
          <w:rFonts w:ascii="Times New Roman" w:hAnsi="Times New Roman" w:cs="Times New Roman"/>
          <w:sz w:val="28"/>
          <w:szCs w:val="28"/>
        </w:rPr>
        <w:t>;</w:t>
      </w:r>
    </w:p>
    <w:p w:rsidR="00BF12CC" w:rsidRPr="00BF12CC" w:rsidRDefault="00BF12CC" w:rsidP="0017458F">
      <w:pPr>
        <w:numPr>
          <w:ilvl w:val="0"/>
          <w:numId w:val="22"/>
        </w:numPr>
        <w:spacing w:after="0" w:line="360" w:lineRule="auto"/>
        <w:ind w:left="-567" w:firstLine="567"/>
        <w:contextualSpacing/>
        <w:jc w:val="both"/>
        <w:rPr>
          <w:rFonts w:ascii="Times New Roman" w:hAnsi="Times New Roman" w:cs="Times New Roman"/>
          <w:sz w:val="28"/>
          <w:szCs w:val="28"/>
        </w:rPr>
      </w:pPr>
      <w:r w:rsidRPr="00BF12CC">
        <w:rPr>
          <w:rFonts w:ascii="Times New Roman" w:hAnsi="Times New Roman" w:cs="Times New Roman"/>
          <w:sz w:val="28"/>
          <w:szCs w:val="28"/>
        </w:rPr>
        <w:t>активізувати мотиваційний компонент у щоденній роботі та потребу у професійному вдосконаленні;</w:t>
      </w:r>
    </w:p>
    <w:p w:rsidR="00BF12CC" w:rsidRPr="002A5EE8" w:rsidRDefault="00BF12CC" w:rsidP="0017458F">
      <w:pPr>
        <w:numPr>
          <w:ilvl w:val="0"/>
          <w:numId w:val="22"/>
        </w:numPr>
        <w:spacing w:after="0" w:line="360" w:lineRule="auto"/>
        <w:ind w:left="-567" w:firstLine="567"/>
        <w:contextualSpacing/>
        <w:jc w:val="both"/>
        <w:rPr>
          <w:rFonts w:ascii="Times New Roman" w:hAnsi="Times New Roman" w:cs="Times New Roman"/>
          <w:sz w:val="28"/>
          <w:szCs w:val="28"/>
        </w:rPr>
      </w:pPr>
      <w:r w:rsidRPr="00BF12CC">
        <w:rPr>
          <w:rFonts w:ascii="Times New Roman" w:hAnsi="Times New Roman" w:cs="Times New Roman"/>
          <w:sz w:val="28"/>
          <w:szCs w:val="28"/>
          <w:lang w:val="uk-UA"/>
        </w:rPr>
        <w:lastRenderedPageBreak/>
        <w:t xml:space="preserve">володіти практичними навичками </w:t>
      </w:r>
      <w:r w:rsidRPr="00BF12CC">
        <w:rPr>
          <w:rFonts w:ascii="Times New Roman" w:hAnsi="Times New Roman" w:cs="Times New Roman"/>
          <w:sz w:val="28"/>
          <w:szCs w:val="28"/>
        </w:rPr>
        <w:t xml:space="preserve">володіння собою в різних ситуаціях. </w:t>
      </w:r>
      <w:r w:rsidRPr="00BF12CC">
        <w:rPr>
          <w:rFonts w:ascii="Times New Roman" w:hAnsi="Times New Roman" w:cs="Times New Roman"/>
          <w:sz w:val="28"/>
          <w:szCs w:val="28"/>
          <w:lang w:val="uk-UA"/>
        </w:rPr>
        <w:t>с</w:t>
      </w:r>
      <w:r w:rsidRPr="00BF12CC">
        <w:rPr>
          <w:rFonts w:ascii="Times New Roman" w:hAnsi="Times New Roman" w:cs="Times New Roman"/>
          <w:sz w:val="28"/>
          <w:szCs w:val="28"/>
        </w:rPr>
        <w:t>амопізнанн</w:t>
      </w:r>
      <w:r>
        <w:rPr>
          <w:rFonts w:ascii="Times New Roman" w:hAnsi="Times New Roman" w:cs="Times New Roman"/>
          <w:sz w:val="28"/>
          <w:szCs w:val="28"/>
          <w:lang w:val="uk-UA"/>
        </w:rPr>
        <w:t>і</w:t>
      </w:r>
      <w:r w:rsidRPr="00BF12CC">
        <w:rPr>
          <w:rFonts w:ascii="Times New Roman" w:hAnsi="Times New Roman" w:cs="Times New Roman"/>
          <w:sz w:val="28"/>
          <w:szCs w:val="28"/>
          <w:lang w:val="uk-UA"/>
        </w:rPr>
        <w:t xml:space="preserve"> та емоційної стабільності.</w:t>
      </w:r>
    </w:p>
    <w:p w:rsidR="002A5EE8" w:rsidRPr="002A5EE8" w:rsidRDefault="002A5EE8" w:rsidP="002A5EE8">
      <w:pPr>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Бути </w:t>
      </w:r>
      <w:r w:rsidRPr="002A5EE8">
        <w:rPr>
          <w:rFonts w:ascii="Times New Roman" w:hAnsi="Times New Roman" w:cs="Times New Roman"/>
          <w:b/>
          <w:sz w:val="28"/>
          <w:szCs w:val="28"/>
          <w:lang w:val="uk-UA"/>
        </w:rPr>
        <w:t>компетентним:</w:t>
      </w:r>
    </w:p>
    <w:p w:rsidR="002A5EE8" w:rsidRPr="00BF12CC" w:rsidRDefault="00F53297" w:rsidP="002A5EE8">
      <w:pPr>
        <w:numPr>
          <w:ilvl w:val="0"/>
          <w:numId w:val="22"/>
        </w:numPr>
        <w:spacing w:after="0" w:line="360" w:lineRule="auto"/>
        <w:ind w:left="-567" w:firstLine="567"/>
        <w:contextualSpacing/>
        <w:jc w:val="both"/>
        <w:rPr>
          <w:rFonts w:ascii="Times New Roman" w:hAnsi="Times New Roman" w:cs="Times New Roman"/>
          <w:sz w:val="28"/>
          <w:szCs w:val="28"/>
        </w:rPr>
      </w:pPr>
      <w:r>
        <w:rPr>
          <w:rFonts w:ascii="Times New Roman" w:hAnsi="Times New Roman"/>
          <w:color w:val="000000"/>
          <w:sz w:val="28"/>
          <w:szCs w:val="28"/>
          <w:lang w:val="uk-UA"/>
        </w:rPr>
        <w:t>конструктивно вирішувати складні педагогічні ситуації</w:t>
      </w:r>
      <w:r w:rsidR="002A5EE8">
        <w:rPr>
          <w:rFonts w:ascii="Times New Roman" w:hAnsi="Times New Roman" w:cs="Times New Roman"/>
          <w:sz w:val="28"/>
          <w:szCs w:val="28"/>
          <w:lang w:val="uk-UA"/>
        </w:rPr>
        <w:t>;</w:t>
      </w:r>
    </w:p>
    <w:p w:rsidR="002A5EE8" w:rsidRPr="00656F72" w:rsidRDefault="00F53297" w:rsidP="002A5EE8">
      <w:pPr>
        <w:numPr>
          <w:ilvl w:val="0"/>
          <w:numId w:val="22"/>
        </w:numPr>
        <w:spacing w:after="0" w:line="360" w:lineRule="auto"/>
        <w:ind w:left="-567" w:firstLine="567"/>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оцінювати та </w:t>
      </w:r>
      <w:r w:rsidR="00B54213">
        <w:rPr>
          <w:rFonts w:ascii="Times New Roman" w:hAnsi="Times New Roman" w:cs="Times New Roman"/>
          <w:sz w:val="28"/>
          <w:szCs w:val="28"/>
          <w:lang w:val="uk-UA"/>
        </w:rPr>
        <w:t>діагностувати власний психічний стан</w:t>
      </w:r>
      <w:r w:rsidR="002A5EE8" w:rsidRPr="00BF12CC">
        <w:rPr>
          <w:rFonts w:ascii="Times New Roman" w:hAnsi="Times New Roman" w:cs="Times New Roman"/>
          <w:sz w:val="28"/>
          <w:szCs w:val="28"/>
        </w:rPr>
        <w:t>;</w:t>
      </w:r>
    </w:p>
    <w:p w:rsidR="00656F72" w:rsidRPr="00BF12CC" w:rsidRDefault="007B2654" w:rsidP="002A5EE8">
      <w:pPr>
        <w:numPr>
          <w:ilvl w:val="0"/>
          <w:numId w:val="22"/>
        </w:numPr>
        <w:spacing w:after="0" w:line="360" w:lineRule="auto"/>
        <w:ind w:left="-567" w:firstLine="567"/>
        <w:contextualSpacing/>
        <w:jc w:val="both"/>
        <w:rPr>
          <w:rFonts w:ascii="Times New Roman" w:hAnsi="Times New Roman" w:cs="Times New Roman"/>
          <w:sz w:val="28"/>
          <w:szCs w:val="28"/>
        </w:rPr>
      </w:pPr>
      <w:r>
        <w:rPr>
          <w:rFonts w:ascii="Times New Roman" w:hAnsi="Times New Roman" w:cs="Times New Roman"/>
          <w:sz w:val="28"/>
          <w:szCs w:val="28"/>
          <w:lang w:val="uk-UA"/>
        </w:rPr>
        <w:t>реалізовувати</w:t>
      </w:r>
      <w:r w:rsidR="00656F72">
        <w:rPr>
          <w:rFonts w:ascii="Times New Roman" w:hAnsi="Times New Roman" w:cs="Times New Roman"/>
          <w:sz w:val="28"/>
          <w:szCs w:val="28"/>
          <w:lang w:val="uk-UA"/>
        </w:rPr>
        <w:t xml:space="preserve"> антистресові методи у професійній діяльності;</w:t>
      </w:r>
    </w:p>
    <w:p w:rsidR="002A5EE8" w:rsidRPr="00BF12CC" w:rsidRDefault="007B2654" w:rsidP="002A5EE8">
      <w:pPr>
        <w:numPr>
          <w:ilvl w:val="0"/>
          <w:numId w:val="22"/>
        </w:numPr>
        <w:spacing w:after="0" w:line="360" w:lineRule="auto"/>
        <w:ind w:left="-567" w:firstLine="567"/>
        <w:contextualSpacing/>
        <w:jc w:val="both"/>
        <w:rPr>
          <w:rFonts w:ascii="Times New Roman" w:hAnsi="Times New Roman" w:cs="Times New Roman"/>
          <w:sz w:val="28"/>
          <w:szCs w:val="28"/>
        </w:rPr>
      </w:pPr>
      <w:r>
        <w:rPr>
          <w:rFonts w:ascii="Times New Roman" w:hAnsi="Times New Roman" w:cs="Times New Roman"/>
          <w:sz w:val="28"/>
          <w:szCs w:val="28"/>
          <w:lang w:val="uk-UA"/>
        </w:rPr>
        <w:t>мобілізувати</w:t>
      </w:r>
      <w:r w:rsidR="00656F72">
        <w:rPr>
          <w:rFonts w:ascii="Times New Roman" w:hAnsi="Times New Roman" w:cs="Times New Roman"/>
          <w:sz w:val="28"/>
          <w:szCs w:val="28"/>
          <w:lang w:val="uk-UA"/>
        </w:rPr>
        <w:t xml:space="preserve"> власні</w:t>
      </w:r>
      <w:r w:rsidR="00B54213">
        <w:rPr>
          <w:rFonts w:ascii="Times New Roman" w:hAnsi="Times New Roman" w:cs="Times New Roman"/>
          <w:sz w:val="28"/>
          <w:szCs w:val="28"/>
          <w:lang w:val="uk-UA"/>
        </w:rPr>
        <w:t xml:space="preserve"> емоційні та життєві ресурси</w:t>
      </w:r>
      <w:r w:rsidR="00656F72">
        <w:rPr>
          <w:rFonts w:ascii="Times New Roman" w:hAnsi="Times New Roman" w:cs="Times New Roman"/>
          <w:sz w:val="28"/>
          <w:szCs w:val="28"/>
          <w:lang w:val="uk-UA"/>
        </w:rPr>
        <w:t>.</w:t>
      </w:r>
    </w:p>
    <w:p w:rsidR="009600D5" w:rsidRPr="008E3E2A" w:rsidRDefault="00BF12CC" w:rsidP="008E3E2A">
      <w:pPr>
        <w:spacing w:line="360" w:lineRule="auto"/>
        <w:ind w:left="-567" w:firstLine="567"/>
        <w:contextualSpacing/>
        <w:jc w:val="both"/>
        <w:rPr>
          <w:rFonts w:ascii="Times New Roman" w:hAnsi="Times New Roman" w:cs="Times New Roman"/>
          <w:sz w:val="28"/>
          <w:szCs w:val="28"/>
          <w:lang w:val="uk-UA"/>
        </w:rPr>
      </w:pPr>
      <w:r w:rsidRPr="00BF12CC">
        <w:rPr>
          <w:rFonts w:ascii="Times New Roman" w:hAnsi="Times New Roman" w:cs="Times New Roman"/>
          <w:sz w:val="28"/>
          <w:szCs w:val="28"/>
          <w:lang w:val="uk-UA"/>
        </w:rPr>
        <w:t>О</w:t>
      </w:r>
      <w:r w:rsidRPr="002A5EE8">
        <w:rPr>
          <w:rFonts w:ascii="Times New Roman" w:hAnsi="Times New Roman" w:cs="Times New Roman"/>
          <w:sz w:val="28"/>
          <w:szCs w:val="28"/>
          <w:lang w:val="uk-UA"/>
        </w:rPr>
        <w:t xml:space="preserve">сновними організаційними формами вивчення спецкурсу </w:t>
      </w:r>
      <w:r w:rsidRPr="00BF12CC">
        <w:rPr>
          <w:rFonts w:ascii="Times New Roman" w:hAnsi="Times New Roman" w:cs="Times New Roman"/>
          <w:sz w:val="28"/>
          <w:szCs w:val="28"/>
          <w:lang w:val="uk-UA"/>
        </w:rPr>
        <w:t xml:space="preserve">«Попередження емоційного вигорання педагогів» </w:t>
      </w:r>
      <w:r w:rsidRPr="002A5EE8">
        <w:rPr>
          <w:rFonts w:ascii="Times New Roman" w:hAnsi="Times New Roman" w:cs="Times New Roman"/>
          <w:sz w:val="28"/>
          <w:szCs w:val="28"/>
          <w:lang w:val="uk-UA"/>
        </w:rPr>
        <w:t>є: лекції, тренінгові</w:t>
      </w:r>
      <w:r w:rsidRPr="00BF12CC">
        <w:rPr>
          <w:rFonts w:ascii="Times New Roman" w:hAnsi="Times New Roman" w:cs="Times New Roman"/>
          <w:sz w:val="28"/>
          <w:szCs w:val="28"/>
          <w:lang w:val="uk-UA"/>
        </w:rPr>
        <w:t xml:space="preserve"> та практичні</w:t>
      </w:r>
      <w:r w:rsidRPr="002A5EE8">
        <w:rPr>
          <w:rFonts w:ascii="Times New Roman" w:hAnsi="Times New Roman" w:cs="Times New Roman"/>
          <w:sz w:val="28"/>
          <w:szCs w:val="28"/>
          <w:lang w:val="uk-UA"/>
        </w:rPr>
        <w:t xml:space="preserve"> заняття</w:t>
      </w:r>
      <w:r w:rsidRPr="00BF12CC">
        <w:rPr>
          <w:rFonts w:ascii="Times New Roman" w:hAnsi="Times New Roman" w:cs="Times New Roman"/>
          <w:sz w:val="28"/>
          <w:szCs w:val="28"/>
          <w:lang w:val="uk-UA"/>
        </w:rPr>
        <w:t>,</w:t>
      </w:r>
      <w:r w:rsidRPr="002A5EE8">
        <w:rPr>
          <w:rFonts w:ascii="Times New Roman" w:hAnsi="Times New Roman" w:cs="Times New Roman"/>
          <w:sz w:val="28"/>
          <w:szCs w:val="28"/>
          <w:lang w:val="uk-UA"/>
        </w:rPr>
        <w:t xml:space="preserve"> що сприятимуть поглибленому оволодінню даною програмою спецкурсу</w:t>
      </w:r>
      <w:r w:rsidR="008E3E2A">
        <w:rPr>
          <w:rFonts w:ascii="Times New Roman" w:hAnsi="Times New Roman" w:cs="Times New Roman"/>
          <w:sz w:val="28"/>
          <w:szCs w:val="28"/>
          <w:lang w:val="uk-UA"/>
        </w:rPr>
        <w:t>.</w:t>
      </w:r>
    </w:p>
    <w:p w:rsidR="009600D5" w:rsidRDefault="00BF585A" w:rsidP="008E3E2A">
      <w:pPr>
        <w:spacing w:line="360" w:lineRule="auto"/>
        <w:ind w:left="-567" w:firstLine="567"/>
        <w:contextualSpacing/>
        <w:jc w:val="center"/>
        <w:rPr>
          <w:rFonts w:ascii="Times New Roman" w:hAnsi="Times New Roman" w:cs="Times New Roman"/>
          <w:b/>
          <w:sz w:val="28"/>
          <w:szCs w:val="28"/>
          <w:lang w:val="uk-UA"/>
        </w:rPr>
      </w:pPr>
      <w:r w:rsidRPr="00BF585A">
        <w:rPr>
          <w:rFonts w:ascii="Times New Roman" w:hAnsi="Times New Roman" w:cs="Times New Roman"/>
          <w:b/>
          <w:sz w:val="28"/>
          <w:szCs w:val="28"/>
          <w:lang w:val="uk-UA"/>
        </w:rPr>
        <w:t>Програма спецкурсу</w:t>
      </w:r>
    </w:p>
    <w:tbl>
      <w:tblPr>
        <w:tblStyle w:val="a9"/>
        <w:tblW w:w="0" w:type="auto"/>
        <w:tblInd w:w="-567" w:type="dxa"/>
        <w:tblLook w:val="04A0" w:firstRow="1" w:lastRow="0" w:firstColumn="1" w:lastColumn="0" w:noHBand="0" w:noVBand="1"/>
      </w:tblPr>
      <w:tblGrid>
        <w:gridCol w:w="3652"/>
        <w:gridCol w:w="1815"/>
        <w:gridCol w:w="1587"/>
        <w:gridCol w:w="1559"/>
        <w:gridCol w:w="1418"/>
      </w:tblGrid>
      <w:tr w:rsidR="003D0F1E" w:rsidTr="003D0F1E">
        <w:tc>
          <w:tcPr>
            <w:tcW w:w="3652" w:type="dxa"/>
          </w:tcPr>
          <w:p w:rsidR="003D0F1E" w:rsidRDefault="003D0F1E" w:rsidP="00BF585A">
            <w:pPr>
              <w:spacing w:line="360" w:lineRule="auto"/>
              <w:contextualSpacing/>
              <w:jc w:val="both"/>
              <w:rPr>
                <w:rFonts w:ascii="Times New Roman" w:hAnsi="Times New Roman" w:cs="Times New Roman"/>
                <w:b/>
                <w:sz w:val="28"/>
                <w:szCs w:val="28"/>
              </w:rPr>
            </w:pPr>
          </w:p>
        </w:tc>
        <w:tc>
          <w:tcPr>
            <w:tcW w:w="1815" w:type="dxa"/>
          </w:tcPr>
          <w:p w:rsidR="003D0F1E" w:rsidRPr="00244CF8" w:rsidRDefault="003D0F1E" w:rsidP="00244CF8">
            <w:pPr>
              <w:contextualSpacing/>
              <w:jc w:val="center"/>
              <w:rPr>
                <w:rFonts w:ascii="Times New Roman" w:hAnsi="Times New Roman" w:cs="Times New Roman"/>
                <w:b/>
                <w:sz w:val="28"/>
                <w:szCs w:val="28"/>
              </w:rPr>
            </w:pPr>
            <w:r w:rsidRPr="00244CF8">
              <w:rPr>
                <w:rFonts w:ascii="Times New Roman" w:hAnsi="Times New Roman" w:cs="Times New Roman"/>
                <w:b/>
                <w:sz w:val="28"/>
                <w:szCs w:val="28"/>
              </w:rPr>
              <w:t>Лекції</w:t>
            </w:r>
            <w:r w:rsidR="009600D5" w:rsidRPr="00244CF8">
              <w:rPr>
                <w:rFonts w:ascii="Times New Roman" w:hAnsi="Times New Roman" w:cs="Times New Roman"/>
                <w:b/>
                <w:sz w:val="28"/>
                <w:szCs w:val="28"/>
              </w:rPr>
              <w:t>,</w:t>
            </w:r>
          </w:p>
          <w:p w:rsidR="009600D5" w:rsidRPr="00244CF8" w:rsidRDefault="009600D5" w:rsidP="00244CF8">
            <w:pPr>
              <w:contextualSpacing/>
              <w:jc w:val="center"/>
              <w:rPr>
                <w:rFonts w:ascii="Times New Roman" w:hAnsi="Times New Roman" w:cs="Times New Roman"/>
                <w:b/>
                <w:sz w:val="28"/>
                <w:szCs w:val="28"/>
              </w:rPr>
            </w:pPr>
            <w:r w:rsidRPr="00244CF8">
              <w:rPr>
                <w:rFonts w:ascii="Times New Roman" w:hAnsi="Times New Roman" w:cs="Times New Roman"/>
                <w:b/>
                <w:sz w:val="28"/>
                <w:szCs w:val="28"/>
              </w:rPr>
              <w:t>год</w:t>
            </w:r>
          </w:p>
        </w:tc>
        <w:tc>
          <w:tcPr>
            <w:tcW w:w="1587" w:type="dxa"/>
          </w:tcPr>
          <w:p w:rsidR="003D0F1E" w:rsidRPr="00244CF8" w:rsidRDefault="003D0F1E" w:rsidP="00244CF8">
            <w:pPr>
              <w:contextualSpacing/>
              <w:jc w:val="both"/>
              <w:rPr>
                <w:rFonts w:ascii="Times New Roman" w:hAnsi="Times New Roman" w:cs="Times New Roman"/>
                <w:b/>
                <w:sz w:val="28"/>
                <w:szCs w:val="28"/>
              </w:rPr>
            </w:pPr>
            <w:r w:rsidRPr="00244CF8">
              <w:rPr>
                <w:rFonts w:ascii="Times New Roman" w:hAnsi="Times New Roman" w:cs="Times New Roman"/>
                <w:b/>
                <w:sz w:val="28"/>
                <w:szCs w:val="28"/>
              </w:rPr>
              <w:t>Практичні заняття</w:t>
            </w:r>
            <w:r w:rsidR="009600D5" w:rsidRPr="00244CF8">
              <w:rPr>
                <w:rFonts w:ascii="Times New Roman" w:hAnsi="Times New Roman" w:cs="Times New Roman"/>
                <w:b/>
                <w:sz w:val="28"/>
                <w:szCs w:val="28"/>
              </w:rPr>
              <w:t>, год</w:t>
            </w:r>
          </w:p>
        </w:tc>
        <w:tc>
          <w:tcPr>
            <w:tcW w:w="1559" w:type="dxa"/>
          </w:tcPr>
          <w:p w:rsidR="003D0F1E" w:rsidRPr="00244CF8" w:rsidRDefault="003D0F1E" w:rsidP="00244CF8">
            <w:pPr>
              <w:contextualSpacing/>
              <w:jc w:val="both"/>
              <w:rPr>
                <w:rFonts w:ascii="Times New Roman" w:hAnsi="Times New Roman" w:cs="Times New Roman"/>
                <w:b/>
                <w:sz w:val="28"/>
                <w:szCs w:val="28"/>
              </w:rPr>
            </w:pPr>
            <w:r w:rsidRPr="00244CF8">
              <w:rPr>
                <w:rFonts w:ascii="Times New Roman" w:hAnsi="Times New Roman" w:cs="Times New Roman"/>
                <w:b/>
                <w:sz w:val="28"/>
                <w:szCs w:val="28"/>
              </w:rPr>
              <w:t>Тренінги</w:t>
            </w:r>
            <w:r w:rsidR="009600D5" w:rsidRPr="00244CF8">
              <w:rPr>
                <w:rFonts w:ascii="Times New Roman" w:hAnsi="Times New Roman" w:cs="Times New Roman"/>
                <w:b/>
                <w:sz w:val="28"/>
                <w:szCs w:val="28"/>
              </w:rPr>
              <w:t>,</w:t>
            </w:r>
          </w:p>
          <w:p w:rsidR="009600D5" w:rsidRPr="00244CF8" w:rsidRDefault="009600D5" w:rsidP="00244CF8">
            <w:pPr>
              <w:contextualSpacing/>
              <w:jc w:val="both"/>
              <w:rPr>
                <w:rFonts w:ascii="Times New Roman" w:hAnsi="Times New Roman" w:cs="Times New Roman"/>
                <w:b/>
                <w:sz w:val="28"/>
                <w:szCs w:val="28"/>
              </w:rPr>
            </w:pPr>
            <w:r w:rsidRPr="00244CF8">
              <w:rPr>
                <w:rFonts w:ascii="Times New Roman" w:hAnsi="Times New Roman" w:cs="Times New Roman"/>
                <w:b/>
                <w:sz w:val="28"/>
                <w:szCs w:val="28"/>
              </w:rPr>
              <w:t>год</w:t>
            </w:r>
          </w:p>
        </w:tc>
        <w:tc>
          <w:tcPr>
            <w:tcW w:w="1418" w:type="dxa"/>
          </w:tcPr>
          <w:p w:rsidR="003D0F1E" w:rsidRPr="00244CF8" w:rsidRDefault="003D0F1E" w:rsidP="00244CF8">
            <w:pPr>
              <w:contextualSpacing/>
              <w:jc w:val="both"/>
              <w:rPr>
                <w:rFonts w:ascii="Times New Roman" w:hAnsi="Times New Roman" w:cs="Times New Roman"/>
                <w:b/>
                <w:sz w:val="28"/>
                <w:szCs w:val="28"/>
              </w:rPr>
            </w:pPr>
            <w:r w:rsidRPr="00244CF8">
              <w:rPr>
                <w:rFonts w:ascii="Times New Roman" w:hAnsi="Times New Roman" w:cs="Times New Roman"/>
                <w:b/>
                <w:sz w:val="28"/>
                <w:szCs w:val="28"/>
              </w:rPr>
              <w:t>Всього</w:t>
            </w:r>
            <w:r w:rsidR="009600D5" w:rsidRPr="00244CF8">
              <w:rPr>
                <w:rFonts w:ascii="Times New Roman" w:hAnsi="Times New Roman" w:cs="Times New Roman"/>
                <w:b/>
                <w:sz w:val="28"/>
                <w:szCs w:val="28"/>
              </w:rPr>
              <w:t>,</w:t>
            </w:r>
          </w:p>
          <w:p w:rsidR="009600D5" w:rsidRPr="00244CF8" w:rsidRDefault="009600D5" w:rsidP="00244CF8">
            <w:pPr>
              <w:contextualSpacing/>
              <w:jc w:val="both"/>
              <w:rPr>
                <w:rFonts w:ascii="Times New Roman" w:hAnsi="Times New Roman" w:cs="Times New Roman"/>
                <w:b/>
                <w:sz w:val="28"/>
                <w:szCs w:val="28"/>
              </w:rPr>
            </w:pPr>
            <w:r w:rsidRPr="00244CF8">
              <w:rPr>
                <w:rFonts w:ascii="Times New Roman" w:hAnsi="Times New Roman" w:cs="Times New Roman"/>
                <w:b/>
                <w:sz w:val="28"/>
                <w:szCs w:val="28"/>
              </w:rPr>
              <w:t>ауд. год</w:t>
            </w:r>
          </w:p>
        </w:tc>
      </w:tr>
      <w:tr w:rsidR="003D0F1E" w:rsidTr="003D0F1E">
        <w:tc>
          <w:tcPr>
            <w:tcW w:w="3652" w:type="dxa"/>
          </w:tcPr>
          <w:p w:rsidR="003D0F1E" w:rsidRPr="00244CF8" w:rsidRDefault="003D0F1E" w:rsidP="00244CF8">
            <w:pPr>
              <w:contextualSpacing/>
              <w:jc w:val="both"/>
              <w:rPr>
                <w:rFonts w:ascii="Times New Roman" w:hAnsi="Times New Roman" w:cs="Times New Roman"/>
                <w:b/>
                <w:sz w:val="28"/>
                <w:szCs w:val="28"/>
              </w:rPr>
            </w:pPr>
            <w:r w:rsidRPr="00244CF8">
              <w:rPr>
                <w:rFonts w:ascii="Times New Roman" w:hAnsi="Times New Roman"/>
                <w:sz w:val="28"/>
                <w:szCs w:val="28"/>
              </w:rPr>
              <w:t>Тема 1. «Емоційне вигорання: причини виникнення, ознаки та симптоми»</w:t>
            </w:r>
          </w:p>
        </w:tc>
        <w:tc>
          <w:tcPr>
            <w:tcW w:w="1815" w:type="dxa"/>
          </w:tcPr>
          <w:p w:rsidR="003D0F1E" w:rsidRPr="009600D5" w:rsidRDefault="009600D5" w:rsidP="009600D5">
            <w:pPr>
              <w:spacing w:line="360" w:lineRule="auto"/>
              <w:contextualSpacing/>
              <w:jc w:val="center"/>
              <w:rPr>
                <w:rFonts w:ascii="Times New Roman" w:hAnsi="Times New Roman" w:cs="Times New Roman"/>
                <w:sz w:val="28"/>
                <w:szCs w:val="28"/>
              </w:rPr>
            </w:pPr>
            <w:r w:rsidRPr="009600D5">
              <w:rPr>
                <w:rFonts w:ascii="Times New Roman" w:hAnsi="Times New Roman" w:cs="Times New Roman"/>
                <w:sz w:val="28"/>
                <w:szCs w:val="28"/>
              </w:rPr>
              <w:t>2</w:t>
            </w:r>
          </w:p>
        </w:tc>
        <w:tc>
          <w:tcPr>
            <w:tcW w:w="1587" w:type="dxa"/>
          </w:tcPr>
          <w:p w:rsidR="003D0F1E" w:rsidRPr="009600D5" w:rsidRDefault="009600D5" w:rsidP="009600D5">
            <w:pPr>
              <w:spacing w:line="360" w:lineRule="auto"/>
              <w:contextualSpacing/>
              <w:jc w:val="center"/>
              <w:rPr>
                <w:rFonts w:ascii="Times New Roman" w:hAnsi="Times New Roman" w:cs="Times New Roman"/>
                <w:sz w:val="28"/>
                <w:szCs w:val="28"/>
              </w:rPr>
            </w:pPr>
            <w:r w:rsidRPr="009600D5">
              <w:rPr>
                <w:rFonts w:ascii="Times New Roman" w:hAnsi="Times New Roman" w:cs="Times New Roman"/>
                <w:sz w:val="28"/>
                <w:szCs w:val="28"/>
              </w:rPr>
              <w:t>-</w:t>
            </w:r>
          </w:p>
        </w:tc>
        <w:tc>
          <w:tcPr>
            <w:tcW w:w="1559" w:type="dxa"/>
          </w:tcPr>
          <w:p w:rsidR="003D0F1E" w:rsidRPr="009600D5" w:rsidRDefault="009600D5" w:rsidP="009600D5">
            <w:pPr>
              <w:spacing w:line="360" w:lineRule="auto"/>
              <w:contextualSpacing/>
              <w:jc w:val="center"/>
              <w:rPr>
                <w:rFonts w:ascii="Times New Roman" w:hAnsi="Times New Roman" w:cs="Times New Roman"/>
                <w:sz w:val="28"/>
                <w:szCs w:val="28"/>
              </w:rPr>
            </w:pPr>
            <w:r w:rsidRPr="009600D5">
              <w:rPr>
                <w:rFonts w:ascii="Times New Roman" w:hAnsi="Times New Roman" w:cs="Times New Roman"/>
                <w:sz w:val="28"/>
                <w:szCs w:val="28"/>
              </w:rPr>
              <w:t>-</w:t>
            </w:r>
          </w:p>
        </w:tc>
        <w:tc>
          <w:tcPr>
            <w:tcW w:w="1418" w:type="dxa"/>
          </w:tcPr>
          <w:p w:rsidR="003D0F1E" w:rsidRPr="009600D5" w:rsidRDefault="009600D5" w:rsidP="009600D5">
            <w:pPr>
              <w:spacing w:line="360" w:lineRule="auto"/>
              <w:contextualSpacing/>
              <w:jc w:val="center"/>
              <w:rPr>
                <w:rFonts w:ascii="Times New Roman" w:hAnsi="Times New Roman" w:cs="Times New Roman"/>
                <w:sz w:val="28"/>
                <w:szCs w:val="28"/>
              </w:rPr>
            </w:pPr>
            <w:r w:rsidRPr="009600D5">
              <w:rPr>
                <w:rFonts w:ascii="Times New Roman" w:hAnsi="Times New Roman" w:cs="Times New Roman"/>
                <w:sz w:val="28"/>
                <w:szCs w:val="28"/>
              </w:rPr>
              <w:t>2</w:t>
            </w:r>
          </w:p>
        </w:tc>
      </w:tr>
      <w:tr w:rsidR="003D0F1E" w:rsidTr="003D0F1E">
        <w:tc>
          <w:tcPr>
            <w:tcW w:w="3652" w:type="dxa"/>
          </w:tcPr>
          <w:p w:rsidR="003D0F1E" w:rsidRPr="00244CF8" w:rsidRDefault="009600D5" w:rsidP="00244CF8">
            <w:pPr>
              <w:contextualSpacing/>
              <w:rPr>
                <w:rFonts w:ascii="Times New Roman" w:hAnsi="Times New Roman" w:cs="Times New Roman"/>
                <w:b/>
                <w:sz w:val="28"/>
                <w:szCs w:val="28"/>
              </w:rPr>
            </w:pPr>
            <w:r w:rsidRPr="00244CF8">
              <w:rPr>
                <w:rFonts w:ascii="Times New Roman" w:hAnsi="Times New Roman"/>
                <w:sz w:val="28"/>
                <w:szCs w:val="28"/>
              </w:rPr>
              <w:t>Тема 2. «Діагностичні методи визначення синдрому емоційного вигорання педагогів»</w:t>
            </w:r>
          </w:p>
        </w:tc>
        <w:tc>
          <w:tcPr>
            <w:tcW w:w="1815" w:type="dxa"/>
          </w:tcPr>
          <w:p w:rsidR="003D0F1E" w:rsidRPr="009600D5" w:rsidRDefault="009600D5" w:rsidP="009600D5">
            <w:pPr>
              <w:spacing w:line="360" w:lineRule="auto"/>
              <w:contextualSpacing/>
              <w:jc w:val="center"/>
              <w:rPr>
                <w:rFonts w:ascii="Times New Roman" w:hAnsi="Times New Roman" w:cs="Times New Roman"/>
                <w:sz w:val="28"/>
                <w:szCs w:val="28"/>
              </w:rPr>
            </w:pPr>
            <w:r w:rsidRPr="009600D5">
              <w:rPr>
                <w:rFonts w:ascii="Times New Roman" w:hAnsi="Times New Roman" w:cs="Times New Roman"/>
                <w:sz w:val="28"/>
                <w:szCs w:val="28"/>
              </w:rPr>
              <w:t>-</w:t>
            </w:r>
          </w:p>
        </w:tc>
        <w:tc>
          <w:tcPr>
            <w:tcW w:w="1587" w:type="dxa"/>
          </w:tcPr>
          <w:p w:rsidR="003D0F1E" w:rsidRPr="009600D5" w:rsidRDefault="009600D5" w:rsidP="009600D5">
            <w:pPr>
              <w:spacing w:line="360" w:lineRule="auto"/>
              <w:contextualSpacing/>
              <w:jc w:val="center"/>
              <w:rPr>
                <w:rFonts w:ascii="Times New Roman" w:hAnsi="Times New Roman" w:cs="Times New Roman"/>
                <w:sz w:val="28"/>
                <w:szCs w:val="28"/>
              </w:rPr>
            </w:pPr>
            <w:r w:rsidRPr="009600D5">
              <w:rPr>
                <w:rFonts w:ascii="Times New Roman" w:hAnsi="Times New Roman" w:cs="Times New Roman"/>
                <w:sz w:val="28"/>
                <w:szCs w:val="28"/>
              </w:rPr>
              <w:t>2</w:t>
            </w:r>
          </w:p>
        </w:tc>
        <w:tc>
          <w:tcPr>
            <w:tcW w:w="1559" w:type="dxa"/>
          </w:tcPr>
          <w:p w:rsidR="003D0F1E" w:rsidRPr="009600D5" w:rsidRDefault="009600D5" w:rsidP="009600D5">
            <w:pPr>
              <w:spacing w:line="360" w:lineRule="auto"/>
              <w:contextualSpacing/>
              <w:jc w:val="center"/>
              <w:rPr>
                <w:rFonts w:ascii="Times New Roman" w:hAnsi="Times New Roman" w:cs="Times New Roman"/>
                <w:sz w:val="28"/>
                <w:szCs w:val="28"/>
              </w:rPr>
            </w:pPr>
            <w:r w:rsidRPr="009600D5">
              <w:rPr>
                <w:rFonts w:ascii="Times New Roman" w:hAnsi="Times New Roman" w:cs="Times New Roman"/>
                <w:sz w:val="28"/>
                <w:szCs w:val="28"/>
              </w:rPr>
              <w:t>-</w:t>
            </w:r>
          </w:p>
        </w:tc>
        <w:tc>
          <w:tcPr>
            <w:tcW w:w="1418" w:type="dxa"/>
          </w:tcPr>
          <w:p w:rsidR="003D0F1E" w:rsidRPr="009600D5" w:rsidRDefault="009600D5" w:rsidP="009600D5">
            <w:pPr>
              <w:spacing w:line="360" w:lineRule="auto"/>
              <w:contextualSpacing/>
              <w:jc w:val="center"/>
              <w:rPr>
                <w:rFonts w:ascii="Times New Roman" w:hAnsi="Times New Roman" w:cs="Times New Roman"/>
                <w:sz w:val="28"/>
                <w:szCs w:val="28"/>
              </w:rPr>
            </w:pPr>
            <w:r w:rsidRPr="009600D5">
              <w:rPr>
                <w:rFonts w:ascii="Times New Roman" w:hAnsi="Times New Roman" w:cs="Times New Roman"/>
                <w:sz w:val="28"/>
                <w:szCs w:val="28"/>
              </w:rPr>
              <w:t>2</w:t>
            </w:r>
          </w:p>
        </w:tc>
      </w:tr>
      <w:tr w:rsidR="003D0F1E" w:rsidTr="003D0F1E">
        <w:tc>
          <w:tcPr>
            <w:tcW w:w="3652" w:type="dxa"/>
          </w:tcPr>
          <w:p w:rsidR="003D0F1E" w:rsidRPr="00244CF8" w:rsidRDefault="009600D5" w:rsidP="00244CF8">
            <w:pPr>
              <w:contextualSpacing/>
              <w:rPr>
                <w:rFonts w:ascii="Times New Roman" w:hAnsi="Times New Roman" w:cs="Times New Roman"/>
                <w:b/>
                <w:sz w:val="28"/>
                <w:szCs w:val="28"/>
              </w:rPr>
            </w:pPr>
            <w:r w:rsidRPr="00244CF8">
              <w:rPr>
                <w:rFonts w:ascii="Times New Roman" w:hAnsi="Times New Roman"/>
                <w:sz w:val="28"/>
                <w:szCs w:val="28"/>
              </w:rPr>
              <w:t>Тема 3. «Психічне здоров’я педагога та антистресовий захист»</w:t>
            </w:r>
          </w:p>
        </w:tc>
        <w:tc>
          <w:tcPr>
            <w:tcW w:w="1815" w:type="dxa"/>
          </w:tcPr>
          <w:p w:rsidR="003D0F1E" w:rsidRPr="009600D5" w:rsidRDefault="009600D5" w:rsidP="009600D5">
            <w:pPr>
              <w:spacing w:line="360" w:lineRule="auto"/>
              <w:contextualSpacing/>
              <w:jc w:val="center"/>
              <w:rPr>
                <w:rFonts w:ascii="Times New Roman" w:hAnsi="Times New Roman" w:cs="Times New Roman"/>
                <w:sz w:val="28"/>
                <w:szCs w:val="28"/>
              </w:rPr>
            </w:pPr>
            <w:r w:rsidRPr="009600D5">
              <w:rPr>
                <w:rFonts w:ascii="Times New Roman" w:hAnsi="Times New Roman" w:cs="Times New Roman"/>
                <w:sz w:val="28"/>
                <w:szCs w:val="28"/>
              </w:rPr>
              <w:t>2</w:t>
            </w:r>
          </w:p>
        </w:tc>
        <w:tc>
          <w:tcPr>
            <w:tcW w:w="1587" w:type="dxa"/>
          </w:tcPr>
          <w:p w:rsidR="003D0F1E" w:rsidRPr="009600D5" w:rsidRDefault="009600D5" w:rsidP="009600D5">
            <w:pPr>
              <w:spacing w:line="360" w:lineRule="auto"/>
              <w:contextualSpacing/>
              <w:jc w:val="center"/>
              <w:rPr>
                <w:rFonts w:ascii="Times New Roman" w:hAnsi="Times New Roman" w:cs="Times New Roman"/>
                <w:sz w:val="28"/>
                <w:szCs w:val="28"/>
              </w:rPr>
            </w:pPr>
            <w:r w:rsidRPr="009600D5">
              <w:rPr>
                <w:rFonts w:ascii="Times New Roman" w:hAnsi="Times New Roman" w:cs="Times New Roman"/>
                <w:sz w:val="28"/>
                <w:szCs w:val="28"/>
              </w:rPr>
              <w:t>-</w:t>
            </w:r>
          </w:p>
        </w:tc>
        <w:tc>
          <w:tcPr>
            <w:tcW w:w="1559" w:type="dxa"/>
          </w:tcPr>
          <w:p w:rsidR="003D0F1E" w:rsidRPr="009600D5" w:rsidRDefault="009600D5" w:rsidP="009600D5">
            <w:pPr>
              <w:spacing w:line="360" w:lineRule="auto"/>
              <w:contextualSpacing/>
              <w:jc w:val="center"/>
              <w:rPr>
                <w:rFonts w:ascii="Times New Roman" w:hAnsi="Times New Roman" w:cs="Times New Roman"/>
                <w:sz w:val="28"/>
                <w:szCs w:val="28"/>
              </w:rPr>
            </w:pPr>
            <w:r w:rsidRPr="009600D5">
              <w:rPr>
                <w:rFonts w:ascii="Times New Roman" w:hAnsi="Times New Roman" w:cs="Times New Roman"/>
                <w:sz w:val="28"/>
                <w:szCs w:val="28"/>
              </w:rPr>
              <w:t>-</w:t>
            </w:r>
          </w:p>
        </w:tc>
        <w:tc>
          <w:tcPr>
            <w:tcW w:w="1418" w:type="dxa"/>
          </w:tcPr>
          <w:p w:rsidR="003D0F1E" w:rsidRPr="009600D5" w:rsidRDefault="009600D5" w:rsidP="009600D5">
            <w:pPr>
              <w:spacing w:line="360" w:lineRule="auto"/>
              <w:contextualSpacing/>
              <w:jc w:val="center"/>
              <w:rPr>
                <w:rFonts w:ascii="Times New Roman" w:hAnsi="Times New Roman" w:cs="Times New Roman"/>
                <w:sz w:val="28"/>
                <w:szCs w:val="28"/>
              </w:rPr>
            </w:pPr>
            <w:r w:rsidRPr="009600D5">
              <w:rPr>
                <w:rFonts w:ascii="Times New Roman" w:hAnsi="Times New Roman" w:cs="Times New Roman"/>
                <w:sz w:val="28"/>
                <w:szCs w:val="28"/>
              </w:rPr>
              <w:t>2</w:t>
            </w:r>
          </w:p>
        </w:tc>
      </w:tr>
      <w:tr w:rsidR="003D0F1E" w:rsidTr="003D0F1E">
        <w:tc>
          <w:tcPr>
            <w:tcW w:w="3652" w:type="dxa"/>
          </w:tcPr>
          <w:p w:rsidR="003D0F1E" w:rsidRPr="00244CF8" w:rsidRDefault="009600D5" w:rsidP="00244CF8">
            <w:pPr>
              <w:contextualSpacing/>
              <w:rPr>
                <w:rFonts w:ascii="Times New Roman" w:hAnsi="Times New Roman" w:cs="Times New Roman"/>
                <w:b/>
                <w:sz w:val="28"/>
                <w:szCs w:val="28"/>
              </w:rPr>
            </w:pPr>
            <w:r w:rsidRPr="00244CF8">
              <w:rPr>
                <w:rFonts w:ascii="Times New Roman" w:hAnsi="Times New Roman"/>
                <w:sz w:val="28"/>
                <w:szCs w:val="28"/>
              </w:rPr>
              <w:t>Тема 4.  «Попередження емоційного вигорання педагогів</w:t>
            </w:r>
          </w:p>
        </w:tc>
        <w:tc>
          <w:tcPr>
            <w:tcW w:w="1815" w:type="dxa"/>
          </w:tcPr>
          <w:p w:rsidR="003D0F1E" w:rsidRPr="009600D5" w:rsidRDefault="009600D5" w:rsidP="009600D5">
            <w:pPr>
              <w:spacing w:line="360" w:lineRule="auto"/>
              <w:contextualSpacing/>
              <w:jc w:val="center"/>
              <w:rPr>
                <w:rFonts w:ascii="Times New Roman" w:hAnsi="Times New Roman" w:cs="Times New Roman"/>
                <w:sz w:val="28"/>
                <w:szCs w:val="28"/>
              </w:rPr>
            </w:pPr>
            <w:r w:rsidRPr="009600D5">
              <w:rPr>
                <w:rFonts w:ascii="Times New Roman" w:hAnsi="Times New Roman" w:cs="Times New Roman"/>
                <w:sz w:val="28"/>
                <w:szCs w:val="28"/>
              </w:rPr>
              <w:t>-</w:t>
            </w:r>
          </w:p>
        </w:tc>
        <w:tc>
          <w:tcPr>
            <w:tcW w:w="1587" w:type="dxa"/>
          </w:tcPr>
          <w:p w:rsidR="003D0F1E" w:rsidRPr="009600D5" w:rsidRDefault="009600D5" w:rsidP="009600D5">
            <w:pPr>
              <w:spacing w:line="360" w:lineRule="auto"/>
              <w:contextualSpacing/>
              <w:jc w:val="center"/>
              <w:rPr>
                <w:rFonts w:ascii="Times New Roman" w:hAnsi="Times New Roman" w:cs="Times New Roman"/>
                <w:sz w:val="28"/>
                <w:szCs w:val="28"/>
              </w:rPr>
            </w:pPr>
            <w:r w:rsidRPr="009600D5">
              <w:rPr>
                <w:rFonts w:ascii="Times New Roman" w:hAnsi="Times New Roman" w:cs="Times New Roman"/>
                <w:sz w:val="28"/>
                <w:szCs w:val="28"/>
              </w:rPr>
              <w:t>-</w:t>
            </w:r>
          </w:p>
        </w:tc>
        <w:tc>
          <w:tcPr>
            <w:tcW w:w="1559" w:type="dxa"/>
          </w:tcPr>
          <w:p w:rsidR="003D0F1E" w:rsidRPr="009600D5" w:rsidRDefault="009600D5" w:rsidP="009600D5">
            <w:pPr>
              <w:spacing w:line="360" w:lineRule="auto"/>
              <w:contextualSpacing/>
              <w:jc w:val="center"/>
              <w:rPr>
                <w:rFonts w:ascii="Times New Roman" w:hAnsi="Times New Roman" w:cs="Times New Roman"/>
                <w:sz w:val="28"/>
                <w:szCs w:val="28"/>
              </w:rPr>
            </w:pPr>
            <w:r w:rsidRPr="009600D5">
              <w:rPr>
                <w:rFonts w:ascii="Times New Roman" w:hAnsi="Times New Roman" w:cs="Times New Roman"/>
                <w:sz w:val="28"/>
                <w:szCs w:val="28"/>
              </w:rPr>
              <w:t>4</w:t>
            </w:r>
          </w:p>
        </w:tc>
        <w:tc>
          <w:tcPr>
            <w:tcW w:w="1418" w:type="dxa"/>
          </w:tcPr>
          <w:p w:rsidR="003D0F1E" w:rsidRPr="009600D5" w:rsidRDefault="009600D5" w:rsidP="009600D5">
            <w:pPr>
              <w:spacing w:line="360" w:lineRule="auto"/>
              <w:contextualSpacing/>
              <w:jc w:val="center"/>
              <w:rPr>
                <w:rFonts w:ascii="Times New Roman" w:hAnsi="Times New Roman" w:cs="Times New Roman"/>
                <w:sz w:val="28"/>
                <w:szCs w:val="28"/>
              </w:rPr>
            </w:pPr>
            <w:r w:rsidRPr="009600D5">
              <w:rPr>
                <w:rFonts w:ascii="Times New Roman" w:hAnsi="Times New Roman" w:cs="Times New Roman"/>
                <w:sz w:val="28"/>
                <w:szCs w:val="28"/>
              </w:rPr>
              <w:t>4</w:t>
            </w:r>
          </w:p>
        </w:tc>
      </w:tr>
      <w:tr w:rsidR="003D0F1E" w:rsidTr="003D0F1E">
        <w:tc>
          <w:tcPr>
            <w:tcW w:w="3652" w:type="dxa"/>
          </w:tcPr>
          <w:p w:rsidR="003D0F1E" w:rsidRPr="00244CF8" w:rsidRDefault="009600D5" w:rsidP="00244CF8">
            <w:pPr>
              <w:contextualSpacing/>
              <w:rPr>
                <w:rFonts w:ascii="Times New Roman" w:hAnsi="Times New Roman" w:cs="Times New Roman"/>
                <w:b/>
                <w:sz w:val="28"/>
                <w:szCs w:val="28"/>
              </w:rPr>
            </w:pPr>
            <w:r w:rsidRPr="00244CF8">
              <w:rPr>
                <w:rFonts w:ascii="Times New Roman" w:hAnsi="Times New Roman"/>
                <w:sz w:val="28"/>
                <w:szCs w:val="28"/>
              </w:rPr>
              <w:t>Тема 5.  «Емоційна компетентність як життєвий ресурс»</w:t>
            </w:r>
          </w:p>
        </w:tc>
        <w:tc>
          <w:tcPr>
            <w:tcW w:w="1815" w:type="dxa"/>
          </w:tcPr>
          <w:p w:rsidR="003D0F1E" w:rsidRPr="009600D5" w:rsidRDefault="009600D5" w:rsidP="009600D5">
            <w:pPr>
              <w:spacing w:line="360" w:lineRule="auto"/>
              <w:contextualSpacing/>
              <w:jc w:val="center"/>
              <w:rPr>
                <w:rFonts w:ascii="Times New Roman" w:hAnsi="Times New Roman" w:cs="Times New Roman"/>
                <w:sz w:val="28"/>
                <w:szCs w:val="28"/>
              </w:rPr>
            </w:pPr>
            <w:r w:rsidRPr="009600D5">
              <w:rPr>
                <w:rFonts w:ascii="Times New Roman" w:hAnsi="Times New Roman" w:cs="Times New Roman"/>
                <w:sz w:val="28"/>
                <w:szCs w:val="28"/>
              </w:rPr>
              <w:t>-</w:t>
            </w:r>
          </w:p>
        </w:tc>
        <w:tc>
          <w:tcPr>
            <w:tcW w:w="1587" w:type="dxa"/>
          </w:tcPr>
          <w:p w:rsidR="003D0F1E" w:rsidRPr="009600D5" w:rsidRDefault="009600D5" w:rsidP="009600D5">
            <w:pPr>
              <w:spacing w:line="360" w:lineRule="auto"/>
              <w:contextualSpacing/>
              <w:jc w:val="center"/>
              <w:rPr>
                <w:rFonts w:ascii="Times New Roman" w:hAnsi="Times New Roman" w:cs="Times New Roman"/>
                <w:sz w:val="28"/>
                <w:szCs w:val="28"/>
              </w:rPr>
            </w:pPr>
            <w:r w:rsidRPr="009600D5">
              <w:rPr>
                <w:rFonts w:ascii="Times New Roman" w:hAnsi="Times New Roman" w:cs="Times New Roman"/>
                <w:sz w:val="28"/>
                <w:szCs w:val="28"/>
              </w:rPr>
              <w:t>-</w:t>
            </w:r>
          </w:p>
        </w:tc>
        <w:tc>
          <w:tcPr>
            <w:tcW w:w="1559" w:type="dxa"/>
          </w:tcPr>
          <w:p w:rsidR="003D0F1E" w:rsidRPr="009600D5" w:rsidRDefault="009600D5" w:rsidP="009600D5">
            <w:pPr>
              <w:spacing w:line="360" w:lineRule="auto"/>
              <w:contextualSpacing/>
              <w:jc w:val="center"/>
              <w:rPr>
                <w:rFonts w:ascii="Times New Roman" w:hAnsi="Times New Roman" w:cs="Times New Roman"/>
                <w:sz w:val="28"/>
                <w:szCs w:val="28"/>
              </w:rPr>
            </w:pPr>
            <w:r w:rsidRPr="009600D5">
              <w:rPr>
                <w:rFonts w:ascii="Times New Roman" w:hAnsi="Times New Roman" w:cs="Times New Roman"/>
                <w:sz w:val="28"/>
                <w:szCs w:val="28"/>
              </w:rPr>
              <w:t>2</w:t>
            </w:r>
          </w:p>
        </w:tc>
        <w:tc>
          <w:tcPr>
            <w:tcW w:w="1418" w:type="dxa"/>
          </w:tcPr>
          <w:p w:rsidR="003D0F1E" w:rsidRPr="009600D5" w:rsidRDefault="009600D5" w:rsidP="009600D5">
            <w:pPr>
              <w:spacing w:line="360" w:lineRule="auto"/>
              <w:contextualSpacing/>
              <w:jc w:val="center"/>
              <w:rPr>
                <w:rFonts w:ascii="Times New Roman" w:hAnsi="Times New Roman" w:cs="Times New Roman"/>
                <w:sz w:val="28"/>
                <w:szCs w:val="28"/>
              </w:rPr>
            </w:pPr>
            <w:r w:rsidRPr="009600D5">
              <w:rPr>
                <w:rFonts w:ascii="Times New Roman" w:hAnsi="Times New Roman" w:cs="Times New Roman"/>
                <w:sz w:val="28"/>
                <w:szCs w:val="28"/>
              </w:rPr>
              <w:t>2</w:t>
            </w:r>
          </w:p>
        </w:tc>
      </w:tr>
      <w:tr w:rsidR="003D0F1E" w:rsidTr="003D0F1E">
        <w:tc>
          <w:tcPr>
            <w:tcW w:w="3652" w:type="dxa"/>
          </w:tcPr>
          <w:p w:rsidR="003D0F1E" w:rsidRPr="00244CF8" w:rsidRDefault="009600D5" w:rsidP="00244CF8">
            <w:pPr>
              <w:contextualSpacing/>
              <w:jc w:val="both"/>
              <w:rPr>
                <w:rFonts w:ascii="Times New Roman" w:hAnsi="Times New Roman" w:cs="Times New Roman"/>
                <w:sz w:val="28"/>
                <w:szCs w:val="28"/>
              </w:rPr>
            </w:pPr>
            <w:r w:rsidRPr="00244CF8">
              <w:rPr>
                <w:rFonts w:ascii="Times New Roman" w:hAnsi="Times New Roman" w:cs="Times New Roman"/>
                <w:sz w:val="28"/>
                <w:szCs w:val="28"/>
              </w:rPr>
              <w:t>Всього, год.</w:t>
            </w:r>
          </w:p>
        </w:tc>
        <w:tc>
          <w:tcPr>
            <w:tcW w:w="1815" w:type="dxa"/>
          </w:tcPr>
          <w:p w:rsidR="003D0F1E" w:rsidRPr="009600D5" w:rsidRDefault="009600D5" w:rsidP="009600D5">
            <w:pPr>
              <w:spacing w:line="360" w:lineRule="auto"/>
              <w:contextualSpacing/>
              <w:jc w:val="center"/>
              <w:rPr>
                <w:rFonts w:ascii="Times New Roman" w:hAnsi="Times New Roman" w:cs="Times New Roman"/>
                <w:sz w:val="28"/>
                <w:szCs w:val="28"/>
              </w:rPr>
            </w:pPr>
            <w:r w:rsidRPr="009600D5">
              <w:rPr>
                <w:rFonts w:ascii="Times New Roman" w:hAnsi="Times New Roman" w:cs="Times New Roman"/>
                <w:sz w:val="28"/>
                <w:szCs w:val="28"/>
              </w:rPr>
              <w:t>4</w:t>
            </w:r>
          </w:p>
        </w:tc>
        <w:tc>
          <w:tcPr>
            <w:tcW w:w="1587" w:type="dxa"/>
          </w:tcPr>
          <w:p w:rsidR="003D0F1E" w:rsidRPr="009600D5" w:rsidRDefault="009600D5" w:rsidP="009600D5">
            <w:pPr>
              <w:spacing w:line="360" w:lineRule="auto"/>
              <w:contextualSpacing/>
              <w:jc w:val="center"/>
              <w:rPr>
                <w:rFonts w:ascii="Times New Roman" w:hAnsi="Times New Roman" w:cs="Times New Roman"/>
                <w:sz w:val="28"/>
                <w:szCs w:val="28"/>
              </w:rPr>
            </w:pPr>
            <w:r w:rsidRPr="009600D5">
              <w:rPr>
                <w:rFonts w:ascii="Times New Roman" w:hAnsi="Times New Roman" w:cs="Times New Roman"/>
                <w:sz w:val="28"/>
                <w:szCs w:val="28"/>
              </w:rPr>
              <w:t>2</w:t>
            </w:r>
          </w:p>
        </w:tc>
        <w:tc>
          <w:tcPr>
            <w:tcW w:w="1559" w:type="dxa"/>
          </w:tcPr>
          <w:p w:rsidR="003D0F1E" w:rsidRPr="009600D5" w:rsidRDefault="009600D5" w:rsidP="009600D5">
            <w:pPr>
              <w:spacing w:line="360" w:lineRule="auto"/>
              <w:contextualSpacing/>
              <w:jc w:val="center"/>
              <w:rPr>
                <w:rFonts w:ascii="Times New Roman" w:hAnsi="Times New Roman" w:cs="Times New Roman"/>
                <w:sz w:val="28"/>
                <w:szCs w:val="28"/>
              </w:rPr>
            </w:pPr>
            <w:r w:rsidRPr="009600D5">
              <w:rPr>
                <w:rFonts w:ascii="Times New Roman" w:hAnsi="Times New Roman" w:cs="Times New Roman"/>
                <w:sz w:val="28"/>
                <w:szCs w:val="28"/>
              </w:rPr>
              <w:t>6</w:t>
            </w:r>
          </w:p>
        </w:tc>
        <w:tc>
          <w:tcPr>
            <w:tcW w:w="1418" w:type="dxa"/>
          </w:tcPr>
          <w:p w:rsidR="003D0F1E" w:rsidRPr="009600D5" w:rsidRDefault="009600D5" w:rsidP="009600D5">
            <w:pPr>
              <w:spacing w:line="360" w:lineRule="auto"/>
              <w:contextualSpacing/>
              <w:jc w:val="center"/>
              <w:rPr>
                <w:rFonts w:ascii="Times New Roman" w:hAnsi="Times New Roman" w:cs="Times New Roman"/>
                <w:sz w:val="28"/>
                <w:szCs w:val="28"/>
              </w:rPr>
            </w:pPr>
            <w:r w:rsidRPr="009600D5">
              <w:rPr>
                <w:rFonts w:ascii="Times New Roman" w:hAnsi="Times New Roman" w:cs="Times New Roman"/>
                <w:sz w:val="28"/>
                <w:szCs w:val="28"/>
              </w:rPr>
              <w:t>12</w:t>
            </w:r>
          </w:p>
        </w:tc>
      </w:tr>
    </w:tbl>
    <w:p w:rsidR="002B3F1D" w:rsidRDefault="002B3F1D" w:rsidP="008E3E2A">
      <w:pPr>
        <w:tabs>
          <w:tab w:val="left" w:pos="3525"/>
        </w:tabs>
        <w:spacing w:line="360" w:lineRule="auto"/>
        <w:jc w:val="center"/>
        <w:rPr>
          <w:rFonts w:ascii="Times New Roman" w:hAnsi="Times New Roman"/>
          <w:b/>
          <w:sz w:val="28"/>
          <w:szCs w:val="28"/>
          <w:lang w:val="uk-UA"/>
        </w:rPr>
      </w:pPr>
    </w:p>
    <w:p w:rsidR="002B3F1D" w:rsidRDefault="002B3F1D" w:rsidP="008E3E2A">
      <w:pPr>
        <w:tabs>
          <w:tab w:val="left" w:pos="3525"/>
        </w:tabs>
        <w:spacing w:line="360" w:lineRule="auto"/>
        <w:jc w:val="center"/>
        <w:rPr>
          <w:rFonts w:ascii="Times New Roman" w:hAnsi="Times New Roman"/>
          <w:b/>
          <w:sz w:val="28"/>
          <w:szCs w:val="28"/>
          <w:lang w:val="uk-UA"/>
        </w:rPr>
      </w:pPr>
    </w:p>
    <w:p w:rsidR="00F464A9" w:rsidRDefault="00F464A9" w:rsidP="008E3E2A">
      <w:pPr>
        <w:tabs>
          <w:tab w:val="left" w:pos="3525"/>
        </w:tabs>
        <w:spacing w:line="360" w:lineRule="auto"/>
        <w:jc w:val="center"/>
        <w:rPr>
          <w:rFonts w:ascii="Times New Roman" w:hAnsi="Times New Roman"/>
          <w:b/>
          <w:sz w:val="28"/>
          <w:szCs w:val="28"/>
          <w:lang w:val="uk-UA"/>
        </w:rPr>
      </w:pPr>
    </w:p>
    <w:p w:rsidR="00D7308D" w:rsidRDefault="00D7308D" w:rsidP="008E3E2A">
      <w:pPr>
        <w:tabs>
          <w:tab w:val="left" w:pos="3525"/>
        </w:tabs>
        <w:spacing w:line="360" w:lineRule="auto"/>
        <w:jc w:val="center"/>
        <w:rPr>
          <w:rFonts w:ascii="Times New Roman" w:hAnsi="Times New Roman" w:cs="Times New Roman"/>
          <w:b/>
          <w:sz w:val="28"/>
          <w:szCs w:val="28"/>
          <w:lang w:val="uk-UA"/>
        </w:rPr>
      </w:pPr>
      <w:r w:rsidRPr="00D7308D">
        <w:rPr>
          <w:rFonts w:ascii="Times New Roman" w:hAnsi="Times New Roman"/>
          <w:b/>
          <w:sz w:val="28"/>
          <w:szCs w:val="28"/>
          <w:lang w:val="uk-UA"/>
        </w:rPr>
        <w:lastRenderedPageBreak/>
        <w:t>І. Зміст та плани аудиторних занять за темами спецкурсу</w:t>
      </w:r>
    </w:p>
    <w:p w:rsidR="00D7308D" w:rsidRPr="00D7308D" w:rsidRDefault="00D7308D" w:rsidP="0017458F">
      <w:pPr>
        <w:spacing w:line="360" w:lineRule="auto"/>
        <w:ind w:left="-567" w:firstLine="567"/>
        <w:contextualSpacing/>
        <w:jc w:val="both"/>
        <w:rPr>
          <w:rFonts w:ascii="Times New Roman" w:hAnsi="Times New Roman" w:cs="Times New Roman"/>
          <w:b/>
          <w:sz w:val="28"/>
          <w:szCs w:val="28"/>
          <w:lang w:val="uk-UA"/>
        </w:rPr>
      </w:pPr>
      <w:r>
        <w:rPr>
          <w:rFonts w:ascii="Times New Roman" w:hAnsi="Times New Roman" w:cs="Times New Roman"/>
          <w:sz w:val="28"/>
          <w:szCs w:val="28"/>
          <w:lang w:val="uk-UA"/>
        </w:rPr>
        <w:tab/>
      </w:r>
      <w:r w:rsidRPr="00D7308D">
        <w:rPr>
          <w:rFonts w:ascii="Times New Roman" w:hAnsi="Times New Roman" w:cs="Times New Roman"/>
          <w:b/>
          <w:sz w:val="28"/>
          <w:szCs w:val="28"/>
          <w:lang w:val="uk-UA"/>
        </w:rPr>
        <w:t>Тема 1. Лекція «Емоційне вигорання: причини виникнення, ознаки та симптоми»</w:t>
      </w:r>
    </w:p>
    <w:p w:rsidR="00D7308D" w:rsidRPr="00D7308D" w:rsidRDefault="00D7308D" w:rsidP="0017458F">
      <w:pPr>
        <w:spacing w:line="360" w:lineRule="auto"/>
        <w:ind w:left="-567" w:firstLine="567"/>
        <w:contextualSpacing/>
        <w:jc w:val="both"/>
        <w:rPr>
          <w:rFonts w:ascii="Times New Roman" w:hAnsi="Times New Roman" w:cs="Times New Roman"/>
          <w:b/>
          <w:sz w:val="28"/>
          <w:szCs w:val="28"/>
          <w:lang w:val="uk-UA"/>
        </w:rPr>
      </w:pPr>
    </w:p>
    <w:p w:rsidR="00D7308D" w:rsidRPr="00D7308D" w:rsidRDefault="00D7308D" w:rsidP="0017458F">
      <w:pPr>
        <w:spacing w:line="360" w:lineRule="auto"/>
        <w:ind w:left="-567" w:firstLine="567"/>
        <w:contextualSpacing/>
        <w:jc w:val="both"/>
        <w:rPr>
          <w:rFonts w:ascii="Times New Roman" w:hAnsi="Times New Roman" w:cs="Times New Roman"/>
          <w:sz w:val="28"/>
          <w:szCs w:val="28"/>
          <w:lang w:val="uk-UA"/>
        </w:rPr>
      </w:pPr>
      <w:r w:rsidRPr="00D7308D">
        <w:rPr>
          <w:rFonts w:ascii="Times New Roman" w:hAnsi="Times New Roman" w:cs="Times New Roman"/>
          <w:sz w:val="28"/>
          <w:szCs w:val="28"/>
          <w:lang w:val="uk-UA"/>
        </w:rPr>
        <w:t>Професія педагога – одна з тих, де синдром емоційного вигорання є найбільш поширеним, тому дуже важливим є вивчення особливостей його виникнення, розвитку та перебігу саме у педагогічній діяльності.</w:t>
      </w:r>
    </w:p>
    <w:p w:rsidR="00F21F66" w:rsidRDefault="00D7308D" w:rsidP="00F21F66">
      <w:pPr>
        <w:spacing w:line="360" w:lineRule="auto"/>
        <w:ind w:left="-567" w:firstLine="567"/>
        <w:contextualSpacing/>
        <w:jc w:val="both"/>
        <w:rPr>
          <w:rFonts w:ascii="Times New Roman" w:hAnsi="Times New Roman" w:cs="Times New Roman"/>
          <w:sz w:val="28"/>
          <w:szCs w:val="28"/>
          <w:lang w:val="uk-UA"/>
        </w:rPr>
      </w:pPr>
      <w:r w:rsidRPr="00D7308D">
        <w:rPr>
          <w:rFonts w:ascii="Times New Roman" w:hAnsi="Times New Roman" w:cs="Times New Roman"/>
          <w:sz w:val="28"/>
          <w:szCs w:val="28"/>
          <w:lang w:val="uk-UA"/>
        </w:rPr>
        <w:t xml:space="preserve"> Синдром емоційного вигорання є стресовою реакцією, яка виникає внаслідок довготривалих професійних стресів середньої інтенсивності. Термін «професійне вигорання» з’явився у психологічній літературі відносно недавно. Його ввів американський психіатр Дж. Фрейденбергер у 1974 році для характеристики психічного стану здорових людей, які інтенсивно спілкуються з клієнтами, пацієнтами, постійно перебувають в емоційно завантаженій атмосфері при наданні професійної допомоги. Професор психології Каліфорнійського університету К. Маслач деталізувала це поняття, окресливши його як синдром фізичного та емоційного виснаження, що складається з розвитку негативної самооцінки, негативного ставлення до роботи та втрати розуміння співчуття щодо клієнтів. </w:t>
      </w:r>
    </w:p>
    <w:p w:rsidR="00F21F66" w:rsidRPr="00D7308D" w:rsidRDefault="00F21F66" w:rsidP="00F21F66">
      <w:pPr>
        <w:spacing w:line="360" w:lineRule="auto"/>
        <w:ind w:left="-567" w:firstLine="567"/>
        <w:contextualSpacing/>
        <w:jc w:val="both"/>
        <w:rPr>
          <w:rFonts w:ascii="Times New Roman" w:hAnsi="Times New Roman" w:cs="Times New Roman"/>
          <w:sz w:val="28"/>
          <w:szCs w:val="28"/>
          <w:lang w:val="uk-UA"/>
        </w:rPr>
      </w:pPr>
      <w:r w:rsidRPr="00F21F66">
        <w:rPr>
          <w:rFonts w:ascii="Times New Roman" w:hAnsi="Times New Roman"/>
          <w:sz w:val="28"/>
          <w:szCs w:val="28"/>
          <w:lang w:val="uk-UA"/>
        </w:rPr>
        <w:t>Емоційне вигорання</w:t>
      </w:r>
      <w:r w:rsidRPr="00E67D32">
        <w:rPr>
          <w:rFonts w:ascii="Times New Roman" w:hAnsi="Times New Roman"/>
          <w:sz w:val="28"/>
          <w:szCs w:val="28"/>
          <w:lang w:val="uk-UA"/>
        </w:rPr>
        <w:t xml:space="preserve"> – це стресова реакція, яка формується упродовж довгих років, виникає внаслідок тривалих стресів.</w:t>
      </w:r>
      <w:r>
        <w:rPr>
          <w:rFonts w:ascii="Times New Roman" w:hAnsi="Times New Roman" w:cs="Times New Roman"/>
          <w:sz w:val="28"/>
          <w:szCs w:val="28"/>
          <w:lang w:val="uk-UA"/>
        </w:rPr>
        <w:t xml:space="preserve"> </w:t>
      </w:r>
      <w:r w:rsidRPr="00F21F66">
        <w:rPr>
          <w:rFonts w:ascii="Times New Roman" w:hAnsi="Times New Roman"/>
          <w:sz w:val="28"/>
          <w:szCs w:val="28"/>
          <w:lang w:val="uk-UA"/>
        </w:rPr>
        <w:t>Професійне вигорання</w:t>
      </w:r>
      <w:r w:rsidRPr="00E67D32">
        <w:rPr>
          <w:rFonts w:ascii="Times New Roman" w:hAnsi="Times New Roman"/>
          <w:sz w:val="28"/>
          <w:szCs w:val="28"/>
          <w:lang w:val="uk-UA"/>
        </w:rPr>
        <w:t xml:space="preserve"> – це поняття для характеристики психічного стану здорових людей, що за посадовими обов’язками змушені інтенсивно спілкуватися з клієнтами, пацієнтами в емоційно навантаженій атмосфері при наданні професійної допомоги.</w:t>
      </w:r>
    </w:p>
    <w:p w:rsidR="00D7308D" w:rsidRPr="00D7308D" w:rsidRDefault="00D7308D" w:rsidP="0017458F">
      <w:pPr>
        <w:spacing w:line="360" w:lineRule="auto"/>
        <w:ind w:left="-567" w:firstLine="567"/>
        <w:contextualSpacing/>
        <w:jc w:val="both"/>
        <w:rPr>
          <w:rFonts w:ascii="Times New Roman" w:hAnsi="Times New Roman" w:cs="Times New Roman"/>
          <w:sz w:val="28"/>
          <w:szCs w:val="28"/>
        </w:rPr>
      </w:pPr>
      <w:r w:rsidRPr="00D7308D">
        <w:rPr>
          <w:rFonts w:ascii="Times New Roman" w:hAnsi="Times New Roman" w:cs="Times New Roman"/>
          <w:sz w:val="28"/>
          <w:szCs w:val="28"/>
        </w:rPr>
        <w:t>Н</w:t>
      </w:r>
      <w:r w:rsidRPr="00D7308D">
        <w:rPr>
          <w:rFonts w:ascii="Times New Roman" w:hAnsi="Times New Roman" w:cs="Times New Roman"/>
          <w:sz w:val="28"/>
          <w:szCs w:val="28"/>
          <w:lang w:val="uk-UA"/>
        </w:rPr>
        <w:t>аразі</w:t>
      </w:r>
      <w:r w:rsidRPr="00D7308D">
        <w:rPr>
          <w:rFonts w:ascii="Times New Roman" w:hAnsi="Times New Roman" w:cs="Times New Roman"/>
          <w:sz w:val="28"/>
          <w:szCs w:val="28"/>
        </w:rPr>
        <w:t xml:space="preserve"> відомі три підходи до визначення синдрому професійного вигорання.</w:t>
      </w:r>
    </w:p>
    <w:p w:rsidR="00D7308D" w:rsidRPr="00D7308D" w:rsidRDefault="00D7308D" w:rsidP="0017458F">
      <w:pPr>
        <w:spacing w:line="360" w:lineRule="auto"/>
        <w:ind w:left="-567" w:firstLine="567"/>
        <w:contextualSpacing/>
        <w:jc w:val="both"/>
        <w:rPr>
          <w:rFonts w:ascii="Times New Roman" w:hAnsi="Times New Roman" w:cs="Times New Roman"/>
          <w:sz w:val="28"/>
          <w:szCs w:val="28"/>
        </w:rPr>
      </w:pPr>
      <w:r w:rsidRPr="00D7308D">
        <w:rPr>
          <w:rFonts w:ascii="Times New Roman" w:hAnsi="Times New Roman" w:cs="Times New Roman"/>
          <w:sz w:val="28"/>
          <w:szCs w:val="28"/>
        </w:rPr>
        <w:t>Перший підхід розглядає професійне вигорання як стан фізичного, психічного і передусім емоційного виснаження, викликаного довготривалим перебуванням в емоційно перевантажених ситуаціях спілкування. «Професійне вигорання» тлумачиться тут приблизно як синдром «хронічної втоми».</w:t>
      </w:r>
    </w:p>
    <w:p w:rsidR="00D7308D" w:rsidRPr="00D7308D" w:rsidRDefault="00D7308D" w:rsidP="0017458F">
      <w:pPr>
        <w:spacing w:line="360" w:lineRule="auto"/>
        <w:ind w:left="-567" w:firstLine="567"/>
        <w:contextualSpacing/>
        <w:jc w:val="both"/>
        <w:rPr>
          <w:rFonts w:ascii="Times New Roman" w:hAnsi="Times New Roman" w:cs="Times New Roman"/>
          <w:sz w:val="28"/>
          <w:szCs w:val="28"/>
        </w:rPr>
      </w:pPr>
      <w:r w:rsidRPr="00D7308D">
        <w:rPr>
          <w:rFonts w:ascii="Times New Roman" w:hAnsi="Times New Roman" w:cs="Times New Roman"/>
          <w:sz w:val="28"/>
          <w:szCs w:val="28"/>
        </w:rPr>
        <w:lastRenderedPageBreak/>
        <w:t>Другий підхід розглядає професійне вигорання як двовимірну модель, що складається, по-перше, з емоційного виснаження та, по-друге,  з деперсоналізації, тобто погіршення ставлення до інших, а іноді й до себе.</w:t>
      </w:r>
    </w:p>
    <w:p w:rsidR="00D7308D" w:rsidRPr="00D7308D" w:rsidRDefault="00D7308D" w:rsidP="0017458F">
      <w:pPr>
        <w:spacing w:line="360" w:lineRule="auto"/>
        <w:ind w:left="-567" w:firstLine="567"/>
        <w:contextualSpacing/>
        <w:jc w:val="both"/>
        <w:rPr>
          <w:rFonts w:ascii="Times New Roman" w:hAnsi="Times New Roman" w:cs="Times New Roman"/>
          <w:sz w:val="28"/>
          <w:szCs w:val="28"/>
        </w:rPr>
      </w:pPr>
      <w:r w:rsidRPr="00D7308D">
        <w:rPr>
          <w:rFonts w:ascii="Times New Roman" w:hAnsi="Times New Roman" w:cs="Times New Roman"/>
          <w:sz w:val="28"/>
          <w:szCs w:val="28"/>
        </w:rPr>
        <w:t>Але найпоширенішим є третій підхід, запропонований американськими дослідниками К. Маслач і С. Джексон. Вони розглядають синдром професійного вигорання як трьохкомпонентну систему, котра складається з емоційного виснаження, деперсоналізації та редукції власних особистісних прагнень.</w:t>
      </w:r>
    </w:p>
    <w:p w:rsidR="00D7308D" w:rsidRPr="00D7308D" w:rsidRDefault="00D7308D" w:rsidP="0017458F">
      <w:pPr>
        <w:spacing w:line="360" w:lineRule="auto"/>
        <w:ind w:left="-567" w:firstLine="567"/>
        <w:contextualSpacing/>
        <w:jc w:val="both"/>
        <w:rPr>
          <w:rFonts w:ascii="Times New Roman" w:hAnsi="Times New Roman" w:cs="Times New Roman"/>
          <w:sz w:val="28"/>
          <w:szCs w:val="28"/>
          <w:lang w:val="uk-UA"/>
        </w:rPr>
      </w:pPr>
      <w:r w:rsidRPr="00D7308D">
        <w:rPr>
          <w:rFonts w:ascii="Times New Roman" w:hAnsi="Times New Roman" w:cs="Times New Roman"/>
          <w:sz w:val="28"/>
          <w:szCs w:val="28"/>
          <w:lang w:val="uk-UA"/>
        </w:rPr>
        <w:t>Професійне вигорання виявляється у вигляді таких симптомів: втома; виснаження; негативне ставлення до себе, вихованців, співробітників; психосоматичні нездужання; наявність шкідливих звичок; порушення харчової  поведінки; автоматичне виконання своєї роботи; повна відсутність творчої ініціативи; агресивність; дратівливість; напруженість; неспокій; тривожність; гнів; негативний настрій у вигляді цинізму.</w:t>
      </w:r>
    </w:p>
    <w:p w:rsidR="00D7308D" w:rsidRDefault="00D7308D" w:rsidP="0017458F">
      <w:pPr>
        <w:spacing w:line="360" w:lineRule="auto"/>
        <w:ind w:left="-567" w:firstLine="567"/>
        <w:contextualSpacing/>
        <w:jc w:val="both"/>
        <w:rPr>
          <w:rFonts w:ascii="Times New Roman" w:hAnsi="Times New Roman" w:cs="Times New Roman"/>
          <w:sz w:val="28"/>
          <w:szCs w:val="28"/>
          <w:lang w:val="uk-UA"/>
        </w:rPr>
      </w:pPr>
      <w:r w:rsidRPr="00D7308D">
        <w:rPr>
          <w:rFonts w:ascii="Times New Roman" w:hAnsi="Times New Roman" w:cs="Times New Roman"/>
          <w:sz w:val="28"/>
          <w:szCs w:val="28"/>
        </w:rPr>
        <w:t>Педагог може легко впадати в гнів, дратуватися і почувати себе розбитим, зосереджувати увагу на деталях і бути налаштованим надзвичайно негативно до усіх подій. Серйозними проявами професійного вигорання є поведінкові зміни і ригідність. Якщо людина зазвичай балакуча й нестримана, вона може стати тихою і відчуженою. Ригідний педагог закритий до змін, оскільки це вимагає енергії та ризику, котрі є великого загрозою для вже виснаженої особистості.</w:t>
      </w:r>
    </w:p>
    <w:p w:rsidR="00594884" w:rsidRPr="003A337B" w:rsidRDefault="00594884" w:rsidP="00594884">
      <w:pPr>
        <w:spacing w:line="360" w:lineRule="auto"/>
        <w:contextualSpacing/>
        <w:jc w:val="both"/>
        <w:rPr>
          <w:rFonts w:ascii="Times New Roman" w:hAnsi="Times New Roman"/>
          <w:b/>
          <w:sz w:val="28"/>
          <w:szCs w:val="28"/>
          <w:lang w:val="uk-UA"/>
        </w:rPr>
      </w:pPr>
      <w:r w:rsidRPr="003A337B">
        <w:rPr>
          <w:rFonts w:ascii="Times New Roman" w:hAnsi="Times New Roman"/>
          <w:b/>
          <w:sz w:val="28"/>
          <w:szCs w:val="28"/>
          <w:lang w:val="uk-UA"/>
        </w:rPr>
        <w:t>Ознаки вигорання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628"/>
      </w:tblGrid>
      <w:tr w:rsidR="00594884" w:rsidRPr="003A337B" w:rsidTr="00594884">
        <w:tc>
          <w:tcPr>
            <w:tcW w:w="2943" w:type="dxa"/>
          </w:tcPr>
          <w:p w:rsidR="00594884" w:rsidRPr="003A337B" w:rsidRDefault="00594884" w:rsidP="00594884">
            <w:pPr>
              <w:spacing w:line="360" w:lineRule="auto"/>
              <w:contextualSpacing/>
              <w:jc w:val="both"/>
              <w:rPr>
                <w:rFonts w:ascii="Times New Roman" w:hAnsi="Times New Roman"/>
                <w:b/>
                <w:sz w:val="28"/>
                <w:szCs w:val="28"/>
                <w:lang w:val="uk-UA" w:eastAsia="ru-RU"/>
              </w:rPr>
            </w:pPr>
            <w:r w:rsidRPr="003A337B">
              <w:rPr>
                <w:rFonts w:ascii="Times New Roman" w:hAnsi="Times New Roman"/>
                <w:b/>
                <w:sz w:val="28"/>
                <w:szCs w:val="28"/>
                <w:lang w:val="uk-UA"/>
              </w:rPr>
              <w:t>Ознаки вигорання</w:t>
            </w:r>
          </w:p>
        </w:tc>
        <w:tc>
          <w:tcPr>
            <w:tcW w:w="6628" w:type="dxa"/>
          </w:tcPr>
          <w:p w:rsidR="00594884" w:rsidRPr="003A337B" w:rsidRDefault="00594884" w:rsidP="00594884">
            <w:pPr>
              <w:spacing w:line="360" w:lineRule="auto"/>
              <w:contextualSpacing/>
              <w:jc w:val="both"/>
              <w:rPr>
                <w:rFonts w:ascii="Times New Roman" w:hAnsi="Times New Roman"/>
                <w:b/>
                <w:sz w:val="28"/>
                <w:szCs w:val="28"/>
                <w:lang w:val="uk-UA" w:eastAsia="ru-RU"/>
              </w:rPr>
            </w:pPr>
            <w:r w:rsidRPr="003A337B">
              <w:rPr>
                <w:rFonts w:ascii="Times New Roman" w:hAnsi="Times New Roman"/>
                <w:b/>
                <w:sz w:val="28"/>
                <w:szCs w:val="28"/>
                <w:lang w:val="uk-UA"/>
              </w:rPr>
              <w:t>Характеристика</w:t>
            </w:r>
          </w:p>
        </w:tc>
      </w:tr>
      <w:tr w:rsidR="00594884" w:rsidRPr="00761B04" w:rsidTr="00594884">
        <w:tc>
          <w:tcPr>
            <w:tcW w:w="2943" w:type="dxa"/>
          </w:tcPr>
          <w:p w:rsidR="00594884" w:rsidRPr="003A337B" w:rsidRDefault="00594884" w:rsidP="00594884">
            <w:pPr>
              <w:spacing w:line="360" w:lineRule="auto"/>
              <w:contextualSpacing/>
              <w:rPr>
                <w:rFonts w:ascii="Times New Roman" w:hAnsi="Times New Roman"/>
                <w:sz w:val="28"/>
                <w:szCs w:val="28"/>
                <w:lang w:val="uk-UA" w:eastAsia="ru-RU"/>
              </w:rPr>
            </w:pPr>
            <w:r>
              <w:rPr>
                <w:rFonts w:ascii="Times New Roman" w:hAnsi="Times New Roman"/>
                <w:sz w:val="28"/>
                <w:szCs w:val="28"/>
                <w:lang w:val="uk-UA"/>
              </w:rPr>
              <w:t>1. З</w:t>
            </w:r>
            <w:r w:rsidRPr="003A337B">
              <w:rPr>
                <w:rFonts w:ascii="Times New Roman" w:hAnsi="Times New Roman"/>
                <w:sz w:val="28"/>
                <w:szCs w:val="28"/>
                <w:lang w:val="uk-UA"/>
              </w:rPr>
              <w:t>міни (погіршення) фізичного або психічного стану працівника</w:t>
            </w:r>
          </w:p>
        </w:tc>
        <w:tc>
          <w:tcPr>
            <w:tcW w:w="6628" w:type="dxa"/>
          </w:tcPr>
          <w:p w:rsidR="00594884" w:rsidRPr="003A337B" w:rsidRDefault="00594884" w:rsidP="00594884">
            <w:pPr>
              <w:spacing w:line="360" w:lineRule="auto"/>
              <w:contextualSpacing/>
              <w:jc w:val="both"/>
              <w:rPr>
                <w:rFonts w:ascii="Times New Roman" w:hAnsi="Times New Roman"/>
                <w:sz w:val="28"/>
                <w:szCs w:val="28"/>
                <w:lang w:val="uk-UA" w:eastAsia="ru-RU"/>
              </w:rPr>
            </w:pPr>
            <w:r w:rsidRPr="003A337B">
              <w:rPr>
                <w:rFonts w:ascii="Times New Roman" w:hAnsi="Times New Roman"/>
                <w:b/>
                <w:sz w:val="28"/>
                <w:szCs w:val="28"/>
                <w:lang w:val="uk-UA"/>
              </w:rPr>
              <w:t xml:space="preserve">Фізичне виснаження: </w:t>
            </w:r>
            <w:r w:rsidRPr="003A337B">
              <w:rPr>
                <w:rFonts w:ascii="Times New Roman" w:hAnsi="Times New Roman"/>
                <w:sz w:val="28"/>
                <w:szCs w:val="28"/>
                <w:lang w:val="uk-UA"/>
              </w:rPr>
              <w:t>втома, часті хвороби; неможливість відновити здоровя, відпочити; приймання великої кількості ліків, алкоголю, психотропних речовин; безсоння, виразка шлунку, біль в спині, шиї.</w:t>
            </w:r>
          </w:p>
          <w:p w:rsidR="00594884" w:rsidRPr="003A337B" w:rsidRDefault="00594884" w:rsidP="00594884">
            <w:pPr>
              <w:spacing w:line="360" w:lineRule="auto"/>
              <w:contextualSpacing/>
              <w:jc w:val="both"/>
              <w:rPr>
                <w:rFonts w:ascii="Times New Roman" w:hAnsi="Times New Roman"/>
                <w:sz w:val="28"/>
                <w:szCs w:val="28"/>
                <w:lang w:val="uk-UA" w:eastAsia="ru-RU"/>
              </w:rPr>
            </w:pPr>
            <w:r w:rsidRPr="003A337B">
              <w:rPr>
                <w:rFonts w:ascii="Times New Roman" w:hAnsi="Times New Roman"/>
                <w:b/>
                <w:sz w:val="28"/>
                <w:szCs w:val="28"/>
                <w:lang w:val="uk-UA"/>
              </w:rPr>
              <w:t>Психічна втома:</w:t>
            </w:r>
            <w:r w:rsidRPr="003A337B">
              <w:rPr>
                <w:rFonts w:ascii="Times New Roman" w:hAnsi="Times New Roman"/>
                <w:sz w:val="28"/>
                <w:szCs w:val="28"/>
                <w:lang w:val="uk-UA"/>
              </w:rPr>
              <w:t xml:space="preserve"> неможливість відчувати будь-які позитивні емоції; безсилля; фрустрація; дратівливість; почуття невдачі; почуття </w:t>
            </w:r>
            <w:r w:rsidRPr="003A337B">
              <w:rPr>
                <w:rFonts w:ascii="Times New Roman" w:hAnsi="Times New Roman"/>
                <w:sz w:val="28"/>
                <w:szCs w:val="28"/>
                <w:lang w:val="uk-UA"/>
              </w:rPr>
              <w:lastRenderedPageBreak/>
              <w:t>перевантаження; гнів, образа, байдужість, збільшення підозрілості, недовіра.</w:t>
            </w:r>
          </w:p>
        </w:tc>
      </w:tr>
      <w:tr w:rsidR="00594884" w:rsidRPr="003A337B" w:rsidTr="00594884">
        <w:tc>
          <w:tcPr>
            <w:tcW w:w="2943" w:type="dxa"/>
          </w:tcPr>
          <w:p w:rsidR="00594884" w:rsidRPr="003A337B" w:rsidRDefault="00594884" w:rsidP="00594884">
            <w:pPr>
              <w:spacing w:line="360" w:lineRule="auto"/>
              <w:contextualSpacing/>
              <w:jc w:val="both"/>
              <w:rPr>
                <w:rFonts w:ascii="Times New Roman" w:hAnsi="Times New Roman"/>
                <w:sz w:val="28"/>
                <w:szCs w:val="28"/>
                <w:lang w:val="uk-UA" w:eastAsia="ru-RU"/>
              </w:rPr>
            </w:pPr>
            <w:r w:rsidRPr="003A337B">
              <w:rPr>
                <w:rFonts w:ascii="Times New Roman" w:hAnsi="Times New Roman"/>
                <w:sz w:val="28"/>
                <w:szCs w:val="28"/>
                <w:lang w:val="uk-UA"/>
              </w:rPr>
              <w:lastRenderedPageBreak/>
              <w:t>2.Зміни у відношенні до роботи, людей</w:t>
            </w:r>
          </w:p>
        </w:tc>
        <w:tc>
          <w:tcPr>
            <w:tcW w:w="6628" w:type="dxa"/>
          </w:tcPr>
          <w:p w:rsidR="00594884" w:rsidRPr="003A337B" w:rsidRDefault="00594884" w:rsidP="00594884">
            <w:pPr>
              <w:spacing w:line="360" w:lineRule="auto"/>
              <w:contextualSpacing/>
              <w:jc w:val="both"/>
              <w:rPr>
                <w:rFonts w:ascii="Times New Roman" w:hAnsi="Times New Roman"/>
                <w:sz w:val="28"/>
                <w:szCs w:val="28"/>
                <w:lang w:val="uk-UA" w:eastAsia="ru-RU"/>
              </w:rPr>
            </w:pPr>
            <w:r>
              <w:rPr>
                <w:rFonts w:ascii="Times New Roman" w:hAnsi="Times New Roman"/>
                <w:sz w:val="28"/>
                <w:szCs w:val="28"/>
                <w:lang w:val="uk-UA"/>
              </w:rPr>
              <w:t xml:space="preserve">Зниження </w:t>
            </w:r>
            <w:r w:rsidRPr="003A337B">
              <w:rPr>
                <w:rFonts w:ascii="Times New Roman" w:hAnsi="Times New Roman"/>
                <w:sz w:val="28"/>
                <w:szCs w:val="28"/>
                <w:lang w:val="uk-UA"/>
              </w:rPr>
              <w:t>ефективності роботи; протидія змінам, творчому підходу; цинічне ставлення до роботи; негативне ставлення до людей; втрата інтересу до людей; нав’язування думок, цінностей та установок; бажання маніпулювати.</w:t>
            </w:r>
          </w:p>
        </w:tc>
      </w:tr>
      <w:tr w:rsidR="00594884" w:rsidRPr="003A337B" w:rsidTr="00594884">
        <w:tc>
          <w:tcPr>
            <w:tcW w:w="2943" w:type="dxa"/>
          </w:tcPr>
          <w:p w:rsidR="00594884" w:rsidRPr="003A337B" w:rsidRDefault="00594884" w:rsidP="00594884">
            <w:pPr>
              <w:spacing w:line="360" w:lineRule="auto"/>
              <w:contextualSpacing/>
              <w:jc w:val="both"/>
              <w:rPr>
                <w:rFonts w:ascii="Times New Roman" w:hAnsi="Times New Roman"/>
                <w:sz w:val="28"/>
                <w:szCs w:val="28"/>
                <w:lang w:val="uk-UA" w:eastAsia="ru-RU"/>
              </w:rPr>
            </w:pPr>
            <w:r w:rsidRPr="003A337B">
              <w:rPr>
                <w:rFonts w:ascii="Times New Roman" w:hAnsi="Times New Roman"/>
                <w:sz w:val="28"/>
                <w:szCs w:val="28"/>
                <w:lang w:val="uk-UA"/>
              </w:rPr>
              <w:t>3. Проблеми в міжособистісних стосунках</w:t>
            </w:r>
          </w:p>
        </w:tc>
        <w:tc>
          <w:tcPr>
            <w:tcW w:w="6628" w:type="dxa"/>
          </w:tcPr>
          <w:p w:rsidR="00594884" w:rsidRPr="003A337B" w:rsidRDefault="00594884" w:rsidP="00594884">
            <w:pPr>
              <w:spacing w:line="360" w:lineRule="auto"/>
              <w:contextualSpacing/>
              <w:jc w:val="both"/>
              <w:rPr>
                <w:rFonts w:ascii="Times New Roman" w:hAnsi="Times New Roman"/>
                <w:sz w:val="28"/>
                <w:szCs w:val="28"/>
                <w:lang w:val="uk-UA" w:eastAsia="ru-RU"/>
              </w:rPr>
            </w:pPr>
            <w:r w:rsidRPr="003A337B">
              <w:rPr>
                <w:rFonts w:ascii="Times New Roman" w:hAnsi="Times New Roman"/>
                <w:sz w:val="28"/>
                <w:szCs w:val="28"/>
                <w:lang w:val="uk-UA"/>
              </w:rPr>
              <w:t>Уникання або надмірна соціалізація з колегами</w:t>
            </w:r>
            <w:r>
              <w:rPr>
                <w:rFonts w:ascii="Times New Roman" w:hAnsi="Times New Roman"/>
                <w:sz w:val="28"/>
                <w:szCs w:val="28"/>
                <w:lang w:val="uk-UA"/>
              </w:rPr>
              <w:t>.</w:t>
            </w:r>
          </w:p>
        </w:tc>
      </w:tr>
    </w:tbl>
    <w:p w:rsidR="00594884" w:rsidRPr="00594884" w:rsidRDefault="00594884" w:rsidP="0017458F">
      <w:pPr>
        <w:spacing w:line="360" w:lineRule="auto"/>
        <w:ind w:left="-567" w:firstLine="567"/>
        <w:contextualSpacing/>
        <w:jc w:val="both"/>
        <w:rPr>
          <w:rFonts w:ascii="Times New Roman" w:hAnsi="Times New Roman" w:cs="Times New Roman"/>
          <w:sz w:val="28"/>
          <w:szCs w:val="28"/>
        </w:rPr>
      </w:pPr>
    </w:p>
    <w:p w:rsidR="00D7308D" w:rsidRPr="00D7308D" w:rsidRDefault="00D7308D" w:rsidP="0017458F">
      <w:pPr>
        <w:spacing w:line="360" w:lineRule="auto"/>
        <w:ind w:left="-567" w:firstLine="567"/>
        <w:contextualSpacing/>
        <w:jc w:val="both"/>
        <w:rPr>
          <w:rFonts w:ascii="Times New Roman" w:hAnsi="Times New Roman" w:cs="Times New Roman"/>
          <w:sz w:val="28"/>
          <w:szCs w:val="28"/>
          <w:lang w:val="uk-UA"/>
        </w:rPr>
      </w:pPr>
      <w:r w:rsidRPr="00D7308D">
        <w:rPr>
          <w:rFonts w:ascii="Times New Roman" w:hAnsi="Times New Roman" w:cs="Times New Roman"/>
          <w:sz w:val="28"/>
          <w:szCs w:val="28"/>
          <w:lang w:val="uk-UA"/>
        </w:rPr>
        <w:t xml:space="preserve">Основні чинники виникнення синдрому професійного вигорання педагога: </w:t>
      </w:r>
    </w:p>
    <w:p w:rsidR="00D7308D" w:rsidRPr="00D7308D" w:rsidRDefault="00D7308D" w:rsidP="0017458F">
      <w:pPr>
        <w:numPr>
          <w:ilvl w:val="0"/>
          <w:numId w:val="2"/>
        </w:numPr>
        <w:spacing w:after="0" w:line="360" w:lineRule="auto"/>
        <w:ind w:left="-567" w:firstLine="1134"/>
        <w:contextualSpacing/>
        <w:jc w:val="both"/>
        <w:rPr>
          <w:rFonts w:ascii="Times New Roman" w:hAnsi="Times New Roman" w:cs="Times New Roman"/>
          <w:sz w:val="28"/>
          <w:szCs w:val="28"/>
          <w:lang w:val="uk-UA"/>
        </w:rPr>
      </w:pPr>
      <w:r w:rsidRPr="00D7308D">
        <w:rPr>
          <w:rFonts w:ascii="Times New Roman" w:hAnsi="Times New Roman" w:cs="Times New Roman"/>
          <w:sz w:val="28"/>
          <w:szCs w:val="28"/>
          <w:lang w:val="uk-UA"/>
        </w:rPr>
        <w:t>недостатня професійна підготовка;</w:t>
      </w:r>
    </w:p>
    <w:p w:rsidR="00D7308D" w:rsidRPr="00D7308D" w:rsidRDefault="00D7308D" w:rsidP="0017458F">
      <w:pPr>
        <w:numPr>
          <w:ilvl w:val="0"/>
          <w:numId w:val="2"/>
        </w:numPr>
        <w:spacing w:after="0" w:line="360" w:lineRule="auto"/>
        <w:ind w:left="-567" w:firstLine="1134"/>
        <w:contextualSpacing/>
        <w:jc w:val="both"/>
        <w:rPr>
          <w:rFonts w:ascii="Times New Roman" w:hAnsi="Times New Roman" w:cs="Times New Roman"/>
          <w:sz w:val="28"/>
          <w:szCs w:val="28"/>
          <w:lang w:val="uk-UA"/>
        </w:rPr>
      </w:pPr>
      <w:r w:rsidRPr="00D7308D">
        <w:rPr>
          <w:rFonts w:ascii="Times New Roman" w:hAnsi="Times New Roman" w:cs="Times New Roman"/>
          <w:sz w:val="28"/>
          <w:szCs w:val="28"/>
          <w:lang w:val="uk-UA"/>
        </w:rPr>
        <w:t>брак практичного досвіду, молодий вік;</w:t>
      </w:r>
    </w:p>
    <w:p w:rsidR="00D7308D" w:rsidRPr="00D7308D" w:rsidRDefault="00D7308D" w:rsidP="0017458F">
      <w:pPr>
        <w:numPr>
          <w:ilvl w:val="0"/>
          <w:numId w:val="2"/>
        </w:numPr>
        <w:spacing w:after="0" w:line="360" w:lineRule="auto"/>
        <w:ind w:left="-567" w:firstLine="1134"/>
        <w:contextualSpacing/>
        <w:jc w:val="both"/>
        <w:rPr>
          <w:rFonts w:ascii="Times New Roman" w:hAnsi="Times New Roman" w:cs="Times New Roman"/>
          <w:sz w:val="28"/>
          <w:szCs w:val="28"/>
          <w:lang w:val="uk-UA"/>
        </w:rPr>
      </w:pPr>
      <w:r w:rsidRPr="00D7308D">
        <w:rPr>
          <w:rFonts w:ascii="Times New Roman" w:hAnsi="Times New Roman" w:cs="Times New Roman"/>
          <w:sz w:val="28"/>
          <w:szCs w:val="28"/>
          <w:lang w:val="uk-UA"/>
        </w:rPr>
        <w:t>недостатній рівень емоційної та соціальної підтримки з боку колег, керівників, брак заохочення, визнання успіху;</w:t>
      </w:r>
    </w:p>
    <w:p w:rsidR="00D7308D" w:rsidRPr="00D7308D" w:rsidRDefault="00D7308D" w:rsidP="0017458F">
      <w:pPr>
        <w:numPr>
          <w:ilvl w:val="0"/>
          <w:numId w:val="2"/>
        </w:numPr>
        <w:spacing w:after="0" w:line="360" w:lineRule="auto"/>
        <w:ind w:left="-567" w:firstLine="1134"/>
        <w:contextualSpacing/>
        <w:jc w:val="both"/>
        <w:rPr>
          <w:rFonts w:ascii="Times New Roman" w:hAnsi="Times New Roman" w:cs="Times New Roman"/>
          <w:sz w:val="28"/>
          <w:szCs w:val="28"/>
          <w:lang w:val="uk-UA"/>
        </w:rPr>
      </w:pPr>
      <w:r w:rsidRPr="00D7308D">
        <w:rPr>
          <w:rFonts w:ascii="Times New Roman" w:hAnsi="Times New Roman" w:cs="Times New Roman"/>
          <w:sz w:val="28"/>
          <w:szCs w:val="28"/>
          <w:lang w:val="uk-UA"/>
        </w:rPr>
        <w:t>завантаженість роботою;</w:t>
      </w:r>
    </w:p>
    <w:p w:rsidR="00D7308D" w:rsidRPr="00D7308D" w:rsidRDefault="00D7308D" w:rsidP="0017458F">
      <w:pPr>
        <w:numPr>
          <w:ilvl w:val="0"/>
          <w:numId w:val="2"/>
        </w:numPr>
        <w:spacing w:after="0" w:line="360" w:lineRule="auto"/>
        <w:ind w:left="-567" w:firstLine="1134"/>
        <w:contextualSpacing/>
        <w:jc w:val="both"/>
        <w:rPr>
          <w:rFonts w:ascii="Times New Roman" w:hAnsi="Times New Roman" w:cs="Times New Roman"/>
          <w:sz w:val="28"/>
          <w:szCs w:val="28"/>
          <w:lang w:val="uk-UA"/>
        </w:rPr>
      </w:pPr>
      <w:r w:rsidRPr="00D7308D">
        <w:rPr>
          <w:rFonts w:ascii="Times New Roman" w:hAnsi="Times New Roman" w:cs="Times New Roman"/>
          <w:sz w:val="28"/>
          <w:szCs w:val="28"/>
          <w:lang w:val="uk-UA"/>
        </w:rPr>
        <w:t>негативний вплив роботи на сімейне життя;</w:t>
      </w:r>
    </w:p>
    <w:p w:rsidR="00D7308D" w:rsidRPr="00D7308D" w:rsidRDefault="00D7308D" w:rsidP="0017458F">
      <w:pPr>
        <w:numPr>
          <w:ilvl w:val="0"/>
          <w:numId w:val="2"/>
        </w:numPr>
        <w:spacing w:after="0" w:line="360" w:lineRule="auto"/>
        <w:ind w:left="-567" w:firstLine="1134"/>
        <w:contextualSpacing/>
        <w:jc w:val="both"/>
        <w:rPr>
          <w:rFonts w:ascii="Times New Roman" w:hAnsi="Times New Roman" w:cs="Times New Roman"/>
          <w:sz w:val="28"/>
          <w:szCs w:val="28"/>
          <w:lang w:val="uk-UA"/>
        </w:rPr>
      </w:pPr>
      <w:r w:rsidRPr="00D7308D">
        <w:rPr>
          <w:rFonts w:ascii="Times New Roman" w:hAnsi="Times New Roman" w:cs="Times New Roman"/>
          <w:sz w:val="28"/>
          <w:szCs w:val="28"/>
          <w:lang w:val="uk-UA"/>
        </w:rPr>
        <w:t>особисті якості (сором’язливість, невпевненість у собі);</w:t>
      </w:r>
    </w:p>
    <w:p w:rsidR="00D7308D" w:rsidRPr="00D7308D" w:rsidRDefault="00D7308D" w:rsidP="0017458F">
      <w:pPr>
        <w:numPr>
          <w:ilvl w:val="0"/>
          <w:numId w:val="2"/>
        </w:numPr>
        <w:spacing w:after="0" w:line="360" w:lineRule="auto"/>
        <w:ind w:left="-567" w:firstLine="1134"/>
        <w:contextualSpacing/>
        <w:jc w:val="both"/>
        <w:rPr>
          <w:rFonts w:ascii="Times New Roman" w:hAnsi="Times New Roman" w:cs="Times New Roman"/>
          <w:sz w:val="28"/>
          <w:szCs w:val="28"/>
          <w:lang w:val="uk-UA"/>
        </w:rPr>
      </w:pPr>
      <w:r w:rsidRPr="00D7308D">
        <w:rPr>
          <w:rFonts w:ascii="Times New Roman" w:hAnsi="Times New Roman" w:cs="Times New Roman"/>
          <w:sz w:val="28"/>
          <w:szCs w:val="28"/>
          <w:lang w:val="uk-UA"/>
        </w:rPr>
        <w:t>обмежені можливості для підвищення кваліфікації;</w:t>
      </w:r>
    </w:p>
    <w:p w:rsidR="00D7308D" w:rsidRPr="00D7308D" w:rsidRDefault="00D7308D" w:rsidP="0017458F">
      <w:pPr>
        <w:numPr>
          <w:ilvl w:val="0"/>
          <w:numId w:val="2"/>
        </w:numPr>
        <w:spacing w:after="0" w:line="360" w:lineRule="auto"/>
        <w:ind w:left="-567" w:firstLine="1134"/>
        <w:contextualSpacing/>
        <w:jc w:val="both"/>
        <w:rPr>
          <w:rFonts w:ascii="Times New Roman" w:hAnsi="Times New Roman" w:cs="Times New Roman"/>
          <w:sz w:val="28"/>
          <w:szCs w:val="28"/>
          <w:lang w:val="uk-UA"/>
        </w:rPr>
      </w:pPr>
      <w:r w:rsidRPr="00D7308D">
        <w:rPr>
          <w:rFonts w:ascii="Times New Roman" w:hAnsi="Times New Roman" w:cs="Times New Roman"/>
          <w:sz w:val="28"/>
          <w:szCs w:val="28"/>
          <w:lang w:val="uk-UA"/>
        </w:rPr>
        <w:t>високі вимоги до рівня професіоналізму.</w:t>
      </w:r>
    </w:p>
    <w:p w:rsidR="00D7308D" w:rsidRPr="00D7308D" w:rsidRDefault="00D7308D" w:rsidP="0017458F">
      <w:pPr>
        <w:spacing w:line="360" w:lineRule="auto"/>
        <w:ind w:left="-567" w:firstLine="1134"/>
        <w:contextualSpacing/>
        <w:jc w:val="both"/>
        <w:rPr>
          <w:rFonts w:ascii="Times New Roman" w:hAnsi="Times New Roman" w:cs="Times New Roman"/>
          <w:sz w:val="28"/>
          <w:szCs w:val="28"/>
          <w:lang w:val="uk-UA"/>
        </w:rPr>
      </w:pPr>
      <w:r w:rsidRPr="00D7308D">
        <w:rPr>
          <w:rFonts w:ascii="Times New Roman" w:hAnsi="Times New Roman" w:cs="Times New Roman"/>
          <w:sz w:val="28"/>
          <w:szCs w:val="28"/>
          <w:lang w:val="uk-UA"/>
        </w:rPr>
        <w:t>Емоційне виснаження, як один із проявів професійного вигорання, здебільшого призводить до виникнення соматичних порушень, таких як:</w:t>
      </w:r>
    </w:p>
    <w:p w:rsidR="00D7308D" w:rsidRPr="00D7308D" w:rsidRDefault="00CB0223" w:rsidP="0017458F">
      <w:pPr>
        <w:numPr>
          <w:ilvl w:val="0"/>
          <w:numId w:val="3"/>
        </w:numPr>
        <w:tabs>
          <w:tab w:val="clear" w:pos="1620"/>
        </w:tabs>
        <w:spacing w:after="0" w:line="360" w:lineRule="auto"/>
        <w:ind w:left="426" w:firstLine="14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7308D" w:rsidRPr="00D7308D">
        <w:rPr>
          <w:rFonts w:ascii="Times New Roman" w:hAnsi="Times New Roman" w:cs="Times New Roman"/>
          <w:sz w:val="28"/>
          <w:szCs w:val="28"/>
          <w:lang w:val="uk-UA"/>
        </w:rPr>
        <w:t>синдром хронічної втоми;</w:t>
      </w:r>
    </w:p>
    <w:p w:rsidR="00D7308D" w:rsidRPr="00D7308D" w:rsidRDefault="00CB0223" w:rsidP="0017458F">
      <w:pPr>
        <w:numPr>
          <w:ilvl w:val="0"/>
          <w:numId w:val="3"/>
        </w:numPr>
        <w:tabs>
          <w:tab w:val="clear" w:pos="1620"/>
        </w:tabs>
        <w:spacing w:after="0" w:line="360" w:lineRule="auto"/>
        <w:ind w:left="426" w:firstLine="14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7308D" w:rsidRPr="00D7308D">
        <w:rPr>
          <w:rFonts w:ascii="Times New Roman" w:hAnsi="Times New Roman" w:cs="Times New Roman"/>
          <w:sz w:val="28"/>
          <w:szCs w:val="28"/>
          <w:lang w:val="uk-UA"/>
        </w:rPr>
        <w:t>артеріальна гіпертензія;</w:t>
      </w:r>
    </w:p>
    <w:p w:rsidR="00D7308D" w:rsidRPr="00D7308D" w:rsidRDefault="00CB0223" w:rsidP="0017458F">
      <w:pPr>
        <w:numPr>
          <w:ilvl w:val="0"/>
          <w:numId w:val="3"/>
        </w:numPr>
        <w:tabs>
          <w:tab w:val="clear" w:pos="1620"/>
        </w:tabs>
        <w:spacing w:after="0" w:line="360" w:lineRule="auto"/>
        <w:ind w:left="426" w:firstLine="14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7308D" w:rsidRPr="00D7308D">
        <w:rPr>
          <w:rFonts w:ascii="Times New Roman" w:hAnsi="Times New Roman" w:cs="Times New Roman"/>
          <w:sz w:val="28"/>
          <w:szCs w:val="28"/>
          <w:lang w:val="uk-UA"/>
        </w:rPr>
        <w:t>часті головні болі;</w:t>
      </w:r>
    </w:p>
    <w:p w:rsidR="00D7308D" w:rsidRPr="00D7308D" w:rsidRDefault="00CB0223" w:rsidP="0017458F">
      <w:pPr>
        <w:numPr>
          <w:ilvl w:val="0"/>
          <w:numId w:val="3"/>
        </w:numPr>
        <w:tabs>
          <w:tab w:val="clear" w:pos="1620"/>
        </w:tabs>
        <w:spacing w:after="0" w:line="360" w:lineRule="auto"/>
        <w:ind w:left="426" w:firstLine="14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7308D" w:rsidRPr="00D7308D">
        <w:rPr>
          <w:rFonts w:ascii="Times New Roman" w:hAnsi="Times New Roman" w:cs="Times New Roman"/>
          <w:sz w:val="28"/>
          <w:szCs w:val="28"/>
          <w:lang w:val="uk-UA"/>
        </w:rPr>
        <w:t>гастрити.</w:t>
      </w:r>
    </w:p>
    <w:p w:rsidR="00D7308D" w:rsidRPr="00D7308D" w:rsidRDefault="00D7308D" w:rsidP="0017458F">
      <w:pPr>
        <w:spacing w:line="360" w:lineRule="auto"/>
        <w:ind w:left="-567" w:firstLine="567"/>
        <w:contextualSpacing/>
        <w:jc w:val="both"/>
        <w:rPr>
          <w:rFonts w:ascii="Times New Roman" w:hAnsi="Times New Roman" w:cs="Times New Roman"/>
          <w:sz w:val="28"/>
          <w:szCs w:val="28"/>
          <w:lang w:val="uk-UA"/>
        </w:rPr>
      </w:pPr>
      <w:r w:rsidRPr="00D7308D">
        <w:rPr>
          <w:rFonts w:ascii="Times New Roman" w:hAnsi="Times New Roman" w:cs="Times New Roman"/>
          <w:sz w:val="28"/>
          <w:szCs w:val="28"/>
          <w:lang w:val="uk-UA"/>
        </w:rPr>
        <w:t xml:space="preserve">Крім того, професійне вигорання педагога супроводжується порушенням педагога взаємодії з навколишніми людьми. У колективі, де працює такий </w:t>
      </w:r>
      <w:r w:rsidRPr="00D7308D">
        <w:rPr>
          <w:rFonts w:ascii="Times New Roman" w:hAnsi="Times New Roman" w:cs="Times New Roman"/>
          <w:sz w:val="28"/>
          <w:szCs w:val="28"/>
          <w:lang w:val="uk-UA"/>
        </w:rPr>
        <w:lastRenderedPageBreak/>
        <w:t>педагог, психологічний клімат поступово набуває несприятливого забарвлення, оскільки емоційне виснаження людини призводить до її замкнутості та підвищеної конфліктності.</w:t>
      </w:r>
    </w:p>
    <w:p w:rsidR="00D7308D" w:rsidRPr="00D7308D" w:rsidRDefault="00D7308D" w:rsidP="0017458F">
      <w:pPr>
        <w:spacing w:line="360" w:lineRule="auto"/>
        <w:ind w:left="-567" w:firstLine="567"/>
        <w:contextualSpacing/>
        <w:jc w:val="both"/>
        <w:rPr>
          <w:rFonts w:ascii="Times New Roman" w:hAnsi="Times New Roman" w:cs="Times New Roman"/>
          <w:bCs/>
          <w:color w:val="010101"/>
          <w:sz w:val="28"/>
          <w:szCs w:val="28"/>
          <w:bdr w:val="none" w:sz="0" w:space="0" w:color="auto" w:frame="1"/>
        </w:rPr>
      </w:pPr>
      <w:r w:rsidRPr="00D7308D">
        <w:rPr>
          <w:rFonts w:ascii="Times New Roman" w:hAnsi="Times New Roman" w:cs="Times New Roman"/>
          <w:sz w:val="28"/>
          <w:szCs w:val="28"/>
          <w:lang w:val="uk-UA"/>
        </w:rPr>
        <w:t>Також  цей синдром призводить до того, що педагог стає байдужим до своєї роботи і дітей, він все робить через силу та «як-небудь».</w:t>
      </w:r>
      <w:r w:rsidRPr="00D7308D">
        <w:rPr>
          <w:rFonts w:ascii="Times New Roman" w:hAnsi="Times New Roman" w:cs="Times New Roman"/>
          <w:b/>
          <w:bCs/>
          <w:color w:val="010101"/>
          <w:sz w:val="28"/>
          <w:szCs w:val="28"/>
          <w:bdr w:val="none" w:sz="0" w:space="0" w:color="auto" w:frame="1"/>
          <w:lang w:val="uk-UA"/>
        </w:rPr>
        <w:t xml:space="preserve"> </w:t>
      </w:r>
      <w:r w:rsidRPr="00D7308D">
        <w:rPr>
          <w:rFonts w:ascii="Times New Roman" w:hAnsi="Times New Roman" w:cs="Times New Roman"/>
          <w:bCs/>
          <w:color w:val="010101"/>
          <w:sz w:val="28"/>
          <w:szCs w:val="28"/>
          <w:bdr w:val="none" w:sz="0" w:space="0" w:color="auto" w:frame="1"/>
        </w:rPr>
        <w:t>Вчитель перестає горіти своїм предметом.</w:t>
      </w:r>
      <w:r w:rsidRPr="00D7308D">
        <w:rPr>
          <w:rFonts w:ascii="Times New Roman" w:hAnsi="Times New Roman" w:cs="Times New Roman"/>
          <w:color w:val="141414"/>
          <w:sz w:val="28"/>
          <w:szCs w:val="28"/>
        </w:rPr>
        <w:t> </w:t>
      </w:r>
    </w:p>
    <w:p w:rsidR="00D7308D" w:rsidRPr="00D7308D" w:rsidRDefault="00D7308D" w:rsidP="0017458F">
      <w:pPr>
        <w:spacing w:line="360" w:lineRule="auto"/>
        <w:ind w:left="-567" w:firstLine="567"/>
        <w:contextualSpacing/>
        <w:jc w:val="both"/>
        <w:outlineLvl w:val="2"/>
        <w:rPr>
          <w:rFonts w:ascii="Times New Roman" w:hAnsi="Times New Roman" w:cs="Times New Roman"/>
          <w:b/>
          <w:bCs/>
          <w:color w:val="010101"/>
          <w:sz w:val="28"/>
          <w:szCs w:val="28"/>
          <w:lang w:val="uk-UA"/>
        </w:rPr>
      </w:pPr>
      <w:r w:rsidRPr="00D7308D">
        <w:rPr>
          <w:rFonts w:ascii="Times New Roman" w:hAnsi="Times New Roman" w:cs="Times New Roman"/>
          <w:b/>
          <w:bCs/>
          <w:color w:val="010101"/>
          <w:sz w:val="28"/>
          <w:szCs w:val="28"/>
          <w:bdr w:val="none" w:sz="0" w:space="0" w:color="auto" w:frame="1"/>
        </w:rPr>
        <w:t>Стадії вигорання</w:t>
      </w:r>
      <w:r w:rsidRPr="00D7308D">
        <w:rPr>
          <w:rFonts w:ascii="Times New Roman" w:hAnsi="Times New Roman" w:cs="Times New Roman"/>
          <w:b/>
          <w:bCs/>
          <w:color w:val="010101"/>
          <w:sz w:val="28"/>
          <w:szCs w:val="28"/>
          <w:bdr w:val="none" w:sz="0" w:space="0" w:color="auto" w:frame="1"/>
          <w:lang w:val="uk-UA"/>
        </w:rPr>
        <w:t xml:space="preserve"> педагога:</w:t>
      </w:r>
    </w:p>
    <w:p w:rsidR="00D7308D" w:rsidRPr="00D7308D" w:rsidRDefault="00D7308D" w:rsidP="0017458F">
      <w:pPr>
        <w:spacing w:line="360" w:lineRule="auto"/>
        <w:ind w:left="-567" w:firstLine="567"/>
        <w:contextualSpacing/>
        <w:jc w:val="both"/>
        <w:rPr>
          <w:rFonts w:ascii="Times New Roman" w:hAnsi="Times New Roman" w:cs="Times New Roman"/>
          <w:color w:val="141414"/>
          <w:sz w:val="28"/>
          <w:szCs w:val="28"/>
          <w:lang w:val="uk-UA"/>
        </w:rPr>
      </w:pPr>
      <w:r w:rsidRPr="00D7308D">
        <w:rPr>
          <w:rFonts w:ascii="Times New Roman" w:hAnsi="Times New Roman" w:cs="Times New Roman"/>
          <w:i/>
          <w:iCs/>
          <w:color w:val="010101"/>
          <w:sz w:val="28"/>
          <w:szCs w:val="28"/>
          <w:bdr w:val="none" w:sz="0" w:space="0" w:color="auto" w:frame="1"/>
        </w:rPr>
        <w:t>Перша стадія. Напруга</w:t>
      </w:r>
      <w:r w:rsidRPr="00D7308D">
        <w:rPr>
          <w:rFonts w:ascii="Times New Roman" w:hAnsi="Times New Roman" w:cs="Times New Roman"/>
          <w:i/>
          <w:iCs/>
          <w:color w:val="010101"/>
          <w:sz w:val="28"/>
          <w:szCs w:val="28"/>
          <w:bdr w:val="none" w:sz="0" w:space="0" w:color="auto" w:frame="1"/>
          <w:lang w:val="uk-UA"/>
        </w:rPr>
        <w:t>.</w:t>
      </w:r>
    </w:p>
    <w:p w:rsidR="00D7308D" w:rsidRPr="00D7308D" w:rsidRDefault="00D7308D" w:rsidP="0017458F">
      <w:pPr>
        <w:spacing w:line="360" w:lineRule="auto"/>
        <w:ind w:left="-567" w:firstLine="567"/>
        <w:contextualSpacing/>
        <w:jc w:val="both"/>
        <w:rPr>
          <w:rFonts w:ascii="Times New Roman" w:hAnsi="Times New Roman" w:cs="Times New Roman"/>
          <w:color w:val="141414"/>
          <w:sz w:val="28"/>
          <w:szCs w:val="28"/>
        </w:rPr>
      </w:pPr>
      <w:r w:rsidRPr="00D7308D">
        <w:rPr>
          <w:rFonts w:ascii="Times New Roman" w:hAnsi="Times New Roman" w:cs="Times New Roman"/>
          <w:color w:val="141414"/>
          <w:sz w:val="28"/>
          <w:szCs w:val="28"/>
        </w:rPr>
        <w:t>Це адаптація до професійних вимог, коли вчителю дають певну зону відповідальності, але його навичок недостатньо. Є два варіанти: </w:t>
      </w:r>
      <w:r w:rsidRPr="00D7308D">
        <w:rPr>
          <w:rFonts w:ascii="Times New Roman" w:hAnsi="Times New Roman" w:cs="Times New Roman"/>
          <w:bCs/>
          <w:color w:val="010101"/>
          <w:sz w:val="28"/>
          <w:szCs w:val="28"/>
          <w:bdr w:val="none" w:sz="0" w:space="0" w:color="auto" w:frame="1"/>
        </w:rPr>
        <w:t>він або розширює свої навички (позитивна внутрішня мотивація), або каже, що не зможе</w:t>
      </w:r>
      <w:r w:rsidRPr="00D7308D">
        <w:rPr>
          <w:rFonts w:ascii="Times New Roman" w:hAnsi="Times New Roman" w:cs="Times New Roman"/>
          <w:color w:val="141414"/>
          <w:sz w:val="28"/>
          <w:szCs w:val="28"/>
        </w:rPr>
        <w:t xml:space="preserve">. У другому випадку це – перший дзвіночок, що він прямує не в тому напрямку. На цій стадії в людини може коливатися самооцінка – від варіанту </w:t>
      </w:r>
      <w:r w:rsidRPr="00D7308D">
        <w:rPr>
          <w:rFonts w:ascii="Times New Roman" w:hAnsi="Times New Roman" w:cs="Times New Roman"/>
          <w:color w:val="141414"/>
          <w:sz w:val="28"/>
          <w:szCs w:val="28"/>
          <w:lang w:val="uk-UA"/>
        </w:rPr>
        <w:t>«</w:t>
      </w:r>
      <w:r w:rsidRPr="00D7308D">
        <w:rPr>
          <w:rFonts w:ascii="Times New Roman" w:hAnsi="Times New Roman" w:cs="Times New Roman"/>
          <w:color w:val="141414"/>
          <w:sz w:val="28"/>
          <w:szCs w:val="28"/>
        </w:rPr>
        <w:t>я нічого не вмію</w:t>
      </w:r>
      <w:r w:rsidRPr="00D7308D">
        <w:rPr>
          <w:rFonts w:ascii="Times New Roman" w:hAnsi="Times New Roman" w:cs="Times New Roman"/>
          <w:color w:val="141414"/>
          <w:sz w:val="28"/>
          <w:szCs w:val="28"/>
          <w:lang w:val="uk-UA"/>
        </w:rPr>
        <w:t>»</w:t>
      </w:r>
      <w:r w:rsidRPr="00D7308D">
        <w:rPr>
          <w:rFonts w:ascii="Times New Roman" w:hAnsi="Times New Roman" w:cs="Times New Roman"/>
          <w:color w:val="141414"/>
          <w:sz w:val="28"/>
          <w:szCs w:val="28"/>
        </w:rPr>
        <w:t xml:space="preserve"> до </w:t>
      </w:r>
      <w:r w:rsidRPr="00D7308D">
        <w:rPr>
          <w:rFonts w:ascii="Times New Roman" w:hAnsi="Times New Roman" w:cs="Times New Roman"/>
          <w:color w:val="141414"/>
          <w:sz w:val="28"/>
          <w:szCs w:val="28"/>
          <w:lang w:val="uk-UA"/>
        </w:rPr>
        <w:t>«</w:t>
      </w:r>
      <w:r w:rsidRPr="00D7308D">
        <w:rPr>
          <w:rFonts w:ascii="Times New Roman" w:hAnsi="Times New Roman" w:cs="Times New Roman"/>
          <w:color w:val="141414"/>
          <w:sz w:val="28"/>
          <w:szCs w:val="28"/>
        </w:rPr>
        <w:t>я все можу</w:t>
      </w:r>
      <w:r w:rsidRPr="00D7308D">
        <w:rPr>
          <w:rFonts w:ascii="Times New Roman" w:hAnsi="Times New Roman" w:cs="Times New Roman"/>
          <w:color w:val="141414"/>
          <w:sz w:val="28"/>
          <w:szCs w:val="28"/>
          <w:lang w:val="uk-UA"/>
        </w:rPr>
        <w:t>»</w:t>
      </w:r>
      <w:r w:rsidRPr="00D7308D">
        <w:rPr>
          <w:rFonts w:ascii="Times New Roman" w:hAnsi="Times New Roman" w:cs="Times New Roman"/>
          <w:color w:val="141414"/>
          <w:sz w:val="28"/>
          <w:szCs w:val="28"/>
        </w:rPr>
        <w:t xml:space="preserve">. Але частіше проявляється </w:t>
      </w:r>
      <w:r w:rsidRPr="00D7308D">
        <w:rPr>
          <w:rFonts w:ascii="Times New Roman" w:hAnsi="Times New Roman" w:cs="Times New Roman"/>
          <w:color w:val="141414"/>
          <w:sz w:val="28"/>
          <w:szCs w:val="28"/>
          <w:lang w:val="uk-UA"/>
        </w:rPr>
        <w:t>«</w:t>
      </w:r>
      <w:r w:rsidRPr="00D7308D">
        <w:rPr>
          <w:rFonts w:ascii="Times New Roman" w:hAnsi="Times New Roman" w:cs="Times New Roman"/>
          <w:color w:val="141414"/>
          <w:sz w:val="28"/>
          <w:szCs w:val="28"/>
        </w:rPr>
        <w:t>я нічого не вмію</w:t>
      </w:r>
      <w:r w:rsidRPr="00D7308D">
        <w:rPr>
          <w:rFonts w:ascii="Times New Roman" w:hAnsi="Times New Roman" w:cs="Times New Roman"/>
          <w:color w:val="141414"/>
          <w:sz w:val="28"/>
          <w:szCs w:val="28"/>
          <w:lang w:val="uk-UA"/>
        </w:rPr>
        <w:t>»</w:t>
      </w:r>
      <w:r w:rsidRPr="00D7308D">
        <w:rPr>
          <w:rFonts w:ascii="Times New Roman" w:hAnsi="Times New Roman" w:cs="Times New Roman"/>
          <w:color w:val="141414"/>
          <w:sz w:val="28"/>
          <w:szCs w:val="28"/>
        </w:rPr>
        <w:t>. Можуть бути проекції про те, що інші думають, що ви не професіонал. Інші можуть так і не думати, але є внутрішня позиція. Часто в таких випадках вчителі не хвалять дітей: я себе не можу похвалити, тому й інших. Можуть з’явитися відчуття загнаності в клітку, тривожність, апатія або легка депресія.</w:t>
      </w:r>
    </w:p>
    <w:p w:rsidR="00D7308D" w:rsidRPr="00D7308D" w:rsidRDefault="00D7308D" w:rsidP="0017458F">
      <w:pPr>
        <w:spacing w:line="360" w:lineRule="auto"/>
        <w:ind w:left="-567" w:firstLine="567"/>
        <w:contextualSpacing/>
        <w:jc w:val="both"/>
        <w:rPr>
          <w:rFonts w:ascii="Times New Roman" w:hAnsi="Times New Roman" w:cs="Times New Roman"/>
          <w:color w:val="141414"/>
          <w:sz w:val="28"/>
          <w:szCs w:val="28"/>
          <w:lang w:val="uk-UA"/>
        </w:rPr>
      </w:pPr>
      <w:r w:rsidRPr="00D7308D">
        <w:rPr>
          <w:rFonts w:ascii="Times New Roman" w:hAnsi="Times New Roman" w:cs="Times New Roman"/>
          <w:i/>
          <w:iCs/>
          <w:color w:val="010101"/>
          <w:sz w:val="28"/>
          <w:szCs w:val="28"/>
          <w:bdr w:val="none" w:sz="0" w:space="0" w:color="auto" w:frame="1"/>
        </w:rPr>
        <w:t>Друга стадія. Резистенція</w:t>
      </w:r>
      <w:r w:rsidRPr="00D7308D">
        <w:rPr>
          <w:rFonts w:ascii="Times New Roman" w:hAnsi="Times New Roman" w:cs="Times New Roman"/>
          <w:i/>
          <w:iCs/>
          <w:color w:val="010101"/>
          <w:sz w:val="28"/>
          <w:szCs w:val="28"/>
          <w:bdr w:val="none" w:sz="0" w:space="0" w:color="auto" w:frame="1"/>
          <w:lang w:val="uk-UA"/>
        </w:rPr>
        <w:t>.</w:t>
      </w:r>
    </w:p>
    <w:p w:rsidR="00D7308D" w:rsidRPr="00B516F0" w:rsidRDefault="00D7308D" w:rsidP="0017458F">
      <w:pPr>
        <w:spacing w:line="360" w:lineRule="auto"/>
        <w:ind w:left="-567" w:firstLine="567"/>
        <w:contextualSpacing/>
        <w:jc w:val="both"/>
        <w:rPr>
          <w:rFonts w:ascii="Times New Roman" w:hAnsi="Times New Roman" w:cs="Times New Roman"/>
          <w:sz w:val="28"/>
          <w:szCs w:val="28"/>
        </w:rPr>
      </w:pPr>
      <w:r w:rsidRPr="00D7308D">
        <w:rPr>
          <w:rFonts w:ascii="Times New Roman" w:hAnsi="Times New Roman" w:cs="Times New Roman"/>
          <w:color w:val="141414"/>
          <w:sz w:val="28"/>
          <w:szCs w:val="28"/>
        </w:rPr>
        <w:t>Вчитель відчуває </w:t>
      </w:r>
      <w:r w:rsidRPr="00D7308D">
        <w:rPr>
          <w:rFonts w:ascii="Times New Roman" w:hAnsi="Times New Roman" w:cs="Times New Roman"/>
          <w:bCs/>
          <w:color w:val="010101"/>
          <w:sz w:val="28"/>
          <w:szCs w:val="28"/>
          <w:bdr w:val="none" w:sz="0" w:space="0" w:color="auto" w:frame="1"/>
        </w:rPr>
        <w:t>сильний стрес</w:t>
      </w:r>
      <w:r w:rsidRPr="00D7308D">
        <w:rPr>
          <w:rFonts w:ascii="Times New Roman" w:hAnsi="Times New Roman" w:cs="Times New Roman"/>
          <w:color w:val="141414"/>
          <w:sz w:val="28"/>
          <w:szCs w:val="28"/>
        </w:rPr>
        <w:t xml:space="preserve">. Це ситуації, які він не може конструктивно подолати. Наприклад, за два тижні треба зробити річний план, а він ніяк не встигає. І директор постійно запитує: </w:t>
      </w:r>
      <w:r w:rsidRPr="00D7308D">
        <w:rPr>
          <w:rFonts w:ascii="Times New Roman" w:hAnsi="Times New Roman" w:cs="Times New Roman"/>
          <w:color w:val="141414"/>
          <w:sz w:val="28"/>
          <w:szCs w:val="28"/>
          <w:lang w:val="uk-UA"/>
        </w:rPr>
        <w:t>«</w:t>
      </w:r>
      <w:r w:rsidRPr="00D7308D">
        <w:rPr>
          <w:rFonts w:ascii="Times New Roman" w:hAnsi="Times New Roman" w:cs="Times New Roman"/>
          <w:color w:val="141414"/>
          <w:sz w:val="28"/>
          <w:szCs w:val="28"/>
        </w:rPr>
        <w:t>Ну, що, вже зробили?</w:t>
      </w:r>
      <w:r w:rsidRPr="00D7308D">
        <w:rPr>
          <w:rFonts w:ascii="Times New Roman" w:hAnsi="Times New Roman" w:cs="Times New Roman"/>
          <w:color w:val="141414"/>
          <w:sz w:val="28"/>
          <w:szCs w:val="28"/>
          <w:lang w:val="uk-UA"/>
        </w:rPr>
        <w:t>»</w:t>
      </w:r>
      <w:r w:rsidRPr="00D7308D">
        <w:rPr>
          <w:rFonts w:ascii="Times New Roman" w:hAnsi="Times New Roman" w:cs="Times New Roman"/>
          <w:color w:val="141414"/>
          <w:sz w:val="28"/>
          <w:szCs w:val="28"/>
        </w:rPr>
        <w:t>. Це за два тижні виснажує вчителя більше, ніж він виснажився би за рік. Тоді з’являються неадекватне реагування на певні події в житті (наприклад, безпричинна агресивність), емоційно-моральна дезорієнтація (можуть з’являтись любимчики, а до інших дітей – упереджене ставлення), знехтування професійними обов’язками. Часто знижується рівень емоцій, тобто </w:t>
      </w:r>
      <w:r w:rsidRPr="00D7308D">
        <w:rPr>
          <w:rFonts w:ascii="Times New Roman" w:hAnsi="Times New Roman" w:cs="Times New Roman"/>
          <w:bCs/>
          <w:color w:val="010101"/>
          <w:sz w:val="28"/>
          <w:szCs w:val="28"/>
          <w:bdr w:val="none" w:sz="0" w:space="0" w:color="auto" w:frame="1"/>
        </w:rPr>
        <w:t>вчитель не емпатує</w:t>
      </w:r>
      <w:r w:rsidRPr="00D7308D">
        <w:rPr>
          <w:rFonts w:ascii="Times New Roman" w:hAnsi="Times New Roman" w:cs="Times New Roman"/>
          <w:color w:val="141414"/>
          <w:sz w:val="28"/>
          <w:szCs w:val="28"/>
        </w:rPr>
        <w:t xml:space="preserve">. Дитина приходить до </w:t>
      </w:r>
      <w:r w:rsidRPr="00B516F0">
        <w:rPr>
          <w:rFonts w:ascii="Times New Roman" w:hAnsi="Times New Roman" w:cs="Times New Roman"/>
          <w:sz w:val="28"/>
          <w:szCs w:val="28"/>
        </w:rPr>
        <w:t>нього і просить не ставити двійку, обіцяє вивчити, а у вчителя вже є упереджене ставлення – та що ти можеш?</w:t>
      </w:r>
    </w:p>
    <w:p w:rsidR="00D7308D" w:rsidRPr="00B516F0" w:rsidRDefault="00D7308D" w:rsidP="0017458F">
      <w:pPr>
        <w:spacing w:line="360" w:lineRule="auto"/>
        <w:ind w:left="-567" w:firstLine="567"/>
        <w:contextualSpacing/>
        <w:jc w:val="both"/>
        <w:rPr>
          <w:rFonts w:ascii="Times New Roman" w:hAnsi="Times New Roman" w:cs="Times New Roman"/>
          <w:sz w:val="28"/>
          <w:szCs w:val="28"/>
        </w:rPr>
      </w:pPr>
      <w:r w:rsidRPr="00B516F0">
        <w:rPr>
          <w:rFonts w:ascii="Times New Roman" w:hAnsi="Times New Roman" w:cs="Times New Roman"/>
          <w:sz w:val="28"/>
          <w:szCs w:val="28"/>
        </w:rPr>
        <w:lastRenderedPageBreak/>
        <w:t>Через обмеження своїх емоцій може виникати прискіпливість до деталей – щоб жодної помарочки не було на полях, щоб зробили тільки за інструкцією, ні кроку в бік. Це ригідна позиція – не давати творчості. Творчість – це завжди емоції, і вони зазвичай позитивні. </w:t>
      </w:r>
      <w:r w:rsidRPr="00B516F0">
        <w:rPr>
          <w:rFonts w:ascii="Times New Roman" w:hAnsi="Times New Roman" w:cs="Times New Roman"/>
          <w:bCs/>
          <w:sz w:val="28"/>
          <w:szCs w:val="28"/>
          <w:bdr w:val="none" w:sz="0" w:space="0" w:color="auto" w:frame="1"/>
        </w:rPr>
        <w:t>А якщо людина забороняє собі емоції, то забороняє і творчість.</w:t>
      </w:r>
    </w:p>
    <w:p w:rsidR="00D7308D" w:rsidRPr="00B516F0" w:rsidRDefault="00D7308D" w:rsidP="0017458F">
      <w:pPr>
        <w:spacing w:line="360" w:lineRule="auto"/>
        <w:ind w:left="-567" w:firstLine="567"/>
        <w:contextualSpacing/>
        <w:jc w:val="both"/>
        <w:rPr>
          <w:rFonts w:ascii="Times New Roman" w:hAnsi="Times New Roman" w:cs="Times New Roman"/>
          <w:sz w:val="28"/>
          <w:szCs w:val="28"/>
          <w:lang w:val="uk-UA"/>
        </w:rPr>
      </w:pPr>
      <w:r w:rsidRPr="00B516F0">
        <w:rPr>
          <w:rFonts w:ascii="Times New Roman" w:hAnsi="Times New Roman" w:cs="Times New Roman"/>
          <w:i/>
          <w:iCs/>
          <w:sz w:val="28"/>
          <w:szCs w:val="28"/>
          <w:bdr w:val="none" w:sz="0" w:space="0" w:color="auto" w:frame="1"/>
        </w:rPr>
        <w:t>Третя стадія. Виснаження</w:t>
      </w:r>
      <w:r w:rsidRPr="00B516F0">
        <w:rPr>
          <w:rFonts w:ascii="Times New Roman" w:hAnsi="Times New Roman" w:cs="Times New Roman"/>
          <w:i/>
          <w:iCs/>
          <w:sz w:val="28"/>
          <w:szCs w:val="28"/>
          <w:bdr w:val="none" w:sz="0" w:space="0" w:color="auto" w:frame="1"/>
          <w:lang w:val="uk-UA"/>
        </w:rPr>
        <w:t>.</w:t>
      </w:r>
    </w:p>
    <w:p w:rsidR="00D7308D" w:rsidRPr="00B516F0" w:rsidRDefault="00D7308D" w:rsidP="0017458F">
      <w:pPr>
        <w:spacing w:line="360" w:lineRule="auto"/>
        <w:ind w:left="-567" w:firstLine="567"/>
        <w:contextualSpacing/>
        <w:jc w:val="both"/>
        <w:rPr>
          <w:rFonts w:ascii="Times New Roman" w:hAnsi="Times New Roman" w:cs="Times New Roman"/>
          <w:sz w:val="28"/>
          <w:szCs w:val="28"/>
        </w:rPr>
      </w:pPr>
      <w:r w:rsidRPr="00B516F0">
        <w:rPr>
          <w:rFonts w:ascii="Times New Roman" w:hAnsi="Times New Roman" w:cs="Times New Roman"/>
          <w:sz w:val="28"/>
          <w:szCs w:val="28"/>
        </w:rPr>
        <w:t>До ознак двох інших стадій додаються психо-фізіологічні реакції. Вчитель починає часто хворіти, у нього щось болить. </w:t>
      </w:r>
      <w:r w:rsidRPr="00B516F0">
        <w:rPr>
          <w:rFonts w:ascii="Times New Roman" w:hAnsi="Times New Roman" w:cs="Times New Roman"/>
          <w:bCs/>
          <w:sz w:val="28"/>
          <w:szCs w:val="28"/>
          <w:bdr w:val="none" w:sz="0" w:space="0" w:color="auto" w:frame="1"/>
        </w:rPr>
        <w:t>Це психосоматика, коли хвороба є виправданням, чого я на ту роботу не можу йти.</w:t>
      </w:r>
      <w:r w:rsidRPr="00B516F0">
        <w:rPr>
          <w:rFonts w:ascii="Times New Roman" w:hAnsi="Times New Roman" w:cs="Times New Roman"/>
          <w:sz w:val="28"/>
          <w:szCs w:val="28"/>
        </w:rPr>
        <w:t> Плюс – </w:t>
      </w:r>
      <w:r w:rsidRPr="00B516F0">
        <w:rPr>
          <w:rFonts w:ascii="Times New Roman" w:hAnsi="Times New Roman" w:cs="Times New Roman"/>
          <w:bCs/>
          <w:sz w:val="28"/>
          <w:szCs w:val="28"/>
          <w:bdr w:val="none" w:sz="0" w:space="0" w:color="auto" w:frame="1"/>
        </w:rPr>
        <w:t>коли людина не дозволяє собі паузи, це робить за неї організм</w:t>
      </w:r>
      <w:r w:rsidRPr="00B516F0">
        <w:rPr>
          <w:rFonts w:ascii="Times New Roman" w:hAnsi="Times New Roman" w:cs="Times New Roman"/>
          <w:sz w:val="28"/>
          <w:szCs w:val="28"/>
        </w:rPr>
        <w:t>. Він виснажується і стає чуттєвим до вірусів, застуд. Це можуть бути хвороби, які заженуть у ліжко не на тиждень, а набагато більше.</w:t>
      </w:r>
    </w:p>
    <w:p w:rsidR="00D7308D" w:rsidRPr="00B516F0" w:rsidRDefault="00D7308D" w:rsidP="0017458F">
      <w:pPr>
        <w:spacing w:after="375" w:line="360" w:lineRule="auto"/>
        <w:ind w:left="-567" w:firstLine="567"/>
        <w:contextualSpacing/>
        <w:jc w:val="both"/>
        <w:rPr>
          <w:rFonts w:ascii="Times New Roman" w:hAnsi="Times New Roman" w:cs="Times New Roman"/>
          <w:sz w:val="28"/>
          <w:szCs w:val="28"/>
        </w:rPr>
      </w:pPr>
      <w:r w:rsidRPr="00B516F0">
        <w:rPr>
          <w:rFonts w:ascii="Times New Roman" w:hAnsi="Times New Roman" w:cs="Times New Roman"/>
          <w:sz w:val="28"/>
          <w:szCs w:val="28"/>
        </w:rPr>
        <w:t xml:space="preserve">Перша думка вчителя зранку – </w:t>
      </w:r>
      <w:r w:rsidRPr="00B516F0">
        <w:rPr>
          <w:rFonts w:ascii="Times New Roman" w:hAnsi="Times New Roman" w:cs="Times New Roman"/>
          <w:sz w:val="28"/>
          <w:szCs w:val="28"/>
          <w:lang w:val="uk-UA"/>
        </w:rPr>
        <w:t>«</w:t>
      </w:r>
      <w:r w:rsidRPr="00B516F0">
        <w:rPr>
          <w:rFonts w:ascii="Times New Roman" w:hAnsi="Times New Roman" w:cs="Times New Roman"/>
          <w:sz w:val="28"/>
          <w:szCs w:val="28"/>
        </w:rPr>
        <w:t>я не хочу туди йти, не хочу бачити цих дітей</w:t>
      </w:r>
      <w:r w:rsidRPr="00B516F0">
        <w:rPr>
          <w:rFonts w:ascii="Times New Roman" w:hAnsi="Times New Roman" w:cs="Times New Roman"/>
          <w:sz w:val="28"/>
          <w:szCs w:val="28"/>
          <w:lang w:val="uk-UA"/>
        </w:rPr>
        <w:t>»</w:t>
      </w:r>
      <w:r w:rsidRPr="00B516F0">
        <w:rPr>
          <w:rFonts w:ascii="Times New Roman" w:hAnsi="Times New Roman" w:cs="Times New Roman"/>
          <w:sz w:val="28"/>
          <w:szCs w:val="28"/>
        </w:rPr>
        <w:t>. Але треба. Відбувається ще більша емоційна відстороненість від інших людей. Ця стадія вже конкретна: або треба йти у відпустку, або змінювати роботу.</w:t>
      </w:r>
    </w:p>
    <w:p w:rsidR="00D7308D" w:rsidRPr="00B516F0" w:rsidRDefault="00D7308D" w:rsidP="00BB720F">
      <w:pPr>
        <w:spacing w:line="360" w:lineRule="auto"/>
        <w:ind w:left="-567" w:firstLine="567"/>
        <w:contextualSpacing/>
        <w:jc w:val="both"/>
        <w:rPr>
          <w:rFonts w:ascii="Times New Roman" w:hAnsi="Times New Roman" w:cs="Times New Roman"/>
          <w:sz w:val="28"/>
          <w:szCs w:val="28"/>
          <w:lang w:val="uk-UA"/>
        </w:rPr>
      </w:pPr>
      <w:r w:rsidRPr="00B516F0">
        <w:rPr>
          <w:rFonts w:ascii="Times New Roman" w:hAnsi="Times New Roman" w:cs="Times New Roman"/>
          <w:sz w:val="28"/>
          <w:szCs w:val="28"/>
        </w:rPr>
        <w:t>Це загальні сипмтоми. Може бути набір двох-трьох. І це вже дзвоник. Та є психологічні та педагогічні методики, які діагностують емоційне вигорання.</w:t>
      </w:r>
    </w:p>
    <w:p w:rsidR="00BB720F" w:rsidRPr="00BB720F" w:rsidRDefault="00BB720F" w:rsidP="00BB720F">
      <w:pPr>
        <w:spacing w:line="360" w:lineRule="auto"/>
        <w:ind w:left="-567" w:firstLine="567"/>
        <w:contextualSpacing/>
        <w:jc w:val="both"/>
        <w:rPr>
          <w:rFonts w:ascii="Times New Roman" w:hAnsi="Times New Roman" w:cs="Times New Roman"/>
          <w:color w:val="141414"/>
          <w:sz w:val="28"/>
          <w:szCs w:val="28"/>
          <w:lang w:val="uk-UA"/>
        </w:rPr>
      </w:pPr>
    </w:p>
    <w:p w:rsidR="00D7308D" w:rsidRPr="002B20E6" w:rsidRDefault="00D7308D" w:rsidP="0017458F">
      <w:pPr>
        <w:pStyle w:val="a5"/>
        <w:tabs>
          <w:tab w:val="num" w:pos="284"/>
          <w:tab w:val="left" w:pos="567"/>
          <w:tab w:val="left" w:pos="851"/>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3" w:line="360" w:lineRule="auto"/>
        <w:ind w:firstLine="567"/>
        <w:jc w:val="center"/>
        <w:rPr>
          <w:rFonts w:ascii="Times New Roman" w:hAnsi="Times New Roman"/>
          <w:sz w:val="28"/>
          <w:szCs w:val="28"/>
        </w:rPr>
      </w:pPr>
      <w:r w:rsidRPr="002B20E6">
        <w:rPr>
          <w:rFonts w:ascii="Times New Roman" w:hAnsi="Times New Roman"/>
          <w:b/>
          <w:sz w:val="28"/>
          <w:szCs w:val="28"/>
        </w:rPr>
        <w:t>Питання для самоконтролю</w:t>
      </w:r>
    </w:p>
    <w:p w:rsidR="00D7308D" w:rsidRPr="002B20E6" w:rsidRDefault="00D7308D" w:rsidP="0017458F">
      <w:pPr>
        <w:pStyle w:val="a5"/>
        <w:tabs>
          <w:tab w:val="num" w:pos="284"/>
          <w:tab w:val="left" w:pos="567"/>
          <w:tab w:val="left" w:pos="851"/>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ascii="Times New Roman" w:hAnsi="Times New Roman"/>
          <w:sz w:val="28"/>
          <w:szCs w:val="28"/>
        </w:rPr>
      </w:pPr>
      <w:r w:rsidRPr="002B20E6">
        <w:rPr>
          <w:rFonts w:ascii="Times New Roman" w:hAnsi="Times New Roman"/>
          <w:sz w:val="28"/>
          <w:szCs w:val="28"/>
        </w:rPr>
        <w:t>1.     Що таке вигорання?</w:t>
      </w:r>
    </w:p>
    <w:p w:rsidR="00D7308D" w:rsidRPr="002B20E6" w:rsidRDefault="00D7308D" w:rsidP="0017458F">
      <w:pPr>
        <w:pStyle w:val="a5"/>
        <w:tabs>
          <w:tab w:val="num" w:pos="284"/>
          <w:tab w:val="left" w:pos="567"/>
          <w:tab w:val="left" w:pos="851"/>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ascii="Times New Roman" w:hAnsi="Times New Roman"/>
          <w:sz w:val="28"/>
          <w:szCs w:val="28"/>
        </w:rPr>
      </w:pPr>
      <w:r w:rsidRPr="002B20E6">
        <w:rPr>
          <w:rFonts w:ascii="Times New Roman" w:hAnsi="Times New Roman"/>
          <w:sz w:val="28"/>
          <w:szCs w:val="28"/>
        </w:rPr>
        <w:t>2.     Назвати фактори, що впливають на вигорання?</w:t>
      </w:r>
    </w:p>
    <w:p w:rsidR="00D7308D" w:rsidRPr="002B20E6" w:rsidRDefault="00D7308D" w:rsidP="0017458F">
      <w:pPr>
        <w:pStyle w:val="a5"/>
        <w:tabs>
          <w:tab w:val="num" w:pos="284"/>
          <w:tab w:val="left" w:pos="567"/>
          <w:tab w:val="left" w:pos="851"/>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ascii="Times New Roman" w:hAnsi="Times New Roman"/>
          <w:sz w:val="28"/>
          <w:szCs w:val="28"/>
        </w:rPr>
      </w:pPr>
      <w:r w:rsidRPr="002B20E6">
        <w:rPr>
          <w:rFonts w:ascii="Times New Roman" w:hAnsi="Times New Roman"/>
          <w:sz w:val="28"/>
          <w:szCs w:val="28"/>
        </w:rPr>
        <w:t>3.     Які ознаки емоційного вигорання?</w:t>
      </w:r>
    </w:p>
    <w:p w:rsidR="00D7308D" w:rsidRPr="002B20E6" w:rsidRDefault="00D7308D" w:rsidP="0017458F">
      <w:pPr>
        <w:pStyle w:val="a5"/>
        <w:tabs>
          <w:tab w:val="num" w:pos="284"/>
          <w:tab w:val="left" w:pos="567"/>
          <w:tab w:val="left" w:pos="851"/>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ascii="Times New Roman" w:hAnsi="Times New Roman"/>
          <w:sz w:val="28"/>
          <w:szCs w:val="28"/>
        </w:rPr>
      </w:pPr>
      <w:r w:rsidRPr="002B20E6">
        <w:rPr>
          <w:rFonts w:ascii="Times New Roman" w:hAnsi="Times New Roman"/>
          <w:sz w:val="28"/>
          <w:szCs w:val="28"/>
        </w:rPr>
        <w:t>4.    Охарактеризувати симптоми і стадії емоційного вигорання у педагогічних працівників?</w:t>
      </w:r>
    </w:p>
    <w:p w:rsidR="00BB720F" w:rsidRDefault="00BB720F" w:rsidP="0017458F">
      <w:pPr>
        <w:pStyle w:val="a5"/>
        <w:tabs>
          <w:tab w:val="num" w:pos="284"/>
          <w:tab w:val="left" w:pos="567"/>
          <w:tab w:val="left" w:pos="851"/>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sz w:val="28"/>
          <w:szCs w:val="28"/>
        </w:rPr>
      </w:pPr>
    </w:p>
    <w:p w:rsidR="00BB720F" w:rsidRDefault="00BB720F" w:rsidP="0017458F">
      <w:pPr>
        <w:pStyle w:val="a5"/>
        <w:tabs>
          <w:tab w:val="num" w:pos="284"/>
          <w:tab w:val="left" w:pos="567"/>
          <w:tab w:val="left" w:pos="851"/>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sz w:val="28"/>
          <w:szCs w:val="28"/>
        </w:rPr>
      </w:pPr>
    </w:p>
    <w:p w:rsidR="00BB720F" w:rsidRDefault="00BB720F" w:rsidP="0017458F">
      <w:pPr>
        <w:pStyle w:val="a5"/>
        <w:tabs>
          <w:tab w:val="num" w:pos="284"/>
          <w:tab w:val="left" w:pos="567"/>
          <w:tab w:val="left" w:pos="851"/>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sz w:val="28"/>
          <w:szCs w:val="28"/>
        </w:rPr>
      </w:pPr>
    </w:p>
    <w:p w:rsidR="006925A2" w:rsidRDefault="006925A2" w:rsidP="0017458F">
      <w:pPr>
        <w:pStyle w:val="a5"/>
        <w:tabs>
          <w:tab w:val="num" w:pos="284"/>
          <w:tab w:val="left" w:pos="567"/>
          <w:tab w:val="left" w:pos="851"/>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sz w:val="28"/>
          <w:szCs w:val="28"/>
        </w:rPr>
      </w:pPr>
    </w:p>
    <w:p w:rsidR="006925A2" w:rsidRDefault="006925A2" w:rsidP="0017458F">
      <w:pPr>
        <w:pStyle w:val="a5"/>
        <w:tabs>
          <w:tab w:val="num" w:pos="284"/>
          <w:tab w:val="left" w:pos="567"/>
          <w:tab w:val="left" w:pos="851"/>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sz w:val="28"/>
          <w:szCs w:val="28"/>
        </w:rPr>
      </w:pPr>
    </w:p>
    <w:p w:rsidR="00D7308D" w:rsidRPr="002B20E6" w:rsidRDefault="00D7308D" w:rsidP="0017458F">
      <w:pPr>
        <w:pStyle w:val="a5"/>
        <w:tabs>
          <w:tab w:val="num" w:pos="284"/>
          <w:tab w:val="left" w:pos="567"/>
          <w:tab w:val="left" w:pos="851"/>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sz w:val="28"/>
          <w:szCs w:val="28"/>
        </w:rPr>
      </w:pPr>
      <w:r w:rsidRPr="002B20E6">
        <w:rPr>
          <w:rFonts w:ascii="Times New Roman" w:hAnsi="Times New Roman"/>
          <w:b/>
          <w:sz w:val="28"/>
          <w:szCs w:val="28"/>
        </w:rPr>
        <w:lastRenderedPageBreak/>
        <w:t>Література</w:t>
      </w:r>
    </w:p>
    <w:p w:rsidR="00D7308D" w:rsidRPr="002B20E6" w:rsidRDefault="00D7308D" w:rsidP="0017458F">
      <w:pPr>
        <w:pStyle w:val="a5"/>
        <w:tabs>
          <w:tab w:val="num" w:pos="284"/>
          <w:tab w:val="left" w:pos="567"/>
          <w:tab w:val="left" w:pos="851"/>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center"/>
        <w:rPr>
          <w:rFonts w:ascii="Times New Roman" w:hAnsi="Times New Roman"/>
          <w:sz w:val="28"/>
          <w:szCs w:val="28"/>
        </w:rPr>
      </w:pPr>
      <w:r w:rsidRPr="002B20E6">
        <w:rPr>
          <w:rFonts w:ascii="Times New Roman" w:hAnsi="Times New Roman"/>
          <w:sz w:val="28"/>
          <w:szCs w:val="28"/>
        </w:rPr>
        <w:t> </w:t>
      </w:r>
    </w:p>
    <w:p w:rsidR="00D7308D" w:rsidRPr="002B20E6" w:rsidRDefault="00D7308D" w:rsidP="0017458F">
      <w:pPr>
        <w:pStyle w:val="a5"/>
        <w:tabs>
          <w:tab w:val="num" w:pos="284"/>
          <w:tab w:val="left" w:pos="567"/>
          <w:tab w:val="left" w:pos="851"/>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ascii="Times New Roman" w:hAnsi="Times New Roman"/>
          <w:sz w:val="28"/>
          <w:szCs w:val="28"/>
        </w:rPr>
      </w:pPr>
      <w:r w:rsidRPr="002B20E6">
        <w:rPr>
          <w:rFonts w:ascii="Times New Roman" w:hAnsi="Times New Roman"/>
          <w:sz w:val="28"/>
          <w:szCs w:val="28"/>
        </w:rPr>
        <w:t>1. Алфімов В. Підтримка професійного довголілля вчителів / В. Алфімов // Післядипломна освіта в Україні. – 2010. – № 1. – С. 21–23.</w:t>
      </w:r>
    </w:p>
    <w:p w:rsidR="00D7308D" w:rsidRPr="002B20E6" w:rsidRDefault="00D7308D" w:rsidP="0017458F">
      <w:pPr>
        <w:pStyle w:val="a5"/>
        <w:tabs>
          <w:tab w:val="num" w:pos="284"/>
          <w:tab w:val="left" w:pos="567"/>
          <w:tab w:val="left" w:pos="851"/>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ascii="Times New Roman" w:hAnsi="Times New Roman"/>
          <w:sz w:val="28"/>
          <w:szCs w:val="28"/>
        </w:rPr>
      </w:pPr>
      <w:r w:rsidRPr="002B20E6">
        <w:rPr>
          <w:rFonts w:ascii="Times New Roman" w:hAnsi="Times New Roman"/>
          <w:sz w:val="28"/>
          <w:szCs w:val="28"/>
        </w:rPr>
        <w:t>2. Алфімов В. Професійне довголіття педагогів: проблема підтримки / В. Алфімов // Рідна школа. – 2010. – № 4/5. – С. 15–17.</w:t>
      </w:r>
    </w:p>
    <w:p w:rsidR="00D7308D" w:rsidRPr="002B20E6" w:rsidRDefault="00D7308D" w:rsidP="0017458F">
      <w:pPr>
        <w:pStyle w:val="a5"/>
        <w:tabs>
          <w:tab w:val="num" w:pos="284"/>
          <w:tab w:val="left" w:pos="567"/>
          <w:tab w:val="left" w:pos="851"/>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ascii="Times New Roman" w:hAnsi="Times New Roman"/>
          <w:sz w:val="28"/>
          <w:szCs w:val="28"/>
        </w:rPr>
      </w:pPr>
      <w:r w:rsidRPr="002B20E6">
        <w:rPr>
          <w:rFonts w:ascii="Times New Roman" w:hAnsi="Times New Roman"/>
          <w:sz w:val="28"/>
          <w:szCs w:val="28"/>
        </w:rPr>
        <w:t>3. Каленская В. П. Влияние технологии обучения на эмоциональное здоровье учителя / В. П. Каленская // Практична психологія та соціальна робота. – 2009. – № 12. – С. 17–22.</w:t>
      </w:r>
    </w:p>
    <w:p w:rsidR="00D7308D" w:rsidRPr="002B20E6" w:rsidRDefault="00D7308D" w:rsidP="0017458F">
      <w:pPr>
        <w:pStyle w:val="a5"/>
        <w:tabs>
          <w:tab w:val="num" w:pos="284"/>
          <w:tab w:val="left" w:pos="567"/>
          <w:tab w:val="left" w:pos="851"/>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ascii="Times New Roman" w:hAnsi="Times New Roman"/>
          <w:sz w:val="28"/>
          <w:szCs w:val="28"/>
        </w:rPr>
      </w:pPr>
      <w:r w:rsidRPr="002B20E6">
        <w:rPr>
          <w:rFonts w:ascii="Times New Roman" w:hAnsi="Times New Roman"/>
          <w:sz w:val="28"/>
          <w:szCs w:val="28"/>
        </w:rPr>
        <w:t>4. Майборода Г. Я. Шляхи подолання професійної деформації у соціальних педагогів / Г. Я. Майборода // Вісник Черкаського університету : [зб. наук. ст.] : Серія Педагогічні науки / М-во освіти і науки України, Черкаський нац. ун-т ім. Б. Хмельницького ; голов. ред. А. І. Кузьмінський ; редкол. сер. : Н. А. Тарасенкова (відп. ред.), О. А. Біда, В. М. Король [та ін.]. – Черкаси, 2009. – Вип. 144. – С. 97–102.</w:t>
      </w:r>
    </w:p>
    <w:p w:rsidR="00D7308D" w:rsidRPr="002B20E6" w:rsidRDefault="00D7308D" w:rsidP="0017458F">
      <w:pPr>
        <w:pStyle w:val="a5"/>
        <w:tabs>
          <w:tab w:val="num" w:pos="284"/>
          <w:tab w:val="left" w:pos="567"/>
          <w:tab w:val="left" w:pos="851"/>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ascii="Times New Roman" w:hAnsi="Times New Roman"/>
          <w:sz w:val="28"/>
          <w:szCs w:val="28"/>
        </w:rPr>
      </w:pPr>
      <w:r w:rsidRPr="002B20E6">
        <w:rPr>
          <w:rFonts w:ascii="Times New Roman" w:hAnsi="Times New Roman"/>
          <w:sz w:val="28"/>
          <w:szCs w:val="28"/>
        </w:rPr>
        <w:t>5. Полякова О. Б. Деперсонализация как составляющая профессиональных деформаций и психологическая защита педагогов и психологов / О. Б. Полякова. // Педагогика. – 2009. – № 10. – С. 28–35.</w:t>
      </w:r>
    </w:p>
    <w:p w:rsidR="00D7308D" w:rsidRPr="002B20E6" w:rsidRDefault="00D7308D" w:rsidP="0017458F">
      <w:pPr>
        <w:pStyle w:val="a5"/>
        <w:tabs>
          <w:tab w:val="num" w:pos="284"/>
          <w:tab w:val="left" w:pos="567"/>
          <w:tab w:val="left" w:pos="851"/>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ascii="Times New Roman" w:hAnsi="Times New Roman"/>
          <w:sz w:val="28"/>
          <w:szCs w:val="28"/>
        </w:rPr>
      </w:pPr>
      <w:r w:rsidRPr="002B20E6">
        <w:rPr>
          <w:rFonts w:ascii="Times New Roman" w:hAnsi="Times New Roman"/>
          <w:sz w:val="28"/>
          <w:szCs w:val="28"/>
        </w:rPr>
        <w:t>6. Походенко С. В. Синдром професійного вигорання у педагогічних працівників / С. В. Походенко // Педагогіка і психологія. – 2009. – № 4. – С. 75–87 : табл.</w:t>
      </w:r>
    </w:p>
    <w:p w:rsidR="00D7308D" w:rsidRPr="002B20E6" w:rsidRDefault="00D7308D" w:rsidP="0017458F">
      <w:pPr>
        <w:pStyle w:val="a5"/>
        <w:tabs>
          <w:tab w:val="num" w:pos="284"/>
          <w:tab w:val="left" w:pos="567"/>
          <w:tab w:val="left" w:pos="851"/>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ascii="Times New Roman" w:hAnsi="Times New Roman"/>
          <w:sz w:val="28"/>
          <w:szCs w:val="28"/>
        </w:rPr>
      </w:pPr>
      <w:r w:rsidRPr="002B20E6">
        <w:rPr>
          <w:rFonts w:ascii="Times New Roman" w:hAnsi="Times New Roman"/>
          <w:sz w:val="28"/>
          <w:szCs w:val="28"/>
        </w:rPr>
        <w:t>7. Синдром «професійного вигорання» та професійна кар’єра працівників освітніх</w:t>
      </w:r>
    </w:p>
    <w:p w:rsidR="00D7308D" w:rsidRPr="002B20E6" w:rsidRDefault="00D7308D" w:rsidP="0017458F">
      <w:pPr>
        <w:pStyle w:val="a5"/>
        <w:tabs>
          <w:tab w:val="num" w:pos="284"/>
          <w:tab w:val="left" w:pos="567"/>
          <w:tab w:val="left" w:pos="851"/>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ascii="Times New Roman" w:hAnsi="Times New Roman"/>
          <w:sz w:val="28"/>
          <w:szCs w:val="28"/>
        </w:rPr>
      </w:pPr>
      <w:r w:rsidRPr="002B20E6">
        <w:rPr>
          <w:rFonts w:ascii="Times New Roman" w:hAnsi="Times New Roman"/>
          <w:sz w:val="28"/>
          <w:szCs w:val="28"/>
        </w:rPr>
        <w:t>організацій: гендерні аспекти / [Максименко С.Д., Карамушка Л.М., Зайчикова Т.В. та ін.]. – К.: Міленіум, 2004. – 264 с.</w:t>
      </w:r>
    </w:p>
    <w:p w:rsidR="00D7308D" w:rsidRPr="002B20E6" w:rsidRDefault="00D7308D" w:rsidP="0017458F">
      <w:pPr>
        <w:pStyle w:val="a5"/>
        <w:tabs>
          <w:tab w:val="num" w:pos="284"/>
          <w:tab w:val="left" w:pos="567"/>
          <w:tab w:val="left" w:pos="851"/>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ascii="Times New Roman" w:hAnsi="Times New Roman"/>
          <w:sz w:val="28"/>
          <w:szCs w:val="28"/>
        </w:rPr>
      </w:pPr>
      <w:r w:rsidRPr="002B20E6">
        <w:rPr>
          <w:rFonts w:ascii="Times New Roman" w:hAnsi="Times New Roman"/>
          <w:sz w:val="28"/>
          <w:szCs w:val="28"/>
        </w:rPr>
        <w:t>8. Філіпенко І. В. Тренінгове заняття. Як уникнути професійного вигоряння / І. В. Філіпенко // Педагогічна майстерня. – 2011. – № 5. – С. 17–19.</w:t>
      </w:r>
    </w:p>
    <w:p w:rsidR="00D7308D" w:rsidRPr="002B20E6" w:rsidRDefault="00D7308D" w:rsidP="0017458F">
      <w:pPr>
        <w:pStyle w:val="a5"/>
        <w:tabs>
          <w:tab w:val="num" w:pos="284"/>
          <w:tab w:val="left" w:pos="567"/>
          <w:tab w:val="left" w:pos="851"/>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ascii="Times New Roman" w:hAnsi="Times New Roman"/>
          <w:sz w:val="28"/>
          <w:szCs w:val="28"/>
        </w:rPr>
      </w:pPr>
      <w:r w:rsidRPr="002B20E6">
        <w:rPr>
          <w:rFonts w:ascii="Times New Roman" w:hAnsi="Times New Roman"/>
          <w:sz w:val="28"/>
          <w:szCs w:val="28"/>
        </w:rPr>
        <w:lastRenderedPageBreak/>
        <w:t>9. Шкуренкова Л. В. Здоровьесберегающие технологии: здоровье учителя / Л. В. Шкуренкова // Иностранные языки в школе. – 2008. – № 8. – С. 23–27.</w:t>
      </w:r>
    </w:p>
    <w:p w:rsidR="0017458F" w:rsidRPr="0017458F" w:rsidRDefault="00D7308D" w:rsidP="0017458F">
      <w:pPr>
        <w:pStyle w:val="a5"/>
        <w:tabs>
          <w:tab w:val="num" w:pos="284"/>
          <w:tab w:val="left" w:pos="567"/>
          <w:tab w:val="left" w:pos="851"/>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ascii="Times New Roman" w:hAnsi="Times New Roman"/>
          <w:sz w:val="28"/>
          <w:szCs w:val="28"/>
        </w:rPr>
      </w:pPr>
      <w:r w:rsidRPr="002B20E6">
        <w:rPr>
          <w:rFonts w:ascii="Times New Roman" w:hAnsi="Times New Roman"/>
          <w:sz w:val="28"/>
          <w:szCs w:val="28"/>
        </w:rPr>
        <w:t>10. Юрків Я. І. Синдром "професійного вигорання" соціальних педагогів при роботі з сім'ями розумово відсталих дітей / Я. І. Юрків // Соціальна педагогіка: теорія та практика. – 2010. – № 2. – С. 76–82.</w:t>
      </w:r>
    </w:p>
    <w:p w:rsidR="0017458F" w:rsidRPr="00904AAF" w:rsidRDefault="0017458F" w:rsidP="0017458F">
      <w:pPr>
        <w:pStyle w:val="a5"/>
        <w:tabs>
          <w:tab w:val="num" w:pos="284"/>
          <w:tab w:val="left" w:pos="567"/>
          <w:tab w:val="left" w:pos="851"/>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ascii="Times New Roman" w:hAnsi="Times New Roman"/>
          <w:sz w:val="28"/>
          <w:szCs w:val="28"/>
        </w:rPr>
      </w:pPr>
    </w:p>
    <w:p w:rsidR="0017458F" w:rsidRPr="00904AAF" w:rsidRDefault="0017458F" w:rsidP="0017458F">
      <w:pPr>
        <w:pStyle w:val="a5"/>
        <w:tabs>
          <w:tab w:val="num" w:pos="284"/>
          <w:tab w:val="left" w:pos="567"/>
          <w:tab w:val="left" w:pos="851"/>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ascii="Times New Roman" w:hAnsi="Times New Roman"/>
          <w:sz w:val="28"/>
          <w:szCs w:val="28"/>
        </w:rPr>
      </w:pPr>
    </w:p>
    <w:p w:rsidR="003E403E" w:rsidRPr="003E403E" w:rsidRDefault="00D7308D" w:rsidP="0017458F">
      <w:pPr>
        <w:spacing w:line="360" w:lineRule="auto"/>
        <w:ind w:left="-567" w:firstLine="567"/>
        <w:jc w:val="both"/>
        <w:rPr>
          <w:rFonts w:ascii="Times New Roman" w:hAnsi="Times New Roman"/>
          <w:b/>
          <w:sz w:val="28"/>
          <w:szCs w:val="28"/>
          <w:lang w:val="uk-UA"/>
        </w:rPr>
      </w:pPr>
      <w:r w:rsidRPr="009036BF">
        <w:rPr>
          <w:rFonts w:ascii="Times New Roman" w:hAnsi="Times New Roman"/>
          <w:b/>
          <w:sz w:val="28"/>
          <w:szCs w:val="28"/>
        </w:rPr>
        <w:t>Тема 2. Практичне заняття «Діагностичні методи визначення синдрому емоційного вигорання педагогів»</w:t>
      </w:r>
    </w:p>
    <w:p w:rsidR="00D7308D" w:rsidRDefault="00D7308D" w:rsidP="0017458F">
      <w:pPr>
        <w:spacing w:after="0" w:line="360" w:lineRule="auto"/>
        <w:ind w:left="-567" w:firstLine="567"/>
        <w:jc w:val="both"/>
        <w:rPr>
          <w:rFonts w:ascii="Times New Roman" w:hAnsi="Times New Roman"/>
          <w:sz w:val="28"/>
          <w:szCs w:val="28"/>
        </w:rPr>
      </w:pPr>
      <w:r>
        <w:rPr>
          <w:rFonts w:ascii="Times New Roman" w:hAnsi="Times New Roman"/>
          <w:sz w:val="28"/>
          <w:szCs w:val="28"/>
        </w:rPr>
        <w:t>Діагностичні методи</w:t>
      </w:r>
      <w:r w:rsidRPr="00AC2439">
        <w:rPr>
          <w:rFonts w:ascii="Times New Roman" w:hAnsi="Times New Roman"/>
          <w:sz w:val="28"/>
          <w:szCs w:val="28"/>
        </w:rPr>
        <w:t xml:space="preserve"> </w:t>
      </w:r>
      <w:r>
        <w:rPr>
          <w:rFonts w:ascii="Times New Roman" w:hAnsi="Times New Roman"/>
          <w:sz w:val="28"/>
          <w:szCs w:val="28"/>
        </w:rPr>
        <w:t>–</w:t>
      </w:r>
      <w:r w:rsidRPr="00AC2439">
        <w:rPr>
          <w:rFonts w:ascii="Times New Roman" w:hAnsi="Times New Roman"/>
          <w:sz w:val="28"/>
          <w:szCs w:val="28"/>
        </w:rPr>
        <w:t xml:space="preserve"> це серія однотипних стандартизованих коротких випробувань, яким піддається </w:t>
      </w:r>
      <w:r>
        <w:rPr>
          <w:rFonts w:ascii="Times New Roman" w:hAnsi="Times New Roman"/>
          <w:sz w:val="28"/>
          <w:szCs w:val="28"/>
        </w:rPr>
        <w:t>респондент</w:t>
      </w:r>
      <w:r w:rsidRPr="00AC2439">
        <w:rPr>
          <w:rFonts w:ascii="Times New Roman" w:hAnsi="Times New Roman"/>
          <w:sz w:val="28"/>
          <w:szCs w:val="28"/>
        </w:rPr>
        <w:t xml:space="preserve"> </w:t>
      </w:r>
      <w:r>
        <w:rPr>
          <w:rFonts w:ascii="Times New Roman" w:hAnsi="Times New Roman"/>
          <w:sz w:val="28"/>
          <w:szCs w:val="28"/>
        </w:rPr>
        <w:t>–</w:t>
      </w:r>
      <w:r w:rsidRPr="00AC2439">
        <w:rPr>
          <w:rFonts w:ascii="Times New Roman" w:hAnsi="Times New Roman"/>
          <w:sz w:val="28"/>
          <w:szCs w:val="28"/>
        </w:rPr>
        <w:t xml:space="preserve"> носій передбачуваного прихованог</w:t>
      </w:r>
      <w:r>
        <w:rPr>
          <w:rFonts w:ascii="Times New Roman" w:hAnsi="Times New Roman"/>
          <w:sz w:val="28"/>
          <w:szCs w:val="28"/>
        </w:rPr>
        <w:t xml:space="preserve">о фактора. </w:t>
      </w:r>
      <w:r w:rsidRPr="00AC2439">
        <w:rPr>
          <w:rFonts w:ascii="Times New Roman" w:hAnsi="Times New Roman"/>
          <w:sz w:val="28"/>
          <w:szCs w:val="28"/>
        </w:rPr>
        <w:t xml:space="preserve">Різні тестові завдання покликані виявити у </w:t>
      </w:r>
      <w:r>
        <w:rPr>
          <w:rFonts w:ascii="Times New Roman" w:hAnsi="Times New Roman"/>
          <w:sz w:val="28"/>
          <w:szCs w:val="28"/>
        </w:rPr>
        <w:t>респондента різні симптоми, пов</w:t>
      </w:r>
      <w:r w:rsidRPr="00F92A89">
        <w:rPr>
          <w:rFonts w:ascii="Times New Roman" w:hAnsi="Times New Roman"/>
          <w:sz w:val="28"/>
          <w:szCs w:val="28"/>
        </w:rPr>
        <w:t>’</w:t>
      </w:r>
      <w:r w:rsidRPr="00AC2439">
        <w:rPr>
          <w:rFonts w:ascii="Times New Roman" w:hAnsi="Times New Roman"/>
          <w:sz w:val="28"/>
          <w:szCs w:val="28"/>
        </w:rPr>
        <w:t>язані з тестованим прихованим чинником. Сума результатів цих коротких випробувань говорить про рівень вимірюваного фактора (мається на увазі найпростіша схема підрахунку тестового бала).</w:t>
      </w:r>
    </w:p>
    <w:p w:rsidR="00D7308D" w:rsidRPr="008D37CA" w:rsidRDefault="00D7308D" w:rsidP="0017458F">
      <w:pPr>
        <w:spacing w:after="0" w:line="360" w:lineRule="auto"/>
        <w:ind w:left="-567" w:firstLine="567"/>
        <w:jc w:val="both"/>
        <w:rPr>
          <w:rFonts w:ascii="Times New Roman" w:hAnsi="Times New Roman"/>
          <w:sz w:val="28"/>
          <w:szCs w:val="28"/>
        </w:rPr>
      </w:pPr>
      <w:r>
        <w:rPr>
          <w:rFonts w:ascii="Times New Roman" w:hAnsi="Times New Roman"/>
          <w:sz w:val="28"/>
          <w:szCs w:val="28"/>
        </w:rPr>
        <w:t>Діагностика рівня емоційного вигорання за однією з методик.</w:t>
      </w:r>
    </w:p>
    <w:p w:rsidR="00D7308D" w:rsidRPr="00176471" w:rsidRDefault="00D7308D" w:rsidP="0017458F">
      <w:pPr>
        <w:pStyle w:val="a7"/>
        <w:spacing w:line="360" w:lineRule="auto"/>
        <w:ind w:left="-567" w:firstLine="567"/>
        <w:jc w:val="both"/>
        <w:rPr>
          <w:rFonts w:ascii="Times New Roman" w:hAnsi="Times New Roman" w:cs="Times New Roman"/>
          <w:b/>
          <w:sz w:val="28"/>
          <w:szCs w:val="28"/>
        </w:rPr>
      </w:pPr>
      <w:r w:rsidRPr="00176471">
        <w:rPr>
          <w:rFonts w:ascii="Times New Roman" w:hAnsi="Times New Roman" w:cs="Times New Roman"/>
          <w:b/>
          <w:sz w:val="28"/>
          <w:szCs w:val="28"/>
        </w:rPr>
        <w:t>Методика діагностики рівня «емоційного вигорання» В.В. Бойка</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Перший компонент — «Напруження»:</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1. Переживання психотравмуючих обставин;</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2. Незадоволеність собою;</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3. «Загнаність у кут»;</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4. Тривога і депресія.</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Другий компонент — «Резистенція»</w:t>
      </w:r>
      <w:r w:rsidR="006925A2">
        <w:rPr>
          <w:rFonts w:ascii="Times New Roman" w:hAnsi="Times New Roman" w:cs="Times New Roman"/>
          <w:sz w:val="28"/>
          <w:szCs w:val="28"/>
        </w:rPr>
        <w:t xml:space="preserve"> </w:t>
      </w:r>
      <w:r w:rsidRPr="00176471">
        <w:rPr>
          <w:rFonts w:ascii="Times New Roman" w:hAnsi="Times New Roman" w:cs="Times New Roman"/>
          <w:sz w:val="28"/>
          <w:szCs w:val="28"/>
        </w:rPr>
        <w:t>(Здатність організму чинити опір чи ні всім зовнішнім шкідливим для нього впливам):</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1. Неадекватне вибіркове емоційне реагування;</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2. Емоційно-моральна дезорієнтація;</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3. Розширення сфери економії емоцій;</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 xml:space="preserve">4. Редукція (зменшення, ослаблення) професійних обов’язків. </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lastRenderedPageBreak/>
        <w:t>Третій компонент — «Виснаження»:</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1. Емоційний дефіцит;</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2. Емоційне відчуження;</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3. Особистісне відчуження (деперсоналізація);</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4. Психосоматичні та психовегетативні порушення.</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Враховуючи якісні і кількісні показники, які обчислюються за даними методики для різних компонентів синдрому «вигорання», організаційні психологи можуть дати досить змістовну характеристику щодо проявів синдрому в особистості, а також визначити індивідуальні та групові заходи профілактики і психокорекції. Для якісної інтер</w:t>
      </w:r>
      <w:r>
        <w:rPr>
          <w:rFonts w:ascii="Times New Roman" w:hAnsi="Times New Roman" w:cs="Times New Roman"/>
          <w:sz w:val="28"/>
          <w:szCs w:val="28"/>
        </w:rPr>
        <w:t xml:space="preserve">претації даних, за словами В.В. </w:t>
      </w:r>
      <w:r w:rsidRPr="00176471">
        <w:rPr>
          <w:rFonts w:ascii="Times New Roman" w:hAnsi="Times New Roman" w:cs="Times New Roman"/>
          <w:sz w:val="28"/>
          <w:szCs w:val="28"/>
        </w:rPr>
        <w:t>Бойка, можна використовувати такі питання:</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 які симптоми домінують;</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 якими сформованими і домінуючими симптомами супроводжується «виснаження»;</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 чи обумовлене «виснаження» (якщо виявлене) факторами професійної діяльності, що ввійшли в симптоматику «вигорання», або суб’єктивними факторами;</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 який симптом (симптоми) найбільше обтяжують емоційний стан особистості;</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 у яких напрямках треба впливати на виробничу обстановку, щоб знизити нервову напругу;</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 які ознаки й аспекти поведінки самої особистості підлягають корекції, щоб «емоційне вигорання» не завдавало шкоди їй, професійній діяльності і партнерам.</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b/>
          <w:sz w:val="28"/>
          <w:szCs w:val="28"/>
        </w:rPr>
        <w:t xml:space="preserve">Інструкція. </w:t>
      </w:r>
      <w:r w:rsidRPr="00176471">
        <w:rPr>
          <w:rFonts w:ascii="Times New Roman" w:hAnsi="Times New Roman" w:cs="Times New Roman"/>
          <w:sz w:val="28"/>
          <w:szCs w:val="28"/>
        </w:rPr>
        <w:t>На кожне із запропонованих нижче суд</w:t>
      </w:r>
      <w:r w:rsidR="006925A2">
        <w:rPr>
          <w:rFonts w:ascii="Times New Roman" w:hAnsi="Times New Roman" w:cs="Times New Roman"/>
          <w:sz w:val="28"/>
          <w:szCs w:val="28"/>
        </w:rPr>
        <w:t>жень дайте відповідь «так» чи «н</w:t>
      </w:r>
      <w:r w:rsidRPr="00176471">
        <w:rPr>
          <w:rFonts w:ascii="Times New Roman" w:hAnsi="Times New Roman" w:cs="Times New Roman"/>
          <w:sz w:val="28"/>
          <w:szCs w:val="28"/>
        </w:rPr>
        <w:t>і». Візьміть до уваги: якщо у формулюваннях опитувальника згадуються партнери, то йдеться про суб’єктів Вашої професійної діяльності — пацієнтів, клієнтів, споживачів, замовників, учнів, студентів та інших осіб, з якими Ви щоденно працюєте.</w:t>
      </w:r>
    </w:p>
    <w:p w:rsidR="00D7308D" w:rsidRPr="00176471" w:rsidRDefault="00D7308D" w:rsidP="0017458F">
      <w:pPr>
        <w:pStyle w:val="a7"/>
        <w:spacing w:line="360" w:lineRule="auto"/>
        <w:ind w:left="-567" w:firstLine="567"/>
        <w:jc w:val="both"/>
        <w:rPr>
          <w:rFonts w:ascii="Times New Roman" w:hAnsi="Times New Roman" w:cs="Times New Roman"/>
          <w:b/>
          <w:sz w:val="28"/>
          <w:szCs w:val="28"/>
        </w:rPr>
      </w:pPr>
      <w:r w:rsidRPr="00176471">
        <w:rPr>
          <w:rFonts w:ascii="Times New Roman" w:hAnsi="Times New Roman" w:cs="Times New Roman"/>
          <w:b/>
          <w:sz w:val="28"/>
          <w:szCs w:val="28"/>
        </w:rPr>
        <w:t>Текст опитувальника</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lastRenderedPageBreak/>
        <w:t>1. Організаційні помилки на роботі постійно змушують нервувати, напружуватися, хвилюватися.</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2. Сьогодні я задоволений своєю професією не менше, ніж на початку кар´єри.</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3. Я помилився у виборі професії чи профілю діяльності (займаю не своє місце).</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4. Мене турбує те, що я став гірше працювати (менш продуктивно, менш якісно, повільніше).</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5. Теплота у взаємодії з партнерами дуже залежить від мого настрою.</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6. Від мене, як від професіонала, мало залежить добробут партнерів.</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7. Коли я приходжу з роботи додому, то деякий час (години 2-3) мені хочеться побути па самоті, щоб зі мною ніхто не спілкувався.</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8. Коли я відчуваю втому чи напруження, то намагаюся швидше вирішити проблеми партнера (згорнути взаємодію).</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9. Мені здається, що емоційно я не можу дати колегам того, що потребує професійний обов’язок.</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10. Моя робота притупляє емоції.</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11. Я відверто втомився від людських проблем, з якими доводиться мати справу па роботі.</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12. Трапляється, я погано засинаю (сплю) через хвилювання, пов’язані з роботою.</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13. Взаємодія з партнерами потребує від мене великого напруження.</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14. Робота з людьми приносить мені все менше задоволення.</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15. Я б змінив місце роботи, якби з’явилась така можливість.</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16. Мене часто засмучує те, що я не можу на потрібному рівні надати професійну підтримку, послугу, допомогу.</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17. Мені завжди вдається запобігти впливу поганого настрою наділові контакти.</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18. Мене дуже засмучує ситуація, коли щось не йде на лад у стосунках з діловим партнером.</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lastRenderedPageBreak/>
        <w:t>1</w:t>
      </w:r>
      <w:r>
        <w:rPr>
          <w:rFonts w:ascii="Times New Roman" w:hAnsi="Times New Roman" w:cs="Times New Roman"/>
          <w:sz w:val="28"/>
          <w:szCs w:val="28"/>
        </w:rPr>
        <w:t>9. Я так стомлююся на роботі, що</w:t>
      </w:r>
      <w:r w:rsidRPr="00176471">
        <w:rPr>
          <w:rFonts w:ascii="Times New Roman" w:hAnsi="Times New Roman" w:cs="Times New Roman"/>
          <w:sz w:val="28"/>
          <w:szCs w:val="28"/>
        </w:rPr>
        <w:t xml:space="preserve"> вдома намагаюся спілкуватися якомога менше.</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20. Через брак часу, втому та напруження часто приділяю партнеру менше уваги, ніж потрібно.</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21. Іноді звичні ситуації спілкування на роботі дратують мене.</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22. Я спокійно сприймаю обґрунтовані претензії партнерів.</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23. Спілкування з партнерами спонукає мене уникати людей.</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24. При згадці про деяких партнерів та колег, у мене псується настрій.</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25. Конфлікти та суперечки з колегами віднімають багато сил та емоцій.</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26. Мені все складніше встановлювати або підтримувати контакти з діловими партнерами.</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27. Обставини на роботі мені здаються дуже складними і важкими.</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28. У мене часто виникають тривожні очікування, пов´язані з роботою: щось має трапитися, як би не припуститися помилки, чи зможу зробити все як потрібно, чи не скоротять мене тощо.</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29. Якщо партнер мені неприємний, то я намагаюсь обмежити час спілкування з ним, менше приділяти йому уваги.</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30. У спілкуванні па роботі я дотримуюся принципу «не роби людям добра — не отримаєш зла».</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31. Я з радістю розповідаю домашнім про свого роботу.</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32. Трапляються дні, коли мій емоційний стан погано відображається на результатах роботи (менше працюю, знижується якість, виникають конфлікти).</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33. Іноді я відчуваю, що потрібно поспівчувати партнерові, але не в змозі цього зробити.</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34. Я дуже хвилююся за свою роботу.</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35. Партнерам по роботі віддаю більше уваги та турботи, ніж отримую від них вдячності.</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36. При одній згадці про роботу мені стає погано: починає колоти в області серця, підвищується тиск, виникає головний біль.</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37. У мене добрі (в цілому задовільні) стосунки з безпосереднім керівником.</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38. Я часто радію, коли бачу, що моя робота приносить користь людям.</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39. Останнім часом мене переслідують невдачі па роботі.</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40. Деякі аспекти (факти) моєї роботи викликають розчарування, нудьгу і зневіру.</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41. Трапляються дні, коли контакти з партнерами складаються гірше, ніж зазвичай.</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42. Я переймаюся проблемами ділових партнерів (суб´єктів діяльності) менше, ніж зазвичай.</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43. Втома від роботи призводить до того, що я намагаюся скоротити час спілкування з друзями та знайомими.</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44. Зазвичай я виявляю зацікавленість особистістю партнера більше, ніж того вимагає справа.</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45. Зазвичай я приходжу на роботу відпочивши, зі свіжими силами, в доброму настрої.</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46. Іноді я ловлю себе на тому, що працюю з партнерами автоматично, без душі.</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47. У справах зустрічаються настільки неприємні люди, що всупереч волі бажаєш їм чогось недоброго.</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48. Після спілкування з неприємними партнерами в мене буває погіршення фізичного та психічного самопочуття.</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49. На роботі я постійно відчуваю психічне та фізичне перевантаження.</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50. Успіхи в роботі надихають мене.</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51. Ситуація на роботі, в якій я опинився, здається безвихідною (майже безвихідною).</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52. Я втратив спокій через роботу.</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53. Впродовж останнього року траплялися скарги па мене з боку партнерів.</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54. Мені вдається зберегти нерви тільки через те, що багато з того, що відбувається з партнерами, я не беру близько до серця.</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55. Я часто з роботи приношу додому негативні емоції.</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56. Я часто працюю через силу.</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57. Раніше я був більш співчутливим та уважним до партнерів, ніж тепер.</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58. У роботі з людьми керуюся принципом: не псуй нерви, бережи здоров´я.</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59. Іноді я йду на роботу з важким відчуттям: як все набридло, нікого б не бачити й не чути.</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60. Після напруженого робочого дня я відчуваю, що занедужав.</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61. Контингент партнерів, з якими я працюю, дуже важкий.</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62. Іноді мені здається, що результати моєї роботи не варті тих зусиль, які я витрачаю.</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63. Якщо б мені поталанило з роботою, я був би набагато щасливішим.</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64. Я у відчаї від того, що на роботі в мене серйозні проблеми.</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65. Іноді я поводжуся зі своїми партнерами так, як би не хотів, щоб вони вчиняли зі мною.</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66. Я засуджую партнерів, що розраховують на особливу поблажливість та увагу.</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67. Зазвичай після робочого дня у мене не вистачає сил займатися домашніми справами.</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68. Часто я підганяю час: швидше б закінчився робочий день.</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69. Стан, прохання, потреби партнерів зазвичай мене щиро хвилюють.</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70. Працюючи з людьми, я зазвичай ніби ставлю екран, що захищає мене від чужих страждань та негативних емоцій.</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71. Робота з людьми (</w:t>
      </w:r>
      <w:r>
        <w:rPr>
          <w:rFonts w:ascii="Times New Roman" w:hAnsi="Times New Roman" w:cs="Times New Roman"/>
          <w:sz w:val="28"/>
          <w:szCs w:val="28"/>
        </w:rPr>
        <w:t>з партнерами) дуже розчарувала м</w:t>
      </w:r>
      <w:r w:rsidRPr="00176471">
        <w:rPr>
          <w:rFonts w:ascii="Times New Roman" w:hAnsi="Times New Roman" w:cs="Times New Roman"/>
          <w:sz w:val="28"/>
          <w:szCs w:val="28"/>
        </w:rPr>
        <w:t>ене.</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72. Щоб відновити сили, я часто вживаю ліки.</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73. Як правило, мій робочий день проходить спокійно і легко.</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74. Мої вимоги до виконуваної роботи вищі, ніж те, чого я досягаю через певні обставини.</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75. Моя кар’єра склалася вдало.</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76. Я дуже нервую з приводу того, що пов’язано з роботою.</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77. Деяких із своїх постійних партнерів я не хотів би бачити й чути.</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78. Я схвалюю колег, які повністю присвячують себе людям (партнерам), нехтуючи власними інтересами.</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79. Моя втома на роботі зазвичай мало або взагалі не відображається па спілкуванні з домашніми і друзями.</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80. За можливості, я віддаю партнерові менше уваги, але так, щоб він цього не помітив.</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81. Мене часто підводять нерви в спілкуванні з людьми на роботі.</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82. До всього (майж</w:t>
      </w:r>
      <w:r>
        <w:rPr>
          <w:rFonts w:ascii="Times New Roman" w:hAnsi="Times New Roman" w:cs="Times New Roman"/>
          <w:sz w:val="28"/>
          <w:szCs w:val="28"/>
        </w:rPr>
        <w:t>е до всього), що відбувається н</w:t>
      </w:r>
      <w:r w:rsidRPr="00176471">
        <w:rPr>
          <w:rFonts w:ascii="Times New Roman" w:hAnsi="Times New Roman" w:cs="Times New Roman"/>
          <w:sz w:val="28"/>
          <w:szCs w:val="28"/>
        </w:rPr>
        <w:t>а роботі, я втратив зацікавленість, живе почуття.</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83. Робота з людьми погано вплинула на мене як на фахівця — зробила знервованим, злим, притупила емоції.</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84. Робота з людьми вочевидь підриває моє здоров’я.</w:t>
      </w:r>
    </w:p>
    <w:p w:rsidR="00D7308D" w:rsidRPr="00176471" w:rsidRDefault="00D7308D" w:rsidP="0017458F">
      <w:pPr>
        <w:pStyle w:val="a7"/>
        <w:spacing w:line="360" w:lineRule="auto"/>
        <w:ind w:left="-567" w:firstLine="567"/>
        <w:jc w:val="both"/>
        <w:rPr>
          <w:rFonts w:ascii="Times New Roman" w:hAnsi="Times New Roman" w:cs="Times New Roman"/>
          <w:b/>
          <w:sz w:val="28"/>
          <w:szCs w:val="28"/>
        </w:rPr>
      </w:pPr>
      <w:r w:rsidRPr="00176471">
        <w:rPr>
          <w:rFonts w:ascii="Times New Roman" w:hAnsi="Times New Roman" w:cs="Times New Roman"/>
          <w:b/>
          <w:sz w:val="28"/>
          <w:szCs w:val="28"/>
        </w:rPr>
        <w:t>Обробка та інтерпретація результатів</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Кожен варіант відповіді попередньо оцінений компетентними суддями тим чи іншим числом балів — зазначається в «ключі» поруч із номером судження в дужках. Це зроблено тому, що ознаки, які включені в симптом, мають різне значення для визначення його складності. Максимальну оцінку — 10 балів — отримала від суддів та ознака, яка є найбільш показовою для симптому.</w:t>
      </w:r>
    </w:p>
    <w:p w:rsidR="00D7308D" w:rsidRPr="00176471" w:rsidRDefault="00D7308D" w:rsidP="0017458F">
      <w:pPr>
        <w:pStyle w:val="a7"/>
        <w:spacing w:line="360" w:lineRule="auto"/>
        <w:ind w:left="-567" w:firstLine="567"/>
        <w:jc w:val="both"/>
        <w:rPr>
          <w:rFonts w:ascii="Times New Roman" w:hAnsi="Times New Roman" w:cs="Times New Roman"/>
          <w:b/>
          <w:i/>
          <w:sz w:val="28"/>
          <w:szCs w:val="28"/>
        </w:rPr>
      </w:pPr>
      <w:r w:rsidRPr="00176471">
        <w:rPr>
          <w:rFonts w:ascii="Times New Roman" w:hAnsi="Times New Roman" w:cs="Times New Roman"/>
          <w:b/>
          <w:i/>
          <w:sz w:val="28"/>
          <w:szCs w:val="28"/>
        </w:rPr>
        <w:t>Відповідно до «ключа» здійснюють такі підрахунки:</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1) визначають суму балів окремо для кожного з 12 симптомів «вигорання»;</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2) підраховують суму показників симптомів для кожної з 3-х фаз формування «вигорання»;</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3) знаходять підсумковий показник синдрому «емоційного вигорання» — сума показників за всіма 12 симптомами.</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У «ключі» поряд із номерами суджень у дужках вказаний бал, встановлений експертами, який показує «вагу» цієї ознаки симптому.</w:t>
      </w:r>
    </w:p>
    <w:p w:rsidR="00D7308D" w:rsidRPr="00176471" w:rsidRDefault="00D7308D" w:rsidP="0017458F">
      <w:pPr>
        <w:pStyle w:val="a7"/>
        <w:spacing w:line="360" w:lineRule="auto"/>
        <w:ind w:left="-567" w:firstLine="567"/>
        <w:jc w:val="both"/>
        <w:rPr>
          <w:rFonts w:ascii="Times New Roman" w:hAnsi="Times New Roman" w:cs="Times New Roman"/>
          <w:b/>
          <w:sz w:val="28"/>
          <w:szCs w:val="28"/>
        </w:rPr>
      </w:pPr>
      <w:r w:rsidRPr="00176471">
        <w:rPr>
          <w:rFonts w:ascii="Times New Roman" w:hAnsi="Times New Roman" w:cs="Times New Roman"/>
          <w:b/>
          <w:sz w:val="28"/>
          <w:szCs w:val="28"/>
        </w:rPr>
        <w:t>«Ключ»</w:t>
      </w:r>
    </w:p>
    <w:p w:rsidR="00D7308D" w:rsidRPr="00176471" w:rsidRDefault="00D7308D" w:rsidP="0017458F">
      <w:pPr>
        <w:pStyle w:val="a7"/>
        <w:spacing w:line="360" w:lineRule="auto"/>
        <w:ind w:left="-567" w:firstLine="567"/>
        <w:jc w:val="both"/>
        <w:rPr>
          <w:rFonts w:ascii="Times New Roman" w:hAnsi="Times New Roman" w:cs="Times New Roman"/>
          <w:i/>
          <w:sz w:val="28"/>
          <w:szCs w:val="28"/>
        </w:rPr>
      </w:pPr>
      <w:r w:rsidRPr="00176471">
        <w:rPr>
          <w:rFonts w:ascii="Times New Roman" w:hAnsi="Times New Roman" w:cs="Times New Roman"/>
          <w:i/>
          <w:sz w:val="28"/>
          <w:szCs w:val="28"/>
        </w:rPr>
        <w:t>Фаза «Напруження»</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1. Переживання психотравмуючих обставин: +1(2),+13(3), +25(2), -37(3), +49(10), +61(5), -73(5)</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2. Незадоволеність собою: -2(3), +14(2), +26(2), -38(10), -50(5), +62(5), +74(3)</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3. «Загнаність у кут»:+3(10), +15(5), +27(2), +39(2),+51(5), +63(1), -75(5)</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4. Тривога і депресія:+4(2), +16(3), +28(5), +40(5), +52(10), +64(2), +76(3)</w:t>
      </w:r>
    </w:p>
    <w:p w:rsidR="00D7308D" w:rsidRPr="00176471" w:rsidRDefault="00D7308D" w:rsidP="0017458F">
      <w:pPr>
        <w:pStyle w:val="a7"/>
        <w:spacing w:line="360" w:lineRule="auto"/>
        <w:ind w:left="-567" w:firstLine="567"/>
        <w:jc w:val="both"/>
        <w:rPr>
          <w:rFonts w:ascii="Times New Roman" w:hAnsi="Times New Roman" w:cs="Times New Roman"/>
          <w:i/>
          <w:sz w:val="28"/>
          <w:szCs w:val="28"/>
        </w:rPr>
      </w:pPr>
      <w:r w:rsidRPr="00176471">
        <w:rPr>
          <w:rFonts w:ascii="Times New Roman" w:hAnsi="Times New Roman" w:cs="Times New Roman"/>
          <w:i/>
          <w:sz w:val="28"/>
          <w:szCs w:val="28"/>
        </w:rPr>
        <w:t>Фаза «Резистенція»</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1. Неадекватне вибіркове емоційне реагування: +5(5), -17(3), +29(10), +41(2), +53(2), +65(3), +77(5)</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2. Емоційно-моральна дезорієнтація:+6(10), -18(3), +30(3), +42(5), +54(2), +66(2), -78(5)</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3. Розширення сфери економії емоцій:+7(2), +19(10), -31(2), +43(5), +55(3), +67(3), -79(5)</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4. Редукція професійних обов´язків:+8(5), +20(5), +32(2), -44(2), +56(3), +68(3), +80(10)</w:t>
      </w:r>
    </w:p>
    <w:p w:rsidR="00D7308D" w:rsidRPr="00176471" w:rsidRDefault="00D7308D" w:rsidP="0017458F">
      <w:pPr>
        <w:pStyle w:val="a7"/>
        <w:spacing w:line="360" w:lineRule="auto"/>
        <w:ind w:left="-567" w:firstLine="567"/>
        <w:jc w:val="both"/>
        <w:rPr>
          <w:rFonts w:ascii="Times New Roman" w:hAnsi="Times New Roman" w:cs="Times New Roman"/>
          <w:i/>
          <w:sz w:val="28"/>
          <w:szCs w:val="28"/>
        </w:rPr>
      </w:pPr>
      <w:r w:rsidRPr="00176471">
        <w:rPr>
          <w:rFonts w:ascii="Times New Roman" w:hAnsi="Times New Roman" w:cs="Times New Roman"/>
          <w:i/>
          <w:sz w:val="28"/>
          <w:szCs w:val="28"/>
        </w:rPr>
        <w:t>Фаза «Виснаження»</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1. Емоційний дефіцит:+9(3), +21(2), +33(5), -45(5), +57(3), -69(10), +81(2)</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2. Емоційне відчуження:+10(2), +22(3), -34(2), +46(3), +58(5), +70(5), +82(10)</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3. Особистісне відчуження (деперсоналізація): +11(5), +23(3), +35(3), +47(5), +59(5), +71(2), +83(10)</w:t>
      </w:r>
    </w:p>
    <w:p w:rsidR="00D7308D" w:rsidRPr="009036BF"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4. Психосоматичні та психовегетативні порушення: +12(3), +24(2), +36(5), +48(3), +60(2), +72(10), +84(5)</w:t>
      </w:r>
    </w:p>
    <w:p w:rsidR="00D7308D" w:rsidRPr="00176471" w:rsidRDefault="00D7308D" w:rsidP="0017458F">
      <w:pPr>
        <w:pStyle w:val="a7"/>
        <w:spacing w:line="360" w:lineRule="auto"/>
        <w:ind w:left="-567" w:firstLine="567"/>
        <w:jc w:val="both"/>
        <w:rPr>
          <w:rFonts w:ascii="Times New Roman" w:hAnsi="Times New Roman" w:cs="Times New Roman"/>
          <w:b/>
          <w:sz w:val="28"/>
          <w:szCs w:val="28"/>
        </w:rPr>
      </w:pPr>
      <w:r w:rsidRPr="00176471">
        <w:rPr>
          <w:rFonts w:ascii="Times New Roman" w:hAnsi="Times New Roman" w:cs="Times New Roman"/>
          <w:b/>
          <w:sz w:val="28"/>
          <w:szCs w:val="28"/>
        </w:rPr>
        <w:t>Інтерпретація результатів</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Запропонована методика дає детальну картину синдрому «емоційного вигорання».</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Насамперед, необхідно звернути увагу на окремі симптоми. Показник вираженості кожного симптому знаходиться в межах від 0 до 30 балів:</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0-9 балів — симптом не сформований;</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10-15 балів — симптом на стадії формування;</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16 і більше балів — симптом сформований.</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Симптоми з показниками 20 і більше балів є домінуючими у фазі або у всьому синдромі «емоційного вигорання».</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Методика дає можливість побачити провідні симптоми «вигорання». Суттєвим є те, до якої фази формування «емоційного вигорання» належать домінуючі симптоми і в якій фазі їх найбільша кількість.</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Наступний крок в інтерпретації результатів — осмислення показників фаз розвитку -«вигорання»: «напруження», «резистенція» та «виснаження».</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У кожній з них оцінка можлива в межах від 0 до 120 балів. Однак співставлений балів, отриманих для фаз, не є правомірним, тому що не свідчить про їхню відносну роль або внесок у синдром. Справа в тому, що вимірювані в них явища істотно різі — реакція на зовнішні і внутрішні фактори, прийоми психологічного захисту, стан нервової системи. За кількісними показниками можна твердити тільки про те, наскільки кожна фаза сформувалася, яка фаза сформувалася більшою або меншою мірою:</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 36 і менше балів — фаза не сформована;</w:t>
      </w:r>
    </w:p>
    <w:p w:rsidR="00D7308D" w:rsidRPr="00176471"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 37—60 балів — фаза на стадії формування;</w:t>
      </w:r>
    </w:p>
    <w:p w:rsidR="00D7308D" w:rsidRDefault="00D7308D" w:rsidP="0017458F">
      <w:pPr>
        <w:pStyle w:val="a7"/>
        <w:spacing w:line="360" w:lineRule="auto"/>
        <w:ind w:left="-567" w:firstLine="567"/>
        <w:jc w:val="both"/>
        <w:rPr>
          <w:rFonts w:ascii="Times New Roman" w:hAnsi="Times New Roman" w:cs="Times New Roman"/>
          <w:sz w:val="28"/>
          <w:szCs w:val="28"/>
        </w:rPr>
      </w:pPr>
      <w:r w:rsidRPr="00176471">
        <w:rPr>
          <w:rFonts w:ascii="Times New Roman" w:hAnsi="Times New Roman" w:cs="Times New Roman"/>
          <w:sz w:val="28"/>
          <w:szCs w:val="28"/>
        </w:rPr>
        <w:t>• 61 і більше балів — фаза сформована.</w:t>
      </w:r>
    </w:p>
    <w:p w:rsidR="00D7308D" w:rsidRPr="009036BF" w:rsidRDefault="00D7308D" w:rsidP="0017458F">
      <w:pPr>
        <w:pStyle w:val="a7"/>
        <w:spacing w:line="360" w:lineRule="auto"/>
        <w:ind w:left="-567" w:firstLine="567"/>
        <w:jc w:val="both"/>
        <w:rPr>
          <w:rFonts w:ascii="Times New Roman" w:hAnsi="Times New Roman" w:cs="Times New Roman"/>
          <w:sz w:val="28"/>
          <w:szCs w:val="28"/>
        </w:rPr>
      </w:pPr>
    </w:p>
    <w:p w:rsidR="00D7308D" w:rsidRPr="005C6F00" w:rsidRDefault="00D7308D" w:rsidP="0017458F">
      <w:pPr>
        <w:pStyle w:val="a7"/>
        <w:spacing w:line="360" w:lineRule="auto"/>
        <w:ind w:left="-567" w:firstLine="567"/>
        <w:jc w:val="both"/>
        <w:rPr>
          <w:rFonts w:ascii="Times New Roman" w:eastAsia="Times New Roman" w:hAnsi="Times New Roman" w:cs="Times New Roman"/>
          <w:b/>
          <w:sz w:val="28"/>
          <w:szCs w:val="28"/>
        </w:rPr>
      </w:pPr>
      <w:r w:rsidRPr="005C6F00">
        <w:rPr>
          <w:rFonts w:ascii="Times New Roman" w:eastAsia="Times New Roman" w:hAnsi="Times New Roman" w:cs="Times New Roman"/>
          <w:b/>
          <w:sz w:val="28"/>
          <w:szCs w:val="28"/>
        </w:rPr>
        <w:t xml:space="preserve">ЕКСПРЕС-ДІАГНОСТИКА РІВНЯ ЕМОЦІЙНОГО ВИГОРАННЯ </w:t>
      </w:r>
    </w:p>
    <w:p w:rsidR="00D7308D" w:rsidRPr="0064353F" w:rsidRDefault="00D7308D" w:rsidP="0017458F">
      <w:pPr>
        <w:pStyle w:val="a7"/>
        <w:spacing w:line="360" w:lineRule="auto"/>
        <w:ind w:left="-567" w:firstLine="567"/>
        <w:jc w:val="both"/>
        <w:rPr>
          <w:rFonts w:ascii="Times New Roman" w:eastAsia="Times New Roman" w:hAnsi="Times New Roman" w:cs="Times New Roman"/>
          <w:sz w:val="28"/>
          <w:szCs w:val="28"/>
        </w:rPr>
      </w:pPr>
      <w:r w:rsidRPr="005C6F00">
        <w:rPr>
          <w:rFonts w:ascii="Times New Roman" w:eastAsia="Times New Roman" w:hAnsi="Times New Roman" w:cs="Times New Roman"/>
          <w:b/>
          <w:sz w:val="28"/>
          <w:szCs w:val="28"/>
        </w:rPr>
        <w:t>Інструкція.</w:t>
      </w:r>
      <w:r w:rsidRPr="0064353F">
        <w:rPr>
          <w:rFonts w:ascii="Times New Roman" w:eastAsia="Times New Roman" w:hAnsi="Times New Roman" w:cs="Times New Roman"/>
          <w:sz w:val="28"/>
          <w:szCs w:val="28"/>
        </w:rPr>
        <w:t xml:space="preserve"> Дайте відповідь «так» чи «ні» на поставлені запитання.</w:t>
      </w:r>
    </w:p>
    <w:p w:rsidR="00D7308D" w:rsidRPr="0064353F" w:rsidRDefault="00D7308D" w:rsidP="0017458F">
      <w:pPr>
        <w:pStyle w:val="a7"/>
        <w:spacing w:line="360" w:lineRule="auto"/>
        <w:ind w:left="-567" w:firstLine="567"/>
        <w:jc w:val="both"/>
        <w:rPr>
          <w:rFonts w:ascii="Times New Roman" w:eastAsia="Times New Roman" w:hAnsi="Times New Roman" w:cs="Times New Roman"/>
          <w:sz w:val="28"/>
          <w:szCs w:val="28"/>
        </w:rPr>
      </w:pPr>
      <w:r w:rsidRPr="0064353F">
        <w:rPr>
          <w:rFonts w:ascii="Times New Roman" w:eastAsia="Times New Roman" w:hAnsi="Times New Roman" w:cs="Times New Roman"/>
          <w:sz w:val="28"/>
          <w:szCs w:val="28"/>
        </w:rPr>
        <w:t xml:space="preserve"> 1. Сьогодні я задоволений своєю професією не менше, ніж на початку кар'єри. </w:t>
      </w:r>
    </w:p>
    <w:p w:rsidR="00D7308D" w:rsidRPr="0064353F" w:rsidRDefault="00D7308D" w:rsidP="0017458F">
      <w:pPr>
        <w:pStyle w:val="a7"/>
        <w:spacing w:line="360" w:lineRule="auto"/>
        <w:ind w:left="-567" w:firstLine="567"/>
        <w:jc w:val="both"/>
        <w:rPr>
          <w:rFonts w:ascii="Times New Roman" w:eastAsia="Times New Roman" w:hAnsi="Times New Roman" w:cs="Times New Roman"/>
          <w:sz w:val="28"/>
          <w:szCs w:val="28"/>
        </w:rPr>
      </w:pPr>
      <w:r w:rsidRPr="0064353F">
        <w:rPr>
          <w:rFonts w:ascii="Times New Roman" w:eastAsia="Times New Roman" w:hAnsi="Times New Roman" w:cs="Times New Roman"/>
          <w:sz w:val="28"/>
          <w:szCs w:val="28"/>
        </w:rPr>
        <w:t xml:space="preserve"> 2. Я помилився у виборі професії або профілю діяльності і зараз займаю не своє місце. </w:t>
      </w:r>
    </w:p>
    <w:p w:rsidR="00D7308D" w:rsidRPr="0064353F" w:rsidRDefault="00D7308D" w:rsidP="0017458F">
      <w:pPr>
        <w:pStyle w:val="a7"/>
        <w:spacing w:line="360" w:lineRule="auto"/>
        <w:ind w:left="-567" w:firstLine="567"/>
        <w:jc w:val="both"/>
        <w:rPr>
          <w:rFonts w:ascii="Times New Roman" w:eastAsia="Times New Roman" w:hAnsi="Times New Roman" w:cs="Times New Roman"/>
          <w:sz w:val="28"/>
          <w:szCs w:val="28"/>
        </w:rPr>
      </w:pPr>
      <w:r w:rsidRPr="0064353F">
        <w:rPr>
          <w:rFonts w:ascii="Times New Roman" w:eastAsia="Times New Roman" w:hAnsi="Times New Roman" w:cs="Times New Roman"/>
          <w:sz w:val="28"/>
          <w:szCs w:val="28"/>
        </w:rPr>
        <w:t xml:space="preserve"> 3. Коли я відчуваю втому або напруження, то намагаюся скоріше закінчити справи. </w:t>
      </w:r>
    </w:p>
    <w:p w:rsidR="00D7308D" w:rsidRPr="0064353F" w:rsidRDefault="00D7308D" w:rsidP="0017458F">
      <w:pPr>
        <w:pStyle w:val="a7"/>
        <w:spacing w:line="360" w:lineRule="auto"/>
        <w:ind w:left="-567" w:firstLine="567"/>
        <w:jc w:val="both"/>
        <w:rPr>
          <w:rFonts w:ascii="Times New Roman" w:eastAsia="Times New Roman" w:hAnsi="Times New Roman" w:cs="Times New Roman"/>
          <w:sz w:val="28"/>
          <w:szCs w:val="28"/>
        </w:rPr>
      </w:pPr>
      <w:r w:rsidRPr="0064353F">
        <w:rPr>
          <w:rFonts w:ascii="Times New Roman" w:eastAsia="Times New Roman" w:hAnsi="Times New Roman" w:cs="Times New Roman"/>
          <w:sz w:val="28"/>
          <w:szCs w:val="28"/>
        </w:rPr>
        <w:t xml:space="preserve"> 4. Моя робота притуплює емоції. </w:t>
      </w:r>
    </w:p>
    <w:p w:rsidR="00D7308D" w:rsidRPr="0064353F" w:rsidRDefault="00D7308D" w:rsidP="0017458F">
      <w:pPr>
        <w:pStyle w:val="a7"/>
        <w:spacing w:line="360" w:lineRule="auto"/>
        <w:ind w:left="-567" w:firstLine="567"/>
        <w:jc w:val="both"/>
        <w:rPr>
          <w:rFonts w:ascii="Times New Roman" w:eastAsia="Times New Roman" w:hAnsi="Times New Roman" w:cs="Times New Roman"/>
          <w:sz w:val="28"/>
          <w:szCs w:val="28"/>
        </w:rPr>
      </w:pPr>
      <w:r w:rsidRPr="0064353F">
        <w:rPr>
          <w:rFonts w:ascii="Times New Roman" w:eastAsia="Times New Roman" w:hAnsi="Times New Roman" w:cs="Times New Roman"/>
          <w:sz w:val="28"/>
          <w:szCs w:val="28"/>
        </w:rPr>
        <w:t xml:space="preserve"> 5. Я відверто втомився від проблем, з якими доводиться мати справу на роботі. </w:t>
      </w:r>
    </w:p>
    <w:p w:rsidR="00D7308D" w:rsidRPr="0064353F" w:rsidRDefault="00D7308D" w:rsidP="0017458F">
      <w:pPr>
        <w:pStyle w:val="a7"/>
        <w:spacing w:line="360" w:lineRule="auto"/>
        <w:ind w:left="-567" w:firstLine="567"/>
        <w:jc w:val="both"/>
        <w:rPr>
          <w:rFonts w:ascii="Times New Roman" w:eastAsia="Times New Roman" w:hAnsi="Times New Roman" w:cs="Times New Roman"/>
          <w:sz w:val="28"/>
          <w:szCs w:val="28"/>
        </w:rPr>
      </w:pPr>
      <w:r w:rsidRPr="0064353F">
        <w:rPr>
          <w:rFonts w:ascii="Times New Roman" w:eastAsia="Times New Roman" w:hAnsi="Times New Roman" w:cs="Times New Roman"/>
          <w:sz w:val="28"/>
          <w:szCs w:val="28"/>
        </w:rPr>
        <w:t xml:space="preserve"> 6. Робота приносить мені усе менше і менше задоволення. </w:t>
      </w:r>
    </w:p>
    <w:p w:rsidR="00D7308D" w:rsidRPr="0064353F" w:rsidRDefault="00D7308D" w:rsidP="0017458F">
      <w:pPr>
        <w:pStyle w:val="a7"/>
        <w:spacing w:line="360" w:lineRule="auto"/>
        <w:ind w:left="-567" w:firstLine="567"/>
        <w:jc w:val="both"/>
        <w:rPr>
          <w:rFonts w:ascii="Times New Roman" w:eastAsia="Times New Roman" w:hAnsi="Times New Roman" w:cs="Times New Roman"/>
          <w:sz w:val="28"/>
          <w:szCs w:val="28"/>
        </w:rPr>
      </w:pPr>
      <w:r w:rsidRPr="0064353F">
        <w:rPr>
          <w:rFonts w:ascii="Times New Roman" w:eastAsia="Times New Roman" w:hAnsi="Times New Roman" w:cs="Times New Roman"/>
          <w:sz w:val="28"/>
          <w:szCs w:val="28"/>
        </w:rPr>
        <w:t xml:space="preserve"> 7. Я б змінив місце роботи, якби видалася нагода. </w:t>
      </w:r>
    </w:p>
    <w:p w:rsidR="00D7308D" w:rsidRPr="0064353F" w:rsidRDefault="00D7308D" w:rsidP="0017458F">
      <w:pPr>
        <w:pStyle w:val="a7"/>
        <w:spacing w:line="360" w:lineRule="auto"/>
        <w:ind w:left="-567" w:firstLine="567"/>
        <w:jc w:val="both"/>
        <w:rPr>
          <w:rFonts w:ascii="Times New Roman" w:eastAsia="Times New Roman" w:hAnsi="Times New Roman" w:cs="Times New Roman"/>
          <w:sz w:val="28"/>
          <w:szCs w:val="28"/>
        </w:rPr>
      </w:pPr>
      <w:r w:rsidRPr="0064353F">
        <w:rPr>
          <w:rFonts w:ascii="Times New Roman" w:eastAsia="Times New Roman" w:hAnsi="Times New Roman" w:cs="Times New Roman"/>
          <w:sz w:val="28"/>
          <w:szCs w:val="28"/>
        </w:rPr>
        <w:t xml:space="preserve"> 8. Через втому або напруження, я приділяю своїм справам менше уваги, ніж потрібно. </w:t>
      </w:r>
    </w:p>
    <w:p w:rsidR="00D7308D" w:rsidRPr="0064353F" w:rsidRDefault="00D7308D" w:rsidP="0017458F">
      <w:pPr>
        <w:pStyle w:val="a7"/>
        <w:spacing w:line="360" w:lineRule="auto"/>
        <w:ind w:left="-567" w:firstLine="567"/>
        <w:jc w:val="both"/>
        <w:rPr>
          <w:rFonts w:ascii="Times New Roman" w:eastAsia="Times New Roman" w:hAnsi="Times New Roman" w:cs="Times New Roman"/>
          <w:sz w:val="28"/>
          <w:szCs w:val="28"/>
        </w:rPr>
      </w:pPr>
      <w:r w:rsidRPr="0064353F">
        <w:rPr>
          <w:rFonts w:ascii="Times New Roman" w:eastAsia="Times New Roman" w:hAnsi="Times New Roman" w:cs="Times New Roman"/>
          <w:sz w:val="28"/>
          <w:szCs w:val="28"/>
        </w:rPr>
        <w:t xml:space="preserve"> 9. Я спокійно сприймаю претензії до мене з боку керівництва та колег по роботі. </w:t>
      </w:r>
    </w:p>
    <w:p w:rsidR="00D7308D" w:rsidRPr="0064353F" w:rsidRDefault="00D7308D" w:rsidP="0017458F">
      <w:pPr>
        <w:pStyle w:val="a7"/>
        <w:spacing w:line="360" w:lineRule="auto"/>
        <w:ind w:left="-567" w:firstLine="567"/>
        <w:jc w:val="both"/>
        <w:rPr>
          <w:rFonts w:ascii="Times New Roman" w:eastAsia="Times New Roman" w:hAnsi="Times New Roman" w:cs="Times New Roman"/>
          <w:sz w:val="28"/>
          <w:szCs w:val="28"/>
        </w:rPr>
      </w:pPr>
      <w:r w:rsidRPr="0064353F">
        <w:rPr>
          <w:rFonts w:ascii="Times New Roman" w:eastAsia="Times New Roman" w:hAnsi="Times New Roman" w:cs="Times New Roman"/>
          <w:sz w:val="28"/>
          <w:szCs w:val="28"/>
        </w:rPr>
        <w:t xml:space="preserve"> 10. Спілкування з колегами по роботі спонукає мене триматися осторонь від людей. </w:t>
      </w:r>
    </w:p>
    <w:p w:rsidR="00D7308D" w:rsidRPr="0064353F" w:rsidRDefault="00D7308D" w:rsidP="0017458F">
      <w:pPr>
        <w:pStyle w:val="a7"/>
        <w:spacing w:line="360" w:lineRule="auto"/>
        <w:ind w:left="-567" w:firstLine="567"/>
        <w:jc w:val="both"/>
        <w:rPr>
          <w:rFonts w:ascii="Times New Roman" w:eastAsia="Times New Roman" w:hAnsi="Times New Roman" w:cs="Times New Roman"/>
          <w:sz w:val="28"/>
          <w:szCs w:val="28"/>
        </w:rPr>
      </w:pPr>
      <w:r w:rsidRPr="0064353F">
        <w:rPr>
          <w:rFonts w:ascii="Times New Roman" w:eastAsia="Times New Roman" w:hAnsi="Times New Roman" w:cs="Times New Roman"/>
          <w:sz w:val="28"/>
          <w:szCs w:val="28"/>
        </w:rPr>
        <w:t xml:space="preserve"> 11. Мені усе важче встановлювати і підтримувати контакти з колегами. </w:t>
      </w:r>
    </w:p>
    <w:p w:rsidR="00D7308D" w:rsidRPr="0064353F" w:rsidRDefault="00D7308D" w:rsidP="0017458F">
      <w:pPr>
        <w:pStyle w:val="a7"/>
        <w:spacing w:line="360" w:lineRule="auto"/>
        <w:ind w:left="-567" w:firstLine="567"/>
        <w:jc w:val="both"/>
        <w:rPr>
          <w:rFonts w:ascii="Times New Roman" w:eastAsia="Times New Roman" w:hAnsi="Times New Roman" w:cs="Times New Roman"/>
          <w:sz w:val="28"/>
          <w:szCs w:val="28"/>
        </w:rPr>
      </w:pPr>
      <w:r w:rsidRPr="0064353F">
        <w:rPr>
          <w:rFonts w:ascii="Times New Roman" w:eastAsia="Times New Roman" w:hAnsi="Times New Roman" w:cs="Times New Roman"/>
          <w:sz w:val="28"/>
          <w:szCs w:val="28"/>
        </w:rPr>
        <w:t xml:space="preserve"> 12. Обстановка на роботі мені видається дуже важкою і складною. </w:t>
      </w:r>
    </w:p>
    <w:p w:rsidR="00D7308D" w:rsidRPr="0064353F" w:rsidRDefault="00D7308D" w:rsidP="0017458F">
      <w:pPr>
        <w:pStyle w:val="a7"/>
        <w:spacing w:line="360" w:lineRule="auto"/>
        <w:ind w:left="-567" w:firstLine="567"/>
        <w:jc w:val="both"/>
        <w:rPr>
          <w:rFonts w:ascii="Times New Roman" w:eastAsia="Times New Roman" w:hAnsi="Times New Roman" w:cs="Times New Roman"/>
          <w:sz w:val="28"/>
          <w:szCs w:val="28"/>
        </w:rPr>
      </w:pPr>
      <w:r w:rsidRPr="0064353F">
        <w:rPr>
          <w:rFonts w:ascii="Times New Roman" w:eastAsia="Times New Roman" w:hAnsi="Times New Roman" w:cs="Times New Roman"/>
          <w:sz w:val="28"/>
          <w:szCs w:val="28"/>
        </w:rPr>
        <w:t xml:space="preserve"> 13. Бувають дні, коли мій емоційний стан погано відображається на результатах роботи. </w:t>
      </w:r>
    </w:p>
    <w:p w:rsidR="00D7308D" w:rsidRPr="0064353F" w:rsidRDefault="00D7308D" w:rsidP="0017458F">
      <w:pPr>
        <w:pStyle w:val="a7"/>
        <w:spacing w:line="360" w:lineRule="auto"/>
        <w:ind w:left="-567" w:firstLine="567"/>
        <w:jc w:val="both"/>
        <w:rPr>
          <w:rFonts w:ascii="Times New Roman" w:eastAsia="Times New Roman" w:hAnsi="Times New Roman" w:cs="Times New Roman"/>
          <w:sz w:val="28"/>
          <w:szCs w:val="28"/>
        </w:rPr>
      </w:pPr>
      <w:r w:rsidRPr="0064353F">
        <w:rPr>
          <w:rFonts w:ascii="Times New Roman" w:eastAsia="Times New Roman" w:hAnsi="Times New Roman" w:cs="Times New Roman"/>
          <w:sz w:val="28"/>
          <w:szCs w:val="28"/>
        </w:rPr>
        <w:t xml:space="preserve"> 14. Я дуже переживаю за свою роботу. </w:t>
      </w:r>
    </w:p>
    <w:p w:rsidR="00D7308D" w:rsidRPr="0064353F" w:rsidRDefault="00D7308D" w:rsidP="0017458F">
      <w:pPr>
        <w:pStyle w:val="a7"/>
        <w:spacing w:line="360" w:lineRule="auto"/>
        <w:ind w:left="-567" w:firstLine="567"/>
        <w:jc w:val="both"/>
        <w:rPr>
          <w:rFonts w:ascii="Times New Roman" w:eastAsia="Times New Roman" w:hAnsi="Times New Roman" w:cs="Times New Roman"/>
          <w:sz w:val="28"/>
          <w:szCs w:val="28"/>
        </w:rPr>
      </w:pPr>
      <w:r w:rsidRPr="0064353F">
        <w:rPr>
          <w:rFonts w:ascii="Times New Roman" w:eastAsia="Times New Roman" w:hAnsi="Times New Roman" w:cs="Times New Roman"/>
          <w:sz w:val="28"/>
          <w:szCs w:val="28"/>
        </w:rPr>
        <w:t xml:space="preserve"> 15. Колегам по роботі я приділяю уваги більше, ніж отримую від них.</w:t>
      </w:r>
    </w:p>
    <w:p w:rsidR="00D7308D" w:rsidRPr="0064353F" w:rsidRDefault="00D7308D" w:rsidP="0017458F">
      <w:pPr>
        <w:pStyle w:val="a7"/>
        <w:spacing w:line="360" w:lineRule="auto"/>
        <w:ind w:left="-567" w:firstLine="567"/>
        <w:jc w:val="both"/>
        <w:rPr>
          <w:rFonts w:ascii="Times New Roman" w:eastAsia="Times New Roman" w:hAnsi="Times New Roman" w:cs="Times New Roman"/>
          <w:sz w:val="28"/>
          <w:szCs w:val="28"/>
        </w:rPr>
      </w:pPr>
      <w:r w:rsidRPr="0064353F">
        <w:rPr>
          <w:rFonts w:ascii="Times New Roman" w:eastAsia="Times New Roman" w:hAnsi="Times New Roman" w:cs="Times New Roman"/>
          <w:sz w:val="28"/>
          <w:szCs w:val="28"/>
        </w:rPr>
        <w:t xml:space="preserve"> 16. Я часто радію, коли бачу, що моя робота приносить людям користь.</w:t>
      </w:r>
    </w:p>
    <w:p w:rsidR="00D7308D" w:rsidRPr="0064353F" w:rsidRDefault="00D7308D" w:rsidP="0017458F">
      <w:pPr>
        <w:pStyle w:val="a7"/>
        <w:spacing w:line="360" w:lineRule="auto"/>
        <w:ind w:left="-567" w:firstLine="567"/>
        <w:jc w:val="both"/>
        <w:rPr>
          <w:rFonts w:ascii="Times New Roman" w:eastAsia="Times New Roman" w:hAnsi="Times New Roman" w:cs="Times New Roman"/>
          <w:sz w:val="28"/>
          <w:szCs w:val="28"/>
        </w:rPr>
      </w:pPr>
      <w:r w:rsidRPr="0064353F">
        <w:rPr>
          <w:rFonts w:ascii="Times New Roman" w:eastAsia="Times New Roman" w:hAnsi="Times New Roman" w:cs="Times New Roman"/>
          <w:sz w:val="28"/>
          <w:szCs w:val="28"/>
        </w:rPr>
        <w:t xml:space="preserve"> 17. Останнім часом мене переслідують невдачі на роботі.</w:t>
      </w:r>
    </w:p>
    <w:p w:rsidR="00D7308D" w:rsidRPr="0064353F" w:rsidRDefault="00D7308D" w:rsidP="0017458F">
      <w:pPr>
        <w:pStyle w:val="a7"/>
        <w:spacing w:line="360" w:lineRule="auto"/>
        <w:ind w:left="-567" w:firstLine="567"/>
        <w:jc w:val="both"/>
        <w:rPr>
          <w:rFonts w:ascii="Times New Roman" w:eastAsia="Times New Roman" w:hAnsi="Times New Roman" w:cs="Times New Roman"/>
          <w:sz w:val="28"/>
          <w:szCs w:val="28"/>
        </w:rPr>
      </w:pPr>
      <w:r w:rsidRPr="0064353F">
        <w:rPr>
          <w:rFonts w:ascii="Times New Roman" w:eastAsia="Times New Roman" w:hAnsi="Times New Roman" w:cs="Times New Roman"/>
          <w:sz w:val="28"/>
          <w:szCs w:val="28"/>
        </w:rPr>
        <w:t xml:space="preserve"> 18. Я зазвичай виявляю інтерес до колег і окрім того, що стосується справи.</w:t>
      </w:r>
    </w:p>
    <w:p w:rsidR="00D7308D" w:rsidRPr="0064353F" w:rsidRDefault="00D7308D" w:rsidP="0017458F">
      <w:pPr>
        <w:pStyle w:val="a7"/>
        <w:spacing w:line="360" w:lineRule="auto"/>
        <w:ind w:left="-567" w:firstLine="567"/>
        <w:jc w:val="both"/>
        <w:rPr>
          <w:rFonts w:ascii="Times New Roman" w:eastAsia="Times New Roman" w:hAnsi="Times New Roman" w:cs="Times New Roman"/>
          <w:sz w:val="28"/>
          <w:szCs w:val="28"/>
        </w:rPr>
      </w:pPr>
      <w:r w:rsidRPr="0064353F">
        <w:rPr>
          <w:rFonts w:ascii="Times New Roman" w:eastAsia="Times New Roman" w:hAnsi="Times New Roman" w:cs="Times New Roman"/>
          <w:sz w:val="28"/>
          <w:szCs w:val="28"/>
        </w:rPr>
        <w:t xml:space="preserve"> 19. Я іноді ловлю себе на думці, що працюю автоматично, без душі.</w:t>
      </w:r>
    </w:p>
    <w:p w:rsidR="00D7308D" w:rsidRPr="0064353F" w:rsidRDefault="00D7308D" w:rsidP="0017458F">
      <w:pPr>
        <w:pStyle w:val="a7"/>
        <w:spacing w:line="360" w:lineRule="auto"/>
        <w:ind w:left="-567" w:firstLine="567"/>
        <w:jc w:val="both"/>
        <w:rPr>
          <w:rFonts w:ascii="Times New Roman" w:eastAsia="Times New Roman" w:hAnsi="Times New Roman" w:cs="Times New Roman"/>
          <w:sz w:val="28"/>
          <w:szCs w:val="28"/>
        </w:rPr>
      </w:pPr>
      <w:r w:rsidRPr="0064353F">
        <w:rPr>
          <w:rFonts w:ascii="Times New Roman" w:eastAsia="Times New Roman" w:hAnsi="Times New Roman" w:cs="Times New Roman"/>
          <w:sz w:val="28"/>
          <w:szCs w:val="28"/>
        </w:rPr>
        <w:t xml:space="preserve"> 20. По роботі зустрічаються настільки неприємні люди, що мимоволі бажаєш їм чогось поганого.</w:t>
      </w:r>
    </w:p>
    <w:p w:rsidR="00D7308D" w:rsidRPr="0064353F" w:rsidRDefault="00D7308D" w:rsidP="0017458F">
      <w:pPr>
        <w:pStyle w:val="a7"/>
        <w:spacing w:line="360" w:lineRule="auto"/>
        <w:ind w:left="-567" w:firstLine="567"/>
        <w:jc w:val="both"/>
        <w:rPr>
          <w:rFonts w:ascii="Times New Roman" w:eastAsia="Times New Roman" w:hAnsi="Times New Roman" w:cs="Times New Roman"/>
          <w:sz w:val="28"/>
          <w:szCs w:val="28"/>
        </w:rPr>
      </w:pPr>
      <w:r w:rsidRPr="0064353F">
        <w:rPr>
          <w:rFonts w:ascii="Times New Roman" w:eastAsia="Times New Roman" w:hAnsi="Times New Roman" w:cs="Times New Roman"/>
          <w:sz w:val="28"/>
          <w:szCs w:val="28"/>
        </w:rPr>
        <w:t xml:space="preserve"> 21. Успіхи у роботі надихають мене.</w:t>
      </w:r>
    </w:p>
    <w:p w:rsidR="00D7308D" w:rsidRPr="0064353F" w:rsidRDefault="00D7308D" w:rsidP="0017458F">
      <w:pPr>
        <w:pStyle w:val="a7"/>
        <w:spacing w:line="360" w:lineRule="auto"/>
        <w:ind w:left="-567" w:firstLine="567"/>
        <w:jc w:val="both"/>
        <w:rPr>
          <w:rFonts w:ascii="Times New Roman" w:eastAsia="Times New Roman" w:hAnsi="Times New Roman" w:cs="Times New Roman"/>
          <w:sz w:val="28"/>
          <w:szCs w:val="28"/>
        </w:rPr>
      </w:pPr>
      <w:r w:rsidRPr="0064353F">
        <w:rPr>
          <w:rFonts w:ascii="Times New Roman" w:eastAsia="Times New Roman" w:hAnsi="Times New Roman" w:cs="Times New Roman"/>
          <w:sz w:val="28"/>
          <w:szCs w:val="28"/>
        </w:rPr>
        <w:t xml:space="preserve"> 22. Ситуація на роботі, у якій я опинився, здається майже безвихідною.</w:t>
      </w:r>
    </w:p>
    <w:p w:rsidR="00D7308D" w:rsidRPr="0064353F" w:rsidRDefault="00D7308D" w:rsidP="0017458F">
      <w:pPr>
        <w:pStyle w:val="a7"/>
        <w:spacing w:line="360" w:lineRule="auto"/>
        <w:ind w:left="-567" w:firstLine="567"/>
        <w:jc w:val="both"/>
        <w:rPr>
          <w:rFonts w:ascii="Times New Roman" w:eastAsia="Times New Roman" w:hAnsi="Times New Roman" w:cs="Times New Roman"/>
          <w:sz w:val="28"/>
          <w:szCs w:val="28"/>
        </w:rPr>
      </w:pPr>
      <w:r w:rsidRPr="0064353F">
        <w:rPr>
          <w:rFonts w:ascii="Times New Roman" w:eastAsia="Times New Roman" w:hAnsi="Times New Roman" w:cs="Times New Roman"/>
          <w:sz w:val="28"/>
          <w:szCs w:val="28"/>
        </w:rPr>
        <w:t xml:space="preserve"> 23. Я часто працюю понад силу.</w:t>
      </w:r>
    </w:p>
    <w:p w:rsidR="00D7308D" w:rsidRPr="0064353F" w:rsidRDefault="00D7308D" w:rsidP="0017458F">
      <w:pPr>
        <w:pStyle w:val="a7"/>
        <w:spacing w:line="360" w:lineRule="auto"/>
        <w:ind w:left="-567" w:firstLine="567"/>
        <w:jc w:val="both"/>
        <w:rPr>
          <w:rFonts w:ascii="Times New Roman" w:eastAsia="Times New Roman" w:hAnsi="Times New Roman" w:cs="Times New Roman"/>
          <w:sz w:val="28"/>
          <w:szCs w:val="28"/>
        </w:rPr>
      </w:pPr>
      <w:r w:rsidRPr="0064353F">
        <w:rPr>
          <w:rFonts w:ascii="Times New Roman" w:eastAsia="Times New Roman" w:hAnsi="Times New Roman" w:cs="Times New Roman"/>
          <w:sz w:val="28"/>
          <w:szCs w:val="28"/>
        </w:rPr>
        <w:t xml:space="preserve"> 24. У роботі з людьми я керуюся принципом: не витрачай нерви і бережи здоров'я.</w:t>
      </w:r>
    </w:p>
    <w:p w:rsidR="00D7308D" w:rsidRPr="0064353F" w:rsidRDefault="00D7308D" w:rsidP="0017458F">
      <w:pPr>
        <w:pStyle w:val="a7"/>
        <w:spacing w:line="360" w:lineRule="auto"/>
        <w:ind w:left="-567" w:firstLine="567"/>
        <w:jc w:val="both"/>
        <w:rPr>
          <w:rFonts w:ascii="Times New Roman" w:eastAsia="Times New Roman" w:hAnsi="Times New Roman" w:cs="Times New Roman"/>
          <w:sz w:val="28"/>
          <w:szCs w:val="28"/>
        </w:rPr>
      </w:pPr>
      <w:r w:rsidRPr="0064353F">
        <w:rPr>
          <w:rFonts w:ascii="Times New Roman" w:eastAsia="Times New Roman" w:hAnsi="Times New Roman" w:cs="Times New Roman"/>
          <w:sz w:val="28"/>
          <w:szCs w:val="28"/>
        </w:rPr>
        <w:t xml:space="preserve"> 25. Іноді я йду на роботу з важким почуттям: як усе набридло, нікого б не бачити, і не чути.</w:t>
      </w:r>
    </w:p>
    <w:p w:rsidR="00D7308D" w:rsidRPr="0064353F" w:rsidRDefault="00D7308D" w:rsidP="0017458F">
      <w:pPr>
        <w:pStyle w:val="a7"/>
        <w:spacing w:line="360" w:lineRule="auto"/>
        <w:ind w:left="-567" w:firstLine="567"/>
        <w:jc w:val="both"/>
        <w:rPr>
          <w:rFonts w:ascii="Times New Roman" w:eastAsia="Times New Roman" w:hAnsi="Times New Roman" w:cs="Times New Roman"/>
          <w:sz w:val="28"/>
          <w:szCs w:val="28"/>
        </w:rPr>
      </w:pPr>
      <w:r w:rsidRPr="0064353F">
        <w:rPr>
          <w:rFonts w:ascii="Times New Roman" w:eastAsia="Times New Roman" w:hAnsi="Times New Roman" w:cs="Times New Roman"/>
          <w:sz w:val="28"/>
          <w:szCs w:val="28"/>
        </w:rPr>
        <w:t xml:space="preserve"> 26. Іноді мені здається, що результати моєї роботи не варті тих зусиль, яких я докладаю.</w:t>
      </w:r>
    </w:p>
    <w:p w:rsidR="00D7308D" w:rsidRPr="0064353F" w:rsidRDefault="00D7308D" w:rsidP="0017458F">
      <w:pPr>
        <w:pStyle w:val="a7"/>
        <w:spacing w:line="360" w:lineRule="auto"/>
        <w:ind w:left="-567" w:firstLine="567"/>
        <w:jc w:val="both"/>
        <w:rPr>
          <w:rFonts w:ascii="Times New Roman" w:eastAsia="Times New Roman" w:hAnsi="Times New Roman" w:cs="Times New Roman"/>
          <w:sz w:val="28"/>
          <w:szCs w:val="28"/>
        </w:rPr>
      </w:pPr>
      <w:r w:rsidRPr="0064353F">
        <w:rPr>
          <w:rFonts w:ascii="Times New Roman" w:eastAsia="Times New Roman" w:hAnsi="Times New Roman" w:cs="Times New Roman"/>
          <w:sz w:val="28"/>
          <w:szCs w:val="28"/>
        </w:rPr>
        <w:t xml:space="preserve"> 27. Якби мені пощастило з роботою, я був би щасливішим.</w:t>
      </w:r>
    </w:p>
    <w:p w:rsidR="00D7308D" w:rsidRPr="0064353F" w:rsidRDefault="00D7308D" w:rsidP="0017458F">
      <w:pPr>
        <w:pStyle w:val="a7"/>
        <w:spacing w:line="360" w:lineRule="auto"/>
        <w:ind w:left="-567" w:firstLine="567"/>
        <w:jc w:val="both"/>
        <w:rPr>
          <w:rFonts w:ascii="Times New Roman" w:eastAsia="Times New Roman" w:hAnsi="Times New Roman" w:cs="Times New Roman"/>
          <w:sz w:val="28"/>
          <w:szCs w:val="28"/>
        </w:rPr>
      </w:pPr>
      <w:r w:rsidRPr="0064353F">
        <w:rPr>
          <w:rFonts w:ascii="Times New Roman" w:eastAsia="Times New Roman" w:hAnsi="Times New Roman" w:cs="Times New Roman"/>
          <w:sz w:val="28"/>
          <w:szCs w:val="28"/>
        </w:rPr>
        <w:t xml:space="preserve"> 28. Зазвичай я підганяю час: скоріше б закінчився робочий день.</w:t>
      </w:r>
    </w:p>
    <w:p w:rsidR="00D7308D" w:rsidRPr="0064353F" w:rsidRDefault="00D7308D" w:rsidP="0017458F">
      <w:pPr>
        <w:pStyle w:val="a7"/>
        <w:spacing w:line="360" w:lineRule="auto"/>
        <w:ind w:left="-567" w:firstLine="567"/>
        <w:jc w:val="both"/>
        <w:rPr>
          <w:rFonts w:ascii="Times New Roman" w:eastAsia="Times New Roman" w:hAnsi="Times New Roman" w:cs="Times New Roman"/>
          <w:sz w:val="28"/>
          <w:szCs w:val="28"/>
        </w:rPr>
      </w:pPr>
      <w:r w:rsidRPr="0064353F">
        <w:rPr>
          <w:rFonts w:ascii="Times New Roman" w:eastAsia="Times New Roman" w:hAnsi="Times New Roman" w:cs="Times New Roman"/>
          <w:sz w:val="28"/>
          <w:szCs w:val="28"/>
        </w:rPr>
        <w:t xml:space="preserve"> 29. Працюючи з людьми, я зазвичай ніби ставлю екран, що захищає мене від чужих страждань та негативних емоцій.</w:t>
      </w:r>
    </w:p>
    <w:p w:rsidR="00D7308D" w:rsidRPr="0064353F" w:rsidRDefault="00D7308D" w:rsidP="0017458F">
      <w:pPr>
        <w:pStyle w:val="a7"/>
        <w:spacing w:line="360" w:lineRule="auto"/>
        <w:ind w:left="-567" w:firstLine="567"/>
        <w:jc w:val="both"/>
        <w:rPr>
          <w:rFonts w:ascii="Times New Roman" w:eastAsia="Times New Roman" w:hAnsi="Times New Roman" w:cs="Times New Roman"/>
          <w:sz w:val="28"/>
          <w:szCs w:val="28"/>
        </w:rPr>
      </w:pPr>
      <w:r w:rsidRPr="0064353F">
        <w:rPr>
          <w:rFonts w:ascii="Times New Roman" w:eastAsia="Times New Roman" w:hAnsi="Times New Roman" w:cs="Times New Roman"/>
          <w:sz w:val="28"/>
          <w:szCs w:val="28"/>
        </w:rPr>
        <w:t xml:space="preserve"> 30. Моя робота мене дуже розчарувала.</w:t>
      </w:r>
    </w:p>
    <w:p w:rsidR="00D7308D" w:rsidRPr="0064353F" w:rsidRDefault="00D7308D" w:rsidP="0017458F">
      <w:pPr>
        <w:pStyle w:val="a7"/>
        <w:spacing w:line="360" w:lineRule="auto"/>
        <w:ind w:left="-567" w:firstLine="567"/>
        <w:jc w:val="both"/>
        <w:rPr>
          <w:rFonts w:ascii="Times New Roman" w:eastAsia="Times New Roman" w:hAnsi="Times New Roman" w:cs="Times New Roman"/>
          <w:sz w:val="28"/>
          <w:szCs w:val="28"/>
        </w:rPr>
      </w:pPr>
      <w:r w:rsidRPr="0064353F">
        <w:rPr>
          <w:rFonts w:ascii="Times New Roman" w:eastAsia="Times New Roman" w:hAnsi="Times New Roman" w:cs="Times New Roman"/>
          <w:sz w:val="28"/>
          <w:szCs w:val="28"/>
        </w:rPr>
        <w:t xml:space="preserve"> 31. Мої вимоги до виконуваної роботи вищі, ніж те, чого я досягаю в силу обставин.</w:t>
      </w:r>
    </w:p>
    <w:p w:rsidR="00D7308D" w:rsidRPr="0064353F" w:rsidRDefault="00D7308D" w:rsidP="0017458F">
      <w:pPr>
        <w:pStyle w:val="a7"/>
        <w:spacing w:line="360" w:lineRule="auto"/>
        <w:ind w:left="-567" w:firstLine="567"/>
        <w:jc w:val="both"/>
        <w:rPr>
          <w:rFonts w:ascii="Times New Roman" w:eastAsia="Times New Roman" w:hAnsi="Times New Roman" w:cs="Times New Roman"/>
          <w:sz w:val="28"/>
          <w:szCs w:val="28"/>
        </w:rPr>
      </w:pPr>
      <w:r w:rsidRPr="0064353F">
        <w:rPr>
          <w:rFonts w:ascii="Times New Roman" w:eastAsia="Times New Roman" w:hAnsi="Times New Roman" w:cs="Times New Roman"/>
          <w:sz w:val="28"/>
          <w:szCs w:val="28"/>
        </w:rPr>
        <w:t xml:space="preserve"> 32. Моя кар'єра склалася вдало.</w:t>
      </w:r>
    </w:p>
    <w:p w:rsidR="00D7308D" w:rsidRPr="0064353F" w:rsidRDefault="00D7308D" w:rsidP="0017458F">
      <w:pPr>
        <w:pStyle w:val="a7"/>
        <w:spacing w:line="360" w:lineRule="auto"/>
        <w:ind w:left="-567" w:firstLine="567"/>
        <w:jc w:val="both"/>
        <w:rPr>
          <w:rFonts w:ascii="Times New Roman" w:eastAsia="Times New Roman" w:hAnsi="Times New Roman" w:cs="Times New Roman"/>
          <w:sz w:val="28"/>
          <w:szCs w:val="28"/>
        </w:rPr>
      </w:pPr>
      <w:r w:rsidRPr="0064353F">
        <w:rPr>
          <w:rFonts w:ascii="Times New Roman" w:eastAsia="Times New Roman" w:hAnsi="Times New Roman" w:cs="Times New Roman"/>
          <w:sz w:val="28"/>
          <w:szCs w:val="28"/>
        </w:rPr>
        <w:t xml:space="preserve"> 33. Якщо видається нагода, я приділяю роботі менше уваги, але так, щоб цього ніхто не помічав.</w:t>
      </w:r>
    </w:p>
    <w:p w:rsidR="00D7308D" w:rsidRPr="0064353F" w:rsidRDefault="00D7308D" w:rsidP="0017458F">
      <w:pPr>
        <w:pStyle w:val="a7"/>
        <w:spacing w:line="360" w:lineRule="auto"/>
        <w:ind w:left="-567" w:firstLine="567"/>
        <w:jc w:val="both"/>
        <w:rPr>
          <w:rFonts w:ascii="Times New Roman" w:eastAsia="Times New Roman" w:hAnsi="Times New Roman" w:cs="Times New Roman"/>
          <w:sz w:val="28"/>
          <w:szCs w:val="28"/>
        </w:rPr>
      </w:pPr>
      <w:r w:rsidRPr="0064353F">
        <w:rPr>
          <w:rFonts w:ascii="Times New Roman" w:eastAsia="Times New Roman" w:hAnsi="Times New Roman" w:cs="Times New Roman"/>
          <w:sz w:val="28"/>
          <w:szCs w:val="28"/>
        </w:rPr>
        <w:t xml:space="preserve"> 34. До всього, що відбувається на роботі, я втратив інтерес.</w:t>
      </w:r>
    </w:p>
    <w:p w:rsidR="00D7308D" w:rsidRPr="0064353F" w:rsidRDefault="00D7308D" w:rsidP="0017458F">
      <w:pPr>
        <w:pStyle w:val="a7"/>
        <w:spacing w:line="360" w:lineRule="auto"/>
        <w:ind w:left="-567" w:firstLine="567"/>
        <w:jc w:val="both"/>
        <w:rPr>
          <w:rFonts w:ascii="Times New Roman" w:eastAsia="Times New Roman" w:hAnsi="Times New Roman" w:cs="Times New Roman"/>
          <w:sz w:val="28"/>
          <w:szCs w:val="28"/>
        </w:rPr>
      </w:pPr>
      <w:r w:rsidRPr="0064353F">
        <w:rPr>
          <w:rFonts w:ascii="Times New Roman" w:eastAsia="Times New Roman" w:hAnsi="Times New Roman" w:cs="Times New Roman"/>
          <w:sz w:val="28"/>
          <w:szCs w:val="28"/>
        </w:rPr>
        <w:t xml:space="preserve"> 35. Моя робота погано на мене вплинула — озлобила, при</w:t>
      </w:r>
      <w:r>
        <w:rPr>
          <w:rFonts w:ascii="Times New Roman" w:eastAsia="Times New Roman" w:hAnsi="Times New Roman" w:cs="Times New Roman"/>
          <w:sz w:val="28"/>
          <w:szCs w:val="28"/>
        </w:rPr>
        <w:t>тупила емоції, зробила нервовим</w:t>
      </w:r>
    </w:p>
    <w:p w:rsidR="00D7308D" w:rsidRDefault="00D7308D" w:rsidP="0017458F">
      <w:pPr>
        <w:pStyle w:val="a7"/>
        <w:spacing w:line="360" w:lineRule="auto"/>
        <w:ind w:left="-567" w:firstLine="567"/>
        <w:jc w:val="both"/>
        <w:rPr>
          <w:rFonts w:ascii="Times New Roman" w:eastAsia="Times New Roman" w:hAnsi="Times New Roman" w:cs="Times New Roman"/>
          <w:sz w:val="28"/>
          <w:szCs w:val="28"/>
        </w:rPr>
      </w:pPr>
    </w:p>
    <w:p w:rsidR="00D7308D" w:rsidRPr="005C6F00" w:rsidRDefault="00D7308D" w:rsidP="0017458F">
      <w:pPr>
        <w:pStyle w:val="a7"/>
        <w:spacing w:line="360" w:lineRule="auto"/>
        <w:ind w:left="-567" w:firstLine="567"/>
        <w:jc w:val="both"/>
        <w:rPr>
          <w:rFonts w:ascii="Times New Roman" w:eastAsia="Times New Roman" w:hAnsi="Times New Roman" w:cs="Times New Roman"/>
          <w:b/>
          <w:sz w:val="28"/>
          <w:szCs w:val="28"/>
        </w:rPr>
      </w:pPr>
      <w:r w:rsidRPr="005C6F00">
        <w:rPr>
          <w:rFonts w:ascii="Times New Roman" w:eastAsia="Times New Roman" w:hAnsi="Times New Roman" w:cs="Times New Roman"/>
          <w:b/>
          <w:sz w:val="28"/>
          <w:szCs w:val="28"/>
        </w:rPr>
        <w:t>Ключ</w:t>
      </w:r>
    </w:p>
    <w:tbl>
      <w:tblPr>
        <w:tblStyle w:val="a9"/>
        <w:tblW w:w="0" w:type="auto"/>
        <w:tblLook w:val="04A0" w:firstRow="1" w:lastRow="0" w:firstColumn="1" w:lastColumn="0" w:noHBand="0" w:noVBand="1"/>
      </w:tblPr>
      <w:tblGrid>
        <w:gridCol w:w="920"/>
        <w:gridCol w:w="1350"/>
        <w:gridCol w:w="1083"/>
        <w:gridCol w:w="1351"/>
        <w:gridCol w:w="1350"/>
        <w:gridCol w:w="1083"/>
        <w:gridCol w:w="1083"/>
        <w:gridCol w:w="1351"/>
      </w:tblGrid>
      <w:tr w:rsidR="00D7308D" w:rsidTr="00947858">
        <w:tc>
          <w:tcPr>
            <w:tcW w:w="959" w:type="dxa"/>
          </w:tcPr>
          <w:p w:rsidR="00D7308D" w:rsidRDefault="00D7308D" w:rsidP="0017458F">
            <w:pPr>
              <w:pStyle w:val="a7"/>
              <w:spacing w:line="360" w:lineRule="auto"/>
              <w:ind w:left="-567" w:firstLine="567"/>
              <w:jc w:val="both"/>
              <w:rPr>
                <w:rFonts w:ascii="Times New Roman" w:eastAsia="Times New Roman" w:hAnsi="Times New Roman" w:cs="Times New Roman"/>
                <w:sz w:val="28"/>
                <w:szCs w:val="28"/>
              </w:rPr>
            </w:pPr>
          </w:p>
        </w:tc>
        <w:tc>
          <w:tcPr>
            <w:tcW w:w="1417" w:type="dxa"/>
          </w:tcPr>
          <w:p w:rsidR="00D7308D" w:rsidRPr="00E2697F" w:rsidRDefault="00D7308D" w:rsidP="0017458F">
            <w:pPr>
              <w:pStyle w:val="a7"/>
              <w:spacing w:line="360" w:lineRule="auto"/>
              <w:ind w:left="-567" w:firstLine="567"/>
              <w:jc w:val="both"/>
              <w:rPr>
                <w:rFonts w:ascii="Times New Roman" w:eastAsia="Times New Roman" w:hAnsi="Times New Roman" w:cs="Times New Roman"/>
                <w:b/>
                <w:sz w:val="28"/>
                <w:szCs w:val="28"/>
              </w:rPr>
            </w:pPr>
            <w:r w:rsidRPr="00E2697F">
              <w:rPr>
                <w:rFonts w:ascii="Times New Roman" w:eastAsia="Times New Roman" w:hAnsi="Times New Roman" w:cs="Times New Roman"/>
                <w:b/>
                <w:sz w:val="28"/>
                <w:szCs w:val="28"/>
              </w:rPr>
              <w:t>1</w:t>
            </w:r>
          </w:p>
        </w:tc>
        <w:tc>
          <w:tcPr>
            <w:tcW w:w="1134" w:type="dxa"/>
          </w:tcPr>
          <w:p w:rsidR="00D7308D" w:rsidRPr="00E2697F" w:rsidRDefault="00D7308D" w:rsidP="0017458F">
            <w:pPr>
              <w:pStyle w:val="a7"/>
              <w:spacing w:line="360" w:lineRule="auto"/>
              <w:ind w:left="-567" w:firstLine="567"/>
              <w:jc w:val="both"/>
              <w:rPr>
                <w:rFonts w:ascii="Times New Roman" w:eastAsia="Times New Roman" w:hAnsi="Times New Roman" w:cs="Times New Roman"/>
                <w:b/>
                <w:sz w:val="28"/>
                <w:szCs w:val="28"/>
              </w:rPr>
            </w:pPr>
            <w:r w:rsidRPr="00E2697F">
              <w:rPr>
                <w:rFonts w:ascii="Times New Roman" w:eastAsia="Times New Roman" w:hAnsi="Times New Roman" w:cs="Times New Roman"/>
                <w:b/>
                <w:sz w:val="28"/>
                <w:szCs w:val="28"/>
              </w:rPr>
              <w:t>2</w:t>
            </w:r>
          </w:p>
        </w:tc>
        <w:tc>
          <w:tcPr>
            <w:tcW w:w="1418" w:type="dxa"/>
          </w:tcPr>
          <w:p w:rsidR="00D7308D" w:rsidRPr="00E2697F" w:rsidRDefault="00D7308D" w:rsidP="0017458F">
            <w:pPr>
              <w:pStyle w:val="a7"/>
              <w:spacing w:line="360" w:lineRule="auto"/>
              <w:ind w:left="-567" w:firstLine="567"/>
              <w:jc w:val="both"/>
              <w:rPr>
                <w:rFonts w:ascii="Times New Roman" w:eastAsia="Times New Roman" w:hAnsi="Times New Roman" w:cs="Times New Roman"/>
                <w:b/>
                <w:sz w:val="28"/>
                <w:szCs w:val="28"/>
              </w:rPr>
            </w:pPr>
            <w:r w:rsidRPr="00E2697F">
              <w:rPr>
                <w:rFonts w:ascii="Times New Roman" w:eastAsia="Times New Roman" w:hAnsi="Times New Roman" w:cs="Times New Roman"/>
                <w:b/>
                <w:sz w:val="28"/>
                <w:szCs w:val="28"/>
              </w:rPr>
              <w:t>3</w:t>
            </w:r>
          </w:p>
        </w:tc>
        <w:tc>
          <w:tcPr>
            <w:tcW w:w="1417" w:type="dxa"/>
          </w:tcPr>
          <w:p w:rsidR="00D7308D" w:rsidRPr="00E2697F" w:rsidRDefault="00D7308D" w:rsidP="0017458F">
            <w:pPr>
              <w:pStyle w:val="a7"/>
              <w:spacing w:line="360" w:lineRule="auto"/>
              <w:ind w:left="-567" w:firstLine="567"/>
              <w:jc w:val="both"/>
              <w:rPr>
                <w:rFonts w:ascii="Times New Roman" w:eastAsia="Times New Roman" w:hAnsi="Times New Roman" w:cs="Times New Roman"/>
                <w:b/>
                <w:sz w:val="28"/>
                <w:szCs w:val="28"/>
              </w:rPr>
            </w:pPr>
            <w:r w:rsidRPr="00E2697F">
              <w:rPr>
                <w:rFonts w:ascii="Times New Roman" w:eastAsia="Times New Roman" w:hAnsi="Times New Roman" w:cs="Times New Roman"/>
                <w:b/>
                <w:sz w:val="28"/>
                <w:szCs w:val="28"/>
              </w:rPr>
              <w:t>4</w:t>
            </w:r>
          </w:p>
        </w:tc>
        <w:tc>
          <w:tcPr>
            <w:tcW w:w="1134" w:type="dxa"/>
          </w:tcPr>
          <w:p w:rsidR="00D7308D" w:rsidRPr="00E2697F" w:rsidRDefault="00D7308D" w:rsidP="0017458F">
            <w:pPr>
              <w:pStyle w:val="a7"/>
              <w:spacing w:line="360" w:lineRule="auto"/>
              <w:ind w:left="-567" w:firstLine="567"/>
              <w:jc w:val="both"/>
              <w:rPr>
                <w:rFonts w:ascii="Times New Roman" w:eastAsia="Times New Roman" w:hAnsi="Times New Roman" w:cs="Times New Roman"/>
                <w:b/>
                <w:sz w:val="28"/>
                <w:szCs w:val="28"/>
              </w:rPr>
            </w:pPr>
            <w:r w:rsidRPr="00E2697F">
              <w:rPr>
                <w:rFonts w:ascii="Times New Roman" w:eastAsia="Times New Roman" w:hAnsi="Times New Roman" w:cs="Times New Roman"/>
                <w:b/>
                <w:sz w:val="28"/>
                <w:szCs w:val="28"/>
              </w:rPr>
              <w:t>5</w:t>
            </w:r>
          </w:p>
        </w:tc>
        <w:tc>
          <w:tcPr>
            <w:tcW w:w="1134" w:type="dxa"/>
            <w:tcBorders>
              <w:right w:val="single" w:sz="4" w:space="0" w:color="auto"/>
            </w:tcBorders>
          </w:tcPr>
          <w:p w:rsidR="00D7308D" w:rsidRPr="00E2697F" w:rsidRDefault="00D7308D" w:rsidP="0017458F">
            <w:pPr>
              <w:pStyle w:val="a7"/>
              <w:spacing w:line="360" w:lineRule="auto"/>
              <w:ind w:left="-567" w:firstLine="567"/>
              <w:jc w:val="both"/>
              <w:rPr>
                <w:rFonts w:ascii="Times New Roman" w:eastAsia="Times New Roman" w:hAnsi="Times New Roman" w:cs="Times New Roman"/>
                <w:b/>
                <w:sz w:val="28"/>
                <w:szCs w:val="28"/>
              </w:rPr>
            </w:pPr>
            <w:r w:rsidRPr="00E2697F">
              <w:rPr>
                <w:rFonts w:ascii="Times New Roman" w:eastAsia="Times New Roman" w:hAnsi="Times New Roman" w:cs="Times New Roman"/>
                <w:b/>
                <w:sz w:val="28"/>
                <w:szCs w:val="28"/>
              </w:rPr>
              <w:t>6</w:t>
            </w:r>
          </w:p>
        </w:tc>
        <w:tc>
          <w:tcPr>
            <w:tcW w:w="1418" w:type="dxa"/>
            <w:tcBorders>
              <w:left w:val="single" w:sz="4" w:space="0" w:color="auto"/>
            </w:tcBorders>
          </w:tcPr>
          <w:p w:rsidR="00D7308D" w:rsidRPr="00E2697F" w:rsidRDefault="00D7308D" w:rsidP="0017458F">
            <w:pPr>
              <w:pStyle w:val="a7"/>
              <w:spacing w:line="360" w:lineRule="auto"/>
              <w:ind w:left="-567" w:firstLine="567"/>
              <w:jc w:val="both"/>
              <w:rPr>
                <w:rFonts w:ascii="Times New Roman" w:eastAsia="Times New Roman" w:hAnsi="Times New Roman" w:cs="Times New Roman"/>
                <w:b/>
                <w:sz w:val="28"/>
                <w:szCs w:val="28"/>
              </w:rPr>
            </w:pPr>
            <w:r w:rsidRPr="00E2697F">
              <w:rPr>
                <w:rFonts w:ascii="Times New Roman" w:eastAsia="Times New Roman" w:hAnsi="Times New Roman" w:cs="Times New Roman"/>
                <w:b/>
                <w:sz w:val="28"/>
                <w:szCs w:val="28"/>
              </w:rPr>
              <w:t>7</w:t>
            </w:r>
          </w:p>
        </w:tc>
      </w:tr>
      <w:tr w:rsidR="00D7308D" w:rsidTr="00947858">
        <w:tc>
          <w:tcPr>
            <w:tcW w:w="959" w:type="dxa"/>
          </w:tcPr>
          <w:p w:rsidR="00D7308D" w:rsidRPr="00E2697F" w:rsidRDefault="00D7308D" w:rsidP="0017458F">
            <w:pPr>
              <w:pStyle w:val="a7"/>
              <w:spacing w:line="360" w:lineRule="auto"/>
              <w:ind w:left="-567" w:firstLine="567"/>
              <w:jc w:val="both"/>
              <w:rPr>
                <w:rFonts w:ascii="Times New Roman" w:eastAsia="Times New Roman" w:hAnsi="Times New Roman" w:cs="Times New Roman"/>
                <w:b/>
                <w:sz w:val="28"/>
                <w:szCs w:val="28"/>
              </w:rPr>
            </w:pPr>
            <w:r w:rsidRPr="00E2697F">
              <w:rPr>
                <w:rFonts w:ascii="Times New Roman" w:eastAsia="Times New Roman" w:hAnsi="Times New Roman" w:cs="Times New Roman"/>
                <w:b/>
                <w:sz w:val="28"/>
                <w:szCs w:val="28"/>
              </w:rPr>
              <w:t>НС</w:t>
            </w:r>
          </w:p>
        </w:tc>
        <w:tc>
          <w:tcPr>
            <w:tcW w:w="1417" w:type="dxa"/>
          </w:tcPr>
          <w:p w:rsidR="00D7308D" w:rsidRDefault="00D7308D" w:rsidP="0017458F">
            <w:pPr>
              <w:pStyle w:val="a7"/>
              <w:spacing w:line="360" w:lineRule="auto"/>
              <w:ind w:left="-567" w:firstLine="567"/>
              <w:jc w:val="both"/>
              <w:rPr>
                <w:rFonts w:ascii="Times New Roman" w:eastAsia="Times New Roman" w:hAnsi="Times New Roman" w:cs="Times New Roman"/>
                <w:sz w:val="28"/>
                <w:szCs w:val="28"/>
              </w:rPr>
            </w:pPr>
            <w:r w:rsidRPr="0064353F">
              <w:rPr>
                <w:rFonts w:ascii="Times New Roman" w:eastAsia="Times New Roman" w:hAnsi="Times New Roman" w:cs="Times New Roman"/>
                <w:sz w:val="28"/>
                <w:szCs w:val="28"/>
              </w:rPr>
              <w:t>- 1 (36)</w:t>
            </w:r>
          </w:p>
        </w:tc>
        <w:tc>
          <w:tcPr>
            <w:tcW w:w="1134" w:type="dxa"/>
          </w:tcPr>
          <w:p w:rsidR="00D7308D" w:rsidRDefault="00D7308D" w:rsidP="0017458F">
            <w:pPr>
              <w:pStyle w:val="a7"/>
              <w:spacing w:line="360" w:lineRule="auto"/>
              <w:ind w:left="-567" w:firstLine="567"/>
              <w:jc w:val="both"/>
              <w:rPr>
                <w:rFonts w:ascii="Times New Roman" w:eastAsia="Times New Roman" w:hAnsi="Times New Roman" w:cs="Times New Roman"/>
                <w:sz w:val="28"/>
                <w:szCs w:val="28"/>
              </w:rPr>
            </w:pPr>
            <w:r w:rsidRPr="0064353F">
              <w:rPr>
                <w:rFonts w:ascii="Times New Roman" w:eastAsia="Times New Roman" w:hAnsi="Times New Roman" w:cs="Times New Roman"/>
                <w:sz w:val="28"/>
                <w:szCs w:val="28"/>
              </w:rPr>
              <w:t>+ 6 (2)</w:t>
            </w:r>
          </w:p>
        </w:tc>
        <w:tc>
          <w:tcPr>
            <w:tcW w:w="1418" w:type="dxa"/>
          </w:tcPr>
          <w:p w:rsidR="00D7308D" w:rsidRDefault="00D7308D" w:rsidP="0017458F">
            <w:pPr>
              <w:pStyle w:val="a7"/>
              <w:spacing w:line="360" w:lineRule="auto"/>
              <w:ind w:left="-567" w:firstLine="567"/>
              <w:jc w:val="both"/>
              <w:rPr>
                <w:rFonts w:ascii="Times New Roman" w:eastAsia="Times New Roman" w:hAnsi="Times New Roman" w:cs="Times New Roman"/>
                <w:sz w:val="28"/>
                <w:szCs w:val="28"/>
              </w:rPr>
            </w:pPr>
            <w:r w:rsidRPr="0064353F">
              <w:rPr>
                <w:rFonts w:ascii="Times New Roman" w:eastAsia="Times New Roman" w:hAnsi="Times New Roman" w:cs="Times New Roman"/>
                <w:sz w:val="28"/>
                <w:szCs w:val="28"/>
              </w:rPr>
              <w:t>+ 11 (2)</w:t>
            </w:r>
          </w:p>
        </w:tc>
        <w:tc>
          <w:tcPr>
            <w:tcW w:w="1417" w:type="dxa"/>
          </w:tcPr>
          <w:p w:rsidR="00D7308D" w:rsidRDefault="00D7308D" w:rsidP="0017458F">
            <w:pPr>
              <w:pStyle w:val="a7"/>
              <w:spacing w:line="360" w:lineRule="auto"/>
              <w:ind w:left="-567" w:firstLine="567"/>
              <w:jc w:val="both"/>
              <w:rPr>
                <w:rFonts w:ascii="Times New Roman" w:eastAsia="Times New Roman" w:hAnsi="Times New Roman" w:cs="Times New Roman"/>
                <w:sz w:val="28"/>
                <w:szCs w:val="28"/>
              </w:rPr>
            </w:pPr>
            <w:r w:rsidRPr="0064353F">
              <w:rPr>
                <w:rFonts w:ascii="Times New Roman" w:eastAsia="Times New Roman" w:hAnsi="Times New Roman" w:cs="Times New Roman"/>
                <w:sz w:val="28"/>
                <w:szCs w:val="28"/>
              </w:rPr>
              <w:t>- 16 (10)</w:t>
            </w:r>
          </w:p>
        </w:tc>
        <w:tc>
          <w:tcPr>
            <w:tcW w:w="1134" w:type="dxa"/>
          </w:tcPr>
          <w:p w:rsidR="00D7308D" w:rsidRDefault="00D7308D" w:rsidP="0017458F">
            <w:pPr>
              <w:pStyle w:val="a7"/>
              <w:spacing w:line="360" w:lineRule="auto"/>
              <w:ind w:left="-567" w:firstLine="567"/>
              <w:jc w:val="both"/>
              <w:rPr>
                <w:rFonts w:ascii="Times New Roman" w:eastAsia="Times New Roman" w:hAnsi="Times New Roman" w:cs="Times New Roman"/>
                <w:sz w:val="28"/>
                <w:szCs w:val="28"/>
              </w:rPr>
            </w:pPr>
            <w:r w:rsidRPr="0064353F">
              <w:rPr>
                <w:rFonts w:ascii="Times New Roman" w:eastAsia="Times New Roman" w:hAnsi="Times New Roman" w:cs="Times New Roman"/>
                <w:sz w:val="28"/>
                <w:szCs w:val="28"/>
              </w:rPr>
              <w:t>- 21 (5)</w:t>
            </w:r>
          </w:p>
        </w:tc>
        <w:tc>
          <w:tcPr>
            <w:tcW w:w="1134" w:type="dxa"/>
            <w:tcBorders>
              <w:right w:val="single" w:sz="4" w:space="0" w:color="auto"/>
            </w:tcBorders>
          </w:tcPr>
          <w:p w:rsidR="00D7308D" w:rsidRDefault="00D7308D" w:rsidP="0017458F">
            <w:pPr>
              <w:pStyle w:val="a7"/>
              <w:spacing w:line="360" w:lineRule="auto"/>
              <w:ind w:left="-567" w:firstLine="567"/>
              <w:jc w:val="both"/>
              <w:rPr>
                <w:rFonts w:ascii="Times New Roman" w:eastAsia="Times New Roman" w:hAnsi="Times New Roman" w:cs="Times New Roman"/>
                <w:sz w:val="28"/>
                <w:szCs w:val="28"/>
              </w:rPr>
            </w:pPr>
            <w:r w:rsidRPr="0064353F">
              <w:rPr>
                <w:rFonts w:ascii="Times New Roman" w:eastAsia="Times New Roman" w:hAnsi="Times New Roman" w:cs="Times New Roman"/>
                <w:sz w:val="28"/>
                <w:szCs w:val="28"/>
              </w:rPr>
              <w:t>+ 26 (5)</w:t>
            </w:r>
          </w:p>
        </w:tc>
        <w:tc>
          <w:tcPr>
            <w:tcW w:w="1418" w:type="dxa"/>
            <w:tcBorders>
              <w:left w:val="single" w:sz="4" w:space="0" w:color="auto"/>
            </w:tcBorders>
          </w:tcPr>
          <w:p w:rsidR="00D7308D" w:rsidRDefault="00D7308D" w:rsidP="0017458F">
            <w:pPr>
              <w:pStyle w:val="a7"/>
              <w:spacing w:line="360" w:lineRule="auto"/>
              <w:ind w:left="-567" w:firstLine="567"/>
              <w:jc w:val="both"/>
              <w:rPr>
                <w:rFonts w:ascii="Times New Roman" w:eastAsia="Times New Roman" w:hAnsi="Times New Roman" w:cs="Times New Roman"/>
                <w:sz w:val="28"/>
                <w:szCs w:val="28"/>
              </w:rPr>
            </w:pPr>
            <w:r w:rsidRPr="0064353F">
              <w:rPr>
                <w:rFonts w:ascii="Times New Roman" w:eastAsia="Times New Roman" w:hAnsi="Times New Roman" w:cs="Times New Roman"/>
                <w:sz w:val="28"/>
                <w:szCs w:val="28"/>
              </w:rPr>
              <w:t>+ 31 (3)</w:t>
            </w:r>
          </w:p>
        </w:tc>
      </w:tr>
      <w:tr w:rsidR="00D7308D" w:rsidTr="00947858">
        <w:tc>
          <w:tcPr>
            <w:tcW w:w="959" w:type="dxa"/>
          </w:tcPr>
          <w:p w:rsidR="00D7308D" w:rsidRPr="00E2697F" w:rsidRDefault="00D7308D" w:rsidP="0017458F">
            <w:pPr>
              <w:pStyle w:val="a7"/>
              <w:spacing w:line="360" w:lineRule="auto"/>
              <w:ind w:left="-567" w:firstLine="567"/>
              <w:jc w:val="both"/>
              <w:rPr>
                <w:rFonts w:ascii="Times New Roman" w:eastAsia="Times New Roman" w:hAnsi="Times New Roman" w:cs="Times New Roman"/>
                <w:b/>
                <w:sz w:val="28"/>
                <w:szCs w:val="28"/>
              </w:rPr>
            </w:pPr>
            <w:r w:rsidRPr="00E2697F">
              <w:rPr>
                <w:rFonts w:ascii="Times New Roman" w:eastAsia="Times New Roman" w:hAnsi="Times New Roman" w:cs="Times New Roman"/>
                <w:b/>
                <w:sz w:val="28"/>
                <w:szCs w:val="28"/>
              </w:rPr>
              <w:t>ЗК</w:t>
            </w:r>
          </w:p>
        </w:tc>
        <w:tc>
          <w:tcPr>
            <w:tcW w:w="1417" w:type="dxa"/>
          </w:tcPr>
          <w:p w:rsidR="00D7308D" w:rsidRDefault="00D7308D" w:rsidP="0017458F">
            <w:pPr>
              <w:pStyle w:val="a7"/>
              <w:spacing w:line="360" w:lineRule="auto"/>
              <w:ind w:left="-567" w:firstLine="567"/>
              <w:jc w:val="both"/>
              <w:rPr>
                <w:rFonts w:ascii="Times New Roman" w:eastAsia="Times New Roman" w:hAnsi="Times New Roman" w:cs="Times New Roman"/>
                <w:sz w:val="28"/>
                <w:szCs w:val="28"/>
              </w:rPr>
            </w:pPr>
            <w:r w:rsidRPr="0064353F">
              <w:rPr>
                <w:rFonts w:ascii="Times New Roman" w:eastAsia="Times New Roman" w:hAnsi="Times New Roman" w:cs="Times New Roman"/>
                <w:sz w:val="28"/>
                <w:szCs w:val="28"/>
              </w:rPr>
              <w:t>+ 2 (10)</w:t>
            </w:r>
          </w:p>
        </w:tc>
        <w:tc>
          <w:tcPr>
            <w:tcW w:w="1134" w:type="dxa"/>
          </w:tcPr>
          <w:p w:rsidR="00D7308D" w:rsidRDefault="00D7308D" w:rsidP="0017458F">
            <w:pPr>
              <w:pStyle w:val="a7"/>
              <w:spacing w:line="360" w:lineRule="auto"/>
              <w:ind w:left="-567" w:firstLine="567"/>
              <w:jc w:val="both"/>
              <w:rPr>
                <w:rFonts w:ascii="Times New Roman" w:eastAsia="Times New Roman" w:hAnsi="Times New Roman" w:cs="Times New Roman"/>
                <w:sz w:val="28"/>
                <w:szCs w:val="28"/>
              </w:rPr>
            </w:pPr>
            <w:r w:rsidRPr="0064353F">
              <w:rPr>
                <w:rFonts w:ascii="Times New Roman" w:eastAsia="Times New Roman" w:hAnsi="Times New Roman" w:cs="Times New Roman"/>
                <w:sz w:val="28"/>
                <w:szCs w:val="28"/>
              </w:rPr>
              <w:t>+ 7 (5)</w:t>
            </w:r>
          </w:p>
        </w:tc>
        <w:tc>
          <w:tcPr>
            <w:tcW w:w="1418" w:type="dxa"/>
          </w:tcPr>
          <w:p w:rsidR="00D7308D" w:rsidRDefault="00D7308D" w:rsidP="0017458F">
            <w:pPr>
              <w:pStyle w:val="a7"/>
              <w:spacing w:line="360" w:lineRule="auto"/>
              <w:ind w:left="-567" w:firstLine="567"/>
              <w:jc w:val="both"/>
              <w:rPr>
                <w:rFonts w:ascii="Times New Roman" w:eastAsia="Times New Roman" w:hAnsi="Times New Roman" w:cs="Times New Roman"/>
                <w:sz w:val="28"/>
                <w:szCs w:val="28"/>
              </w:rPr>
            </w:pPr>
            <w:r w:rsidRPr="0064353F">
              <w:rPr>
                <w:rFonts w:ascii="Times New Roman" w:eastAsia="Times New Roman" w:hAnsi="Times New Roman" w:cs="Times New Roman"/>
                <w:sz w:val="28"/>
                <w:szCs w:val="28"/>
              </w:rPr>
              <w:t>+ 12 (2)</w:t>
            </w:r>
          </w:p>
        </w:tc>
        <w:tc>
          <w:tcPr>
            <w:tcW w:w="1417" w:type="dxa"/>
          </w:tcPr>
          <w:p w:rsidR="00D7308D" w:rsidRDefault="00D7308D" w:rsidP="0017458F">
            <w:pPr>
              <w:pStyle w:val="a7"/>
              <w:spacing w:line="360" w:lineRule="auto"/>
              <w:ind w:left="-567" w:firstLine="567"/>
              <w:jc w:val="both"/>
              <w:rPr>
                <w:rFonts w:ascii="Times New Roman" w:eastAsia="Times New Roman" w:hAnsi="Times New Roman" w:cs="Times New Roman"/>
                <w:sz w:val="28"/>
                <w:szCs w:val="28"/>
              </w:rPr>
            </w:pPr>
            <w:r w:rsidRPr="0064353F">
              <w:rPr>
                <w:rFonts w:ascii="Times New Roman" w:eastAsia="Times New Roman" w:hAnsi="Times New Roman" w:cs="Times New Roman"/>
                <w:sz w:val="28"/>
                <w:szCs w:val="28"/>
              </w:rPr>
              <w:t>+ 17 (2)</w:t>
            </w:r>
          </w:p>
        </w:tc>
        <w:tc>
          <w:tcPr>
            <w:tcW w:w="1134" w:type="dxa"/>
          </w:tcPr>
          <w:p w:rsidR="00D7308D" w:rsidRDefault="00D7308D" w:rsidP="0017458F">
            <w:pPr>
              <w:pStyle w:val="a7"/>
              <w:spacing w:line="360" w:lineRule="auto"/>
              <w:ind w:left="-567" w:firstLine="567"/>
              <w:jc w:val="both"/>
              <w:rPr>
                <w:rFonts w:ascii="Times New Roman" w:eastAsia="Times New Roman" w:hAnsi="Times New Roman" w:cs="Times New Roman"/>
                <w:sz w:val="28"/>
                <w:szCs w:val="28"/>
              </w:rPr>
            </w:pPr>
            <w:r w:rsidRPr="0064353F">
              <w:rPr>
                <w:rFonts w:ascii="Times New Roman" w:eastAsia="Times New Roman" w:hAnsi="Times New Roman" w:cs="Times New Roman"/>
                <w:sz w:val="28"/>
                <w:szCs w:val="28"/>
              </w:rPr>
              <w:t>+ 22 (5)</w:t>
            </w:r>
          </w:p>
        </w:tc>
        <w:tc>
          <w:tcPr>
            <w:tcW w:w="1134" w:type="dxa"/>
            <w:tcBorders>
              <w:right w:val="single" w:sz="4" w:space="0" w:color="auto"/>
            </w:tcBorders>
          </w:tcPr>
          <w:p w:rsidR="00D7308D" w:rsidRDefault="00D7308D" w:rsidP="0017458F">
            <w:pPr>
              <w:pStyle w:val="a7"/>
              <w:spacing w:line="360" w:lineRule="auto"/>
              <w:ind w:left="-567" w:firstLine="567"/>
              <w:jc w:val="both"/>
              <w:rPr>
                <w:rFonts w:ascii="Times New Roman" w:eastAsia="Times New Roman" w:hAnsi="Times New Roman" w:cs="Times New Roman"/>
                <w:sz w:val="28"/>
                <w:szCs w:val="28"/>
              </w:rPr>
            </w:pPr>
            <w:r w:rsidRPr="0064353F">
              <w:rPr>
                <w:rFonts w:ascii="Times New Roman" w:eastAsia="Times New Roman" w:hAnsi="Times New Roman" w:cs="Times New Roman"/>
                <w:sz w:val="28"/>
                <w:szCs w:val="28"/>
              </w:rPr>
              <w:t>+ 27 (1)</w:t>
            </w:r>
          </w:p>
        </w:tc>
        <w:tc>
          <w:tcPr>
            <w:tcW w:w="1418" w:type="dxa"/>
            <w:tcBorders>
              <w:left w:val="single" w:sz="4" w:space="0" w:color="auto"/>
            </w:tcBorders>
          </w:tcPr>
          <w:p w:rsidR="00D7308D" w:rsidRDefault="00D7308D" w:rsidP="0017458F">
            <w:pPr>
              <w:pStyle w:val="a7"/>
              <w:spacing w:line="360" w:lineRule="auto"/>
              <w:ind w:left="-567" w:firstLine="567"/>
              <w:jc w:val="both"/>
              <w:rPr>
                <w:rFonts w:ascii="Times New Roman" w:eastAsia="Times New Roman" w:hAnsi="Times New Roman" w:cs="Times New Roman"/>
                <w:sz w:val="28"/>
                <w:szCs w:val="28"/>
              </w:rPr>
            </w:pPr>
            <w:r w:rsidRPr="0064353F">
              <w:rPr>
                <w:rFonts w:ascii="Times New Roman" w:eastAsia="Times New Roman" w:hAnsi="Times New Roman" w:cs="Times New Roman"/>
                <w:sz w:val="28"/>
                <w:szCs w:val="28"/>
              </w:rPr>
              <w:t>- 32 (5)</w:t>
            </w:r>
          </w:p>
        </w:tc>
      </w:tr>
      <w:tr w:rsidR="00D7308D" w:rsidTr="00947858">
        <w:tc>
          <w:tcPr>
            <w:tcW w:w="959" w:type="dxa"/>
          </w:tcPr>
          <w:p w:rsidR="00D7308D" w:rsidRPr="00E2697F" w:rsidRDefault="00D7308D" w:rsidP="0017458F">
            <w:pPr>
              <w:pStyle w:val="a7"/>
              <w:spacing w:line="360" w:lineRule="auto"/>
              <w:ind w:left="-567" w:firstLine="567"/>
              <w:jc w:val="both"/>
              <w:rPr>
                <w:rFonts w:ascii="Times New Roman" w:eastAsia="Times New Roman" w:hAnsi="Times New Roman" w:cs="Times New Roman"/>
                <w:b/>
                <w:sz w:val="28"/>
                <w:szCs w:val="28"/>
              </w:rPr>
            </w:pPr>
            <w:r w:rsidRPr="00E2697F">
              <w:rPr>
                <w:rFonts w:ascii="Times New Roman" w:eastAsia="Times New Roman" w:hAnsi="Times New Roman" w:cs="Times New Roman"/>
                <w:b/>
                <w:sz w:val="28"/>
                <w:szCs w:val="28"/>
              </w:rPr>
              <w:t>РПО</w:t>
            </w:r>
          </w:p>
        </w:tc>
        <w:tc>
          <w:tcPr>
            <w:tcW w:w="1417" w:type="dxa"/>
          </w:tcPr>
          <w:p w:rsidR="00D7308D" w:rsidRDefault="00D7308D" w:rsidP="0017458F">
            <w:pPr>
              <w:pStyle w:val="a7"/>
              <w:spacing w:line="360" w:lineRule="auto"/>
              <w:ind w:left="-567" w:firstLine="567"/>
              <w:jc w:val="both"/>
              <w:rPr>
                <w:rFonts w:ascii="Times New Roman" w:eastAsia="Times New Roman" w:hAnsi="Times New Roman" w:cs="Times New Roman"/>
                <w:sz w:val="28"/>
                <w:szCs w:val="28"/>
              </w:rPr>
            </w:pPr>
            <w:r w:rsidRPr="0064353F">
              <w:rPr>
                <w:rFonts w:ascii="Times New Roman" w:eastAsia="Times New Roman" w:hAnsi="Times New Roman" w:cs="Times New Roman"/>
                <w:sz w:val="28"/>
                <w:szCs w:val="28"/>
              </w:rPr>
              <w:t>+ 3 (5)</w:t>
            </w:r>
          </w:p>
        </w:tc>
        <w:tc>
          <w:tcPr>
            <w:tcW w:w="1134" w:type="dxa"/>
          </w:tcPr>
          <w:p w:rsidR="00D7308D" w:rsidRDefault="00D7308D" w:rsidP="0017458F">
            <w:pPr>
              <w:pStyle w:val="a7"/>
              <w:spacing w:line="360" w:lineRule="auto"/>
              <w:ind w:left="-567" w:firstLine="567"/>
              <w:jc w:val="both"/>
              <w:rPr>
                <w:rFonts w:ascii="Times New Roman" w:eastAsia="Times New Roman" w:hAnsi="Times New Roman" w:cs="Times New Roman"/>
                <w:sz w:val="28"/>
                <w:szCs w:val="28"/>
              </w:rPr>
            </w:pPr>
            <w:r w:rsidRPr="0064353F">
              <w:rPr>
                <w:rFonts w:ascii="Times New Roman" w:eastAsia="Times New Roman" w:hAnsi="Times New Roman" w:cs="Times New Roman"/>
                <w:sz w:val="28"/>
                <w:szCs w:val="28"/>
              </w:rPr>
              <w:t>+ 8 (5)</w:t>
            </w:r>
          </w:p>
        </w:tc>
        <w:tc>
          <w:tcPr>
            <w:tcW w:w="1418" w:type="dxa"/>
          </w:tcPr>
          <w:p w:rsidR="00D7308D" w:rsidRDefault="00D7308D" w:rsidP="0017458F">
            <w:pPr>
              <w:pStyle w:val="a7"/>
              <w:spacing w:line="360" w:lineRule="auto"/>
              <w:ind w:left="-567" w:firstLine="567"/>
              <w:jc w:val="both"/>
              <w:rPr>
                <w:rFonts w:ascii="Times New Roman" w:eastAsia="Times New Roman" w:hAnsi="Times New Roman" w:cs="Times New Roman"/>
                <w:sz w:val="28"/>
                <w:szCs w:val="28"/>
              </w:rPr>
            </w:pPr>
            <w:r w:rsidRPr="0064353F">
              <w:rPr>
                <w:rFonts w:ascii="Times New Roman" w:eastAsia="Times New Roman" w:hAnsi="Times New Roman" w:cs="Times New Roman"/>
                <w:sz w:val="28"/>
                <w:szCs w:val="28"/>
              </w:rPr>
              <w:t>+ 13 (2)</w:t>
            </w:r>
          </w:p>
        </w:tc>
        <w:tc>
          <w:tcPr>
            <w:tcW w:w="1417" w:type="dxa"/>
          </w:tcPr>
          <w:p w:rsidR="00D7308D" w:rsidRDefault="00D7308D" w:rsidP="0017458F">
            <w:pPr>
              <w:pStyle w:val="a7"/>
              <w:spacing w:line="360" w:lineRule="auto"/>
              <w:ind w:left="-567" w:firstLine="567"/>
              <w:jc w:val="both"/>
              <w:rPr>
                <w:rFonts w:ascii="Times New Roman" w:eastAsia="Times New Roman" w:hAnsi="Times New Roman" w:cs="Times New Roman"/>
                <w:sz w:val="28"/>
                <w:szCs w:val="28"/>
              </w:rPr>
            </w:pPr>
            <w:r w:rsidRPr="0064353F">
              <w:rPr>
                <w:rFonts w:ascii="Times New Roman" w:eastAsia="Times New Roman" w:hAnsi="Times New Roman" w:cs="Times New Roman"/>
                <w:sz w:val="28"/>
                <w:szCs w:val="28"/>
              </w:rPr>
              <w:t>- 18 (2)</w:t>
            </w:r>
          </w:p>
        </w:tc>
        <w:tc>
          <w:tcPr>
            <w:tcW w:w="1134" w:type="dxa"/>
          </w:tcPr>
          <w:p w:rsidR="00D7308D" w:rsidRDefault="00D7308D" w:rsidP="0017458F">
            <w:pPr>
              <w:pStyle w:val="a7"/>
              <w:spacing w:line="360" w:lineRule="auto"/>
              <w:ind w:left="-567" w:firstLine="567"/>
              <w:jc w:val="both"/>
              <w:rPr>
                <w:rFonts w:ascii="Times New Roman" w:eastAsia="Times New Roman" w:hAnsi="Times New Roman" w:cs="Times New Roman"/>
                <w:sz w:val="28"/>
                <w:szCs w:val="28"/>
              </w:rPr>
            </w:pPr>
            <w:r w:rsidRPr="0064353F">
              <w:rPr>
                <w:rFonts w:ascii="Times New Roman" w:eastAsia="Times New Roman" w:hAnsi="Times New Roman" w:cs="Times New Roman"/>
                <w:sz w:val="28"/>
                <w:szCs w:val="28"/>
              </w:rPr>
              <w:t>+ 23 (3)</w:t>
            </w:r>
          </w:p>
        </w:tc>
        <w:tc>
          <w:tcPr>
            <w:tcW w:w="1134" w:type="dxa"/>
            <w:tcBorders>
              <w:right w:val="single" w:sz="4" w:space="0" w:color="auto"/>
            </w:tcBorders>
          </w:tcPr>
          <w:p w:rsidR="00D7308D" w:rsidRDefault="00D7308D" w:rsidP="0017458F">
            <w:pPr>
              <w:pStyle w:val="a7"/>
              <w:spacing w:line="360" w:lineRule="auto"/>
              <w:ind w:left="-567" w:firstLine="567"/>
              <w:jc w:val="both"/>
              <w:rPr>
                <w:rFonts w:ascii="Times New Roman" w:eastAsia="Times New Roman" w:hAnsi="Times New Roman" w:cs="Times New Roman"/>
                <w:sz w:val="28"/>
                <w:szCs w:val="28"/>
              </w:rPr>
            </w:pPr>
            <w:r w:rsidRPr="0064353F">
              <w:rPr>
                <w:rFonts w:ascii="Times New Roman" w:eastAsia="Times New Roman" w:hAnsi="Times New Roman" w:cs="Times New Roman"/>
                <w:sz w:val="28"/>
                <w:szCs w:val="28"/>
              </w:rPr>
              <w:t>+ 28 (3)</w:t>
            </w:r>
          </w:p>
        </w:tc>
        <w:tc>
          <w:tcPr>
            <w:tcW w:w="1418" w:type="dxa"/>
            <w:tcBorders>
              <w:left w:val="single" w:sz="4" w:space="0" w:color="auto"/>
            </w:tcBorders>
          </w:tcPr>
          <w:p w:rsidR="00D7308D" w:rsidRDefault="00D7308D" w:rsidP="0017458F">
            <w:pPr>
              <w:pStyle w:val="a7"/>
              <w:spacing w:line="360" w:lineRule="auto"/>
              <w:ind w:left="-567" w:firstLine="567"/>
              <w:jc w:val="both"/>
              <w:rPr>
                <w:rFonts w:ascii="Times New Roman" w:eastAsia="Times New Roman" w:hAnsi="Times New Roman" w:cs="Times New Roman"/>
                <w:sz w:val="28"/>
                <w:szCs w:val="28"/>
              </w:rPr>
            </w:pPr>
            <w:r w:rsidRPr="0064353F">
              <w:rPr>
                <w:rFonts w:ascii="Times New Roman" w:eastAsia="Times New Roman" w:hAnsi="Times New Roman" w:cs="Times New Roman"/>
                <w:sz w:val="28"/>
                <w:szCs w:val="28"/>
              </w:rPr>
              <w:t>+ 33 (10)</w:t>
            </w:r>
          </w:p>
        </w:tc>
      </w:tr>
      <w:tr w:rsidR="00D7308D" w:rsidTr="00947858">
        <w:tc>
          <w:tcPr>
            <w:tcW w:w="959" w:type="dxa"/>
          </w:tcPr>
          <w:p w:rsidR="00D7308D" w:rsidRPr="00E2697F" w:rsidRDefault="00D7308D" w:rsidP="0017458F">
            <w:pPr>
              <w:pStyle w:val="a7"/>
              <w:spacing w:line="360" w:lineRule="auto"/>
              <w:ind w:left="-567" w:firstLine="567"/>
              <w:jc w:val="both"/>
              <w:rPr>
                <w:rFonts w:ascii="Times New Roman" w:eastAsia="Times New Roman" w:hAnsi="Times New Roman" w:cs="Times New Roman"/>
                <w:b/>
                <w:sz w:val="28"/>
                <w:szCs w:val="28"/>
              </w:rPr>
            </w:pPr>
            <w:r w:rsidRPr="00E2697F">
              <w:rPr>
                <w:rFonts w:ascii="Times New Roman" w:eastAsia="Times New Roman" w:hAnsi="Times New Roman" w:cs="Times New Roman"/>
                <w:b/>
                <w:sz w:val="28"/>
                <w:szCs w:val="28"/>
              </w:rPr>
              <w:t>ЕВ</w:t>
            </w:r>
          </w:p>
        </w:tc>
        <w:tc>
          <w:tcPr>
            <w:tcW w:w="1417" w:type="dxa"/>
          </w:tcPr>
          <w:p w:rsidR="00D7308D" w:rsidRDefault="00D7308D" w:rsidP="0017458F">
            <w:pPr>
              <w:pStyle w:val="a7"/>
              <w:spacing w:line="360" w:lineRule="auto"/>
              <w:ind w:left="-567" w:firstLine="567"/>
              <w:jc w:val="both"/>
              <w:rPr>
                <w:rFonts w:ascii="Times New Roman" w:eastAsia="Times New Roman" w:hAnsi="Times New Roman" w:cs="Times New Roman"/>
                <w:sz w:val="28"/>
                <w:szCs w:val="28"/>
              </w:rPr>
            </w:pPr>
            <w:r w:rsidRPr="0064353F">
              <w:rPr>
                <w:rFonts w:ascii="Times New Roman" w:eastAsia="Times New Roman" w:hAnsi="Times New Roman" w:cs="Times New Roman"/>
                <w:sz w:val="28"/>
                <w:szCs w:val="28"/>
              </w:rPr>
              <w:t>+ 4 (2)</w:t>
            </w:r>
          </w:p>
        </w:tc>
        <w:tc>
          <w:tcPr>
            <w:tcW w:w="1134" w:type="dxa"/>
          </w:tcPr>
          <w:p w:rsidR="00D7308D" w:rsidRDefault="00D7308D" w:rsidP="0017458F">
            <w:pPr>
              <w:pStyle w:val="a7"/>
              <w:spacing w:line="360" w:lineRule="auto"/>
              <w:ind w:left="-567" w:firstLine="567"/>
              <w:jc w:val="both"/>
              <w:rPr>
                <w:rFonts w:ascii="Times New Roman" w:eastAsia="Times New Roman" w:hAnsi="Times New Roman" w:cs="Times New Roman"/>
                <w:sz w:val="28"/>
                <w:szCs w:val="28"/>
              </w:rPr>
            </w:pPr>
            <w:r w:rsidRPr="0064353F">
              <w:rPr>
                <w:rFonts w:ascii="Times New Roman" w:eastAsia="Times New Roman" w:hAnsi="Times New Roman" w:cs="Times New Roman"/>
                <w:sz w:val="28"/>
                <w:szCs w:val="28"/>
              </w:rPr>
              <w:t>+ 9 (3)</w:t>
            </w:r>
          </w:p>
        </w:tc>
        <w:tc>
          <w:tcPr>
            <w:tcW w:w="1418" w:type="dxa"/>
          </w:tcPr>
          <w:p w:rsidR="00D7308D" w:rsidRDefault="00D7308D" w:rsidP="0017458F">
            <w:pPr>
              <w:pStyle w:val="a7"/>
              <w:spacing w:line="360" w:lineRule="auto"/>
              <w:ind w:left="-567" w:firstLine="567"/>
              <w:jc w:val="both"/>
              <w:rPr>
                <w:rFonts w:ascii="Times New Roman" w:eastAsia="Times New Roman" w:hAnsi="Times New Roman" w:cs="Times New Roman"/>
                <w:sz w:val="28"/>
                <w:szCs w:val="28"/>
              </w:rPr>
            </w:pPr>
            <w:r w:rsidRPr="0064353F">
              <w:rPr>
                <w:rFonts w:ascii="Times New Roman" w:eastAsia="Times New Roman" w:hAnsi="Times New Roman" w:cs="Times New Roman"/>
                <w:sz w:val="28"/>
                <w:szCs w:val="28"/>
              </w:rPr>
              <w:t>- 14 (2)</w:t>
            </w:r>
          </w:p>
        </w:tc>
        <w:tc>
          <w:tcPr>
            <w:tcW w:w="1417" w:type="dxa"/>
          </w:tcPr>
          <w:p w:rsidR="00D7308D" w:rsidRDefault="00D7308D" w:rsidP="0017458F">
            <w:pPr>
              <w:pStyle w:val="a7"/>
              <w:spacing w:line="360" w:lineRule="auto"/>
              <w:ind w:left="-567" w:firstLine="567"/>
              <w:jc w:val="both"/>
              <w:rPr>
                <w:rFonts w:ascii="Times New Roman" w:eastAsia="Times New Roman" w:hAnsi="Times New Roman" w:cs="Times New Roman"/>
                <w:sz w:val="28"/>
                <w:szCs w:val="28"/>
              </w:rPr>
            </w:pPr>
            <w:r w:rsidRPr="0064353F">
              <w:rPr>
                <w:rFonts w:ascii="Times New Roman" w:eastAsia="Times New Roman" w:hAnsi="Times New Roman" w:cs="Times New Roman"/>
                <w:sz w:val="28"/>
                <w:szCs w:val="28"/>
              </w:rPr>
              <w:t>+ 19 (3)</w:t>
            </w:r>
          </w:p>
        </w:tc>
        <w:tc>
          <w:tcPr>
            <w:tcW w:w="1134" w:type="dxa"/>
          </w:tcPr>
          <w:p w:rsidR="00D7308D" w:rsidRDefault="00D7308D" w:rsidP="0017458F">
            <w:pPr>
              <w:pStyle w:val="a7"/>
              <w:spacing w:line="360" w:lineRule="auto"/>
              <w:ind w:left="-567" w:firstLine="567"/>
              <w:jc w:val="both"/>
              <w:rPr>
                <w:rFonts w:ascii="Times New Roman" w:eastAsia="Times New Roman" w:hAnsi="Times New Roman" w:cs="Times New Roman"/>
                <w:sz w:val="28"/>
                <w:szCs w:val="28"/>
              </w:rPr>
            </w:pPr>
            <w:r w:rsidRPr="0064353F">
              <w:rPr>
                <w:rFonts w:ascii="Times New Roman" w:eastAsia="Times New Roman" w:hAnsi="Times New Roman" w:cs="Times New Roman"/>
                <w:sz w:val="28"/>
                <w:szCs w:val="28"/>
              </w:rPr>
              <w:t>+ 24 (5)</w:t>
            </w:r>
          </w:p>
        </w:tc>
        <w:tc>
          <w:tcPr>
            <w:tcW w:w="1134" w:type="dxa"/>
            <w:tcBorders>
              <w:right w:val="single" w:sz="4" w:space="0" w:color="auto"/>
            </w:tcBorders>
          </w:tcPr>
          <w:p w:rsidR="00D7308D" w:rsidRDefault="00D7308D" w:rsidP="0017458F">
            <w:pPr>
              <w:pStyle w:val="a7"/>
              <w:spacing w:line="360" w:lineRule="auto"/>
              <w:ind w:left="-567" w:firstLine="567"/>
              <w:jc w:val="both"/>
              <w:rPr>
                <w:rFonts w:ascii="Times New Roman" w:eastAsia="Times New Roman" w:hAnsi="Times New Roman" w:cs="Times New Roman"/>
                <w:sz w:val="28"/>
                <w:szCs w:val="28"/>
              </w:rPr>
            </w:pPr>
            <w:r w:rsidRPr="0064353F">
              <w:rPr>
                <w:rFonts w:ascii="Times New Roman" w:eastAsia="Times New Roman" w:hAnsi="Times New Roman" w:cs="Times New Roman"/>
                <w:sz w:val="28"/>
                <w:szCs w:val="28"/>
              </w:rPr>
              <w:t>+ 29 (5)</w:t>
            </w:r>
          </w:p>
        </w:tc>
        <w:tc>
          <w:tcPr>
            <w:tcW w:w="1418" w:type="dxa"/>
            <w:tcBorders>
              <w:left w:val="single" w:sz="4" w:space="0" w:color="auto"/>
            </w:tcBorders>
          </w:tcPr>
          <w:p w:rsidR="00D7308D" w:rsidRDefault="00D7308D" w:rsidP="0017458F">
            <w:pPr>
              <w:pStyle w:val="a7"/>
              <w:spacing w:line="360" w:lineRule="auto"/>
              <w:ind w:left="-567" w:firstLine="567"/>
              <w:jc w:val="both"/>
              <w:rPr>
                <w:rFonts w:ascii="Times New Roman" w:eastAsia="Times New Roman" w:hAnsi="Times New Roman" w:cs="Times New Roman"/>
                <w:sz w:val="28"/>
                <w:szCs w:val="28"/>
              </w:rPr>
            </w:pPr>
            <w:r w:rsidRPr="0064353F">
              <w:rPr>
                <w:rFonts w:ascii="Times New Roman" w:eastAsia="Times New Roman" w:hAnsi="Times New Roman" w:cs="Times New Roman"/>
                <w:sz w:val="28"/>
                <w:szCs w:val="28"/>
              </w:rPr>
              <w:t>+ 34 (10)</w:t>
            </w:r>
          </w:p>
        </w:tc>
      </w:tr>
      <w:tr w:rsidR="00D7308D" w:rsidTr="00947858">
        <w:tc>
          <w:tcPr>
            <w:tcW w:w="959" w:type="dxa"/>
          </w:tcPr>
          <w:p w:rsidR="00D7308D" w:rsidRPr="00E2697F" w:rsidRDefault="00D7308D" w:rsidP="0017458F">
            <w:pPr>
              <w:pStyle w:val="a7"/>
              <w:spacing w:line="360" w:lineRule="auto"/>
              <w:ind w:left="-567" w:firstLine="567"/>
              <w:jc w:val="both"/>
              <w:rPr>
                <w:rFonts w:ascii="Times New Roman" w:eastAsia="Times New Roman" w:hAnsi="Times New Roman" w:cs="Times New Roman"/>
                <w:b/>
                <w:sz w:val="28"/>
                <w:szCs w:val="28"/>
              </w:rPr>
            </w:pPr>
            <w:r w:rsidRPr="00E2697F">
              <w:rPr>
                <w:rFonts w:ascii="Times New Roman" w:eastAsia="Times New Roman" w:hAnsi="Times New Roman" w:cs="Times New Roman"/>
                <w:b/>
                <w:sz w:val="28"/>
                <w:szCs w:val="28"/>
              </w:rPr>
              <w:t>ОВ</w:t>
            </w:r>
          </w:p>
        </w:tc>
        <w:tc>
          <w:tcPr>
            <w:tcW w:w="1417" w:type="dxa"/>
          </w:tcPr>
          <w:p w:rsidR="00D7308D" w:rsidRDefault="00D7308D" w:rsidP="0017458F">
            <w:pPr>
              <w:pStyle w:val="a7"/>
              <w:spacing w:line="360" w:lineRule="auto"/>
              <w:ind w:left="-567" w:firstLine="567"/>
              <w:jc w:val="both"/>
              <w:rPr>
                <w:rFonts w:ascii="Times New Roman" w:eastAsia="Times New Roman" w:hAnsi="Times New Roman" w:cs="Times New Roman"/>
                <w:sz w:val="28"/>
                <w:szCs w:val="28"/>
              </w:rPr>
            </w:pPr>
            <w:r w:rsidRPr="0064353F">
              <w:rPr>
                <w:rFonts w:ascii="Times New Roman" w:eastAsia="Times New Roman" w:hAnsi="Times New Roman" w:cs="Times New Roman"/>
                <w:sz w:val="28"/>
                <w:szCs w:val="28"/>
              </w:rPr>
              <w:t>+ 5 (5)</w:t>
            </w:r>
          </w:p>
        </w:tc>
        <w:tc>
          <w:tcPr>
            <w:tcW w:w="1134" w:type="dxa"/>
          </w:tcPr>
          <w:p w:rsidR="00D7308D" w:rsidRDefault="00D7308D" w:rsidP="0017458F">
            <w:pPr>
              <w:pStyle w:val="a7"/>
              <w:spacing w:line="360" w:lineRule="auto"/>
              <w:ind w:left="-567" w:firstLine="567"/>
              <w:jc w:val="both"/>
              <w:rPr>
                <w:rFonts w:ascii="Times New Roman" w:eastAsia="Times New Roman" w:hAnsi="Times New Roman" w:cs="Times New Roman"/>
                <w:sz w:val="28"/>
                <w:szCs w:val="28"/>
              </w:rPr>
            </w:pPr>
            <w:r w:rsidRPr="0064353F">
              <w:rPr>
                <w:rFonts w:ascii="Times New Roman" w:eastAsia="Times New Roman" w:hAnsi="Times New Roman" w:cs="Times New Roman"/>
                <w:sz w:val="28"/>
                <w:szCs w:val="28"/>
              </w:rPr>
              <w:t>+ 10 (3)</w:t>
            </w:r>
          </w:p>
        </w:tc>
        <w:tc>
          <w:tcPr>
            <w:tcW w:w="1418" w:type="dxa"/>
          </w:tcPr>
          <w:p w:rsidR="00D7308D" w:rsidRDefault="00D7308D" w:rsidP="0017458F">
            <w:pPr>
              <w:pStyle w:val="a7"/>
              <w:spacing w:line="360" w:lineRule="auto"/>
              <w:ind w:left="-567" w:firstLine="567"/>
              <w:jc w:val="both"/>
              <w:rPr>
                <w:rFonts w:ascii="Times New Roman" w:eastAsia="Times New Roman" w:hAnsi="Times New Roman" w:cs="Times New Roman"/>
                <w:sz w:val="28"/>
                <w:szCs w:val="28"/>
              </w:rPr>
            </w:pPr>
            <w:r w:rsidRPr="0064353F">
              <w:rPr>
                <w:rFonts w:ascii="Times New Roman" w:eastAsia="Times New Roman" w:hAnsi="Times New Roman" w:cs="Times New Roman"/>
                <w:sz w:val="28"/>
                <w:szCs w:val="28"/>
              </w:rPr>
              <w:t>+ 15 (3)</w:t>
            </w:r>
          </w:p>
        </w:tc>
        <w:tc>
          <w:tcPr>
            <w:tcW w:w="1417" w:type="dxa"/>
          </w:tcPr>
          <w:p w:rsidR="00D7308D" w:rsidRDefault="00D7308D" w:rsidP="0017458F">
            <w:pPr>
              <w:pStyle w:val="a7"/>
              <w:spacing w:line="360" w:lineRule="auto"/>
              <w:ind w:left="-567" w:firstLine="567"/>
              <w:jc w:val="both"/>
              <w:rPr>
                <w:rFonts w:ascii="Times New Roman" w:eastAsia="Times New Roman" w:hAnsi="Times New Roman" w:cs="Times New Roman"/>
                <w:sz w:val="28"/>
                <w:szCs w:val="28"/>
              </w:rPr>
            </w:pPr>
            <w:r w:rsidRPr="0064353F">
              <w:rPr>
                <w:rFonts w:ascii="Times New Roman" w:eastAsia="Times New Roman" w:hAnsi="Times New Roman" w:cs="Times New Roman"/>
                <w:sz w:val="28"/>
                <w:szCs w:val="28"/>
              </w:rPr>
              <w:t>+ 20 (2)</w:t>
            </w:r>
          </w:p>
        </w:tc>
        <w:tc>
          <w:tcPr>
            <w:tcW w:w="1134" w:type="dxa"/>
          </w:tcPr>
          <w:p w:rsidR="00D7308D" w:rsidRDefault="00D7308D" w:rsidP="0017458F">
            <w:pPr>
              <w:pStyle w:val="a7"/>
              <w:spacing w:line="360" w:lineRule="auto"/>
              <w:ind w:left="-567" w:firstLine="567"/>
              <w:jc w:val="both"/>
              <w:rPr>
                <w:rFonts w:ascii="Times New Roman" w:eastAsia="Times New Roman" w:hAnsi="Times New Roman" w:cs="Times New Roman"/>
                <w:sz w:val="28"/>
                <w:szCs w:val="28"/>
              </w:rPr>
            </w:pPr>
            <w:r w:rsidRPr="0064353F">
              <w:rPr>
                <w:rFonts w:ascii="Times New Roman" w:eastAsia="Times New Roman" w:hAnsi="Times New Roman" w:cs="Times New Roman"/>
                <w:sz w:val="28"/>
                <w:szCs w:val="28"/>
              </w:rPr>
              <w:t>+ 25 (5)</w:t>
            </w:r>
          </w:p>
        </w:tc>
        <w:tc>
          <w:tcPr>
            <w:tcW w:w="1134" w:type="dxa"/>
            <w:tcBorders>
              <w:right w:val="single" w:sz="4" w:space="0" w:color="auto"/>
            </w:tcBorders>
          </w:tcPr>
          <w:p w:rsidR="00D7308D" w:rsidRDefault="00D7308D" w:rsidP="0017458F">
            <w:pPr>
              <w:pStyle w:val="a7"/>
              <w:spacing w:line="360" w:lineRule="auto"/>
              <w:ind w:left="-567" w:firstLine="567"/>
              <w:jc w:val="both"/>
              <w:rPr>
                <w:rFonts w:ascii="Times New Roman" w:eastAsia="Times New Roman" w:hAnsi="Times New Roman" w:cs="Times New Roman"/>
                <w:sz w:val="28"/>
                <w:szCs w:val="28"/>
              </w:rPr>
            </w:pPr>
            <w:r w:rsidRPr="0064353F">
              <w:rPr>
                <w:rFonts w:ascii="Times New Roman" w:eastAsia="Times New Roman" w:hAnsi="Times New Roman" w:cs="Times New Roman"/>
                <w:sz w:val="28"/>
                <w:szCs w:val="28"/>
              </w:rPr>
              <w:t>+ 30 (2)</w:t>
            </w:r>
          </w:p>
        </w:tc>
        <w:tc>
          <w:tcPr>
            <w:tcW w:w="1418" w:type="dxa"/>
            <w:tcBorders>
              <w:left w:val="single" w:sz="4" w:space="0" w:color="auto"/>
            </w:tcBorders>
          </w:tcPr>
          <w:p w:rsidR="00D7308D" w:rsidRDefault="00D7308D" w:rsidP="0017458F">
            <w:pPr>
              <w:pStyle w:val="a7"/>
              <w:spacing w:line="360" w:lineRule="auto"/>
              <w:ind w:left="-567" w:firstLine="567"/>
              <w:jc w:val="both"/>
              <w:rPr>
                <w:rFonts w:ascii="Times New Roman" w:eastAsia="Times New Roman" w:hAnsi="Times New Roman" w:cs="Times New Roman"/>
                <w:sz w:val="28"/>
                <w:szCs w:val="28"/>
              </w:rPr>
            </w:pPr>
            <w:r w:rsidRPr="0064353F">
              <w:rPr>
                <w:rFonts w:ascii="Times New Roman" w:eastAsia="Times New Roman" w:hAnsi="Times New Roman" w:cs="Times New Roman"/>
                <w:sz w:val="28"/>
                <w:szCs w:val="28"/>
              </w:rPr>
              <w:t>+ 35 (10)</w:t>
            </w:r>
          </w:p>
        </w:tc>
      </w:tr>
    </w:tbl>
    <w:p w:rsidR="00D7308D" w:rsidRPr="0064353F" w:rsidRDefault="00D7308D" w:rsidP="0017458F">
      <w:pPr>
        <w:pStyle w:val="a7"/>
        <w:spacing w:line="360" w:lineRule="auto"/>
        <w:ind w:left="-567" w:firstLine="567"/>
        <w:jc w:val="both"/>
        <w:rPr>
          <w:rFonts w:ascii="Times New Roman" w:eastAsia="Times New Roman" w:hAnsi="Times New Roman" w:cs="Times New Roman"/>
          <w:sz w:val="28"/>
          <w:szCs w:val="28"/>
        </w:rPr>
      </w:pPr>
    </w:p>
    <w:p w:rsidR="00D7308D" w:rsidRPr="005C6F00" w:rsidRDefault="00D7308D" w:rsidP="0017458F">
      <w:pPr>
        <w:pStyle w:val="a7"/>
        <w:spacing w:line="360" w:lineRule="auto"/>
        <w:ind w:left="-567" w:firstLine="567"/>
        <w:jc w:val="both"/>
        <w:rPr>
          <w:rFonts w:ascii="Times New Roman" w:eastAsia="Times New Roman" w:hAnsi="Times New Roman" w:cs="Times New Roman"/>
          <w:b/>
          <w:sz w:val="28"/>
          <w:szCs w:val="28"/>
        </w:rPr>
      </w:pPr>
      <w:r w:rsidRPr="005C6F00">
        <w:rPr>
          <w:rFonts w:ascii="Times New Roman" w:eastAsia="Times New Roman" w:hAnsi="Times New Roman" w:cs="Times New Roman"/>
          <w:b/>
          <w:sz w:val="28"/>
          <w:szCs w:val="28"/>
        </w:rPr>
        <w:t>Результати:</w:t>
      </w:r>
    </w:p>
    <w:p w:rsidR="00D7308D" w:rsidRPr="0064353F" w:rsidRDefault="00D7308D" w:rsidP="0017458F">
      <w:pPr>
        <w:pStyle w:val="a7"/>
        <w:spacing w:line="360" w:lineRule="auto"/>
        <w:ind w:left="-567" w:firstLine="567"/>
        <w:jc w:val="both"/>
        <w:rPr>
          <w:rFonts w:ascii="Times New Roman" w:eastAsia="Times New Roman" w:hAnsi="Times New Roman" w:cs="Times New Roman"/>
          <w:sz w:val="28"/>
          <w:szCs w:val="28"/>
        </w:rPr>
      </w:pPr>
      <w:r w:rsidRPr="0064353F">
        <w:rPr>
          <w:rFonts w:ascii="Times New Roman" w:eastAsia="Times New Roman" w:hAnsi="Times New Roman" w:cs="Times New Roman"/>
          <w:sz w:val="28"/>
          <w:szCs w:val="28"/>
        </w:rPr>
        <w:t xml:space="preserve"> 9 балів і менше — симптом не склався; </w:t>
      </w:r>
    </w:p>
    <w:p w:rsidR="00D7308D" w:rsidRPr="0064353F" w:rsidRDefault="00D7308D" w:rsidP="0017458F">
      <w:pPr>
        <w:pStyle w:val="a7"/>
        <w:spacing w:line="360" w:lineRule="auto"/>
        <w:ind w:left="-567" w:firstLine="567"/>
        <w:jc w:val="both"/>
        <w:rPr>
          <w:rFonts w:ascii="Times New Roman" w:eastAsia="Times New Roman" w:hAnsi="Times New Roman" w:cs="Times New Roman"/>
          <w:sz w:val="28"/>
          <w:szCs w:val="28"/>
        </w:rPr>
      </w:pPr>
      <w:r w:rsidRPr="0064353F">
        <w:rPr>
          <w:rFonts w:ascii="Times New Roman" w:eastAsia="Times New Roman" w:hAnsi="Times New Roman" w:cs="Times New Roman"/>
          <w:sz w:val="28"/>
          <w:szCs w:val="28"/>
        </w:rPr>
        <w:t xml:space="preserve">10 – 15 – складається; </w:t>
      </w:r>
    </w:p>
    <w:p w:rsidR="00D7308D" w:rsidRPr="00904AAF" w:rsidRDefault="00D7308D" w:rsidP="00CB0223">
      <w:pPr>
        <w:pStyle w:val="a7"/>
        <w:spacing w:line="360" w:lineRule="auto"/>
        <w:ind w:left="-567" w:firstLine="567"/>
        <w:jc w:val="both"/>
        <w:rPr>
          <w:rFonts w:ascii="Times New Roman" w:eastAsia="Times New Roman" w:hAnsi="Times New Roman" w:cs="Times New Roman"/>
          <w:sz w:val="28"/>
          <w:szCs w:val="28"/>
        </w:rPr>
      </w:pPr>
      <w:r w:rsidRPr="0064353F">
        <w:rPr>
          <w:rFonts w:ascii="Times New Roman" w:eastAsia="Times New Roman" w:hAnsi="Times New Roman" w:cs="Times New Roman"/>
          <w:sz w:val="28"/>
          <w:szCs w:val="28"/>
        </w:rPr>
        <w:t xml:space="preserve"> 16 і більше – склався.</w:t>
      </w:r>
    </w:p>
    <w:p w:rsidR="00D7308D" w:rsidRDefault="00D7308D" w:rsidP="0017458F">
      <w:pPr>
        <w:pStyle w:val="a7"/>
        <w:spacing w:line="360" w:lineRule="auto"/>
        <w:ind w:left="-567" w:firstLine="567"/>
        <w:jc w:val="both"/>
        <w:rPr>
          <w:rFonts w:ascii="Times New Roman" w:eastAsia="Times New Roman" w:hAnsi="Times New Roman" w:cs="Times New Roman"/>
          <w:sz w:val="28"/>
          <w:szCs w:val="28"/>
        </w:rPr>
      </w:pPr>
      <w:r w:rsidRPr="005C6F00">
        <w:rPr>
          <w:rFonts w:ascii="Times New Roman" w:eastAsia="Times New Roman" w:hAnsi="Times New Roman" w:cs="Times New Roman"/>
          <w:b/>
          <w:sz w:val="28"/>
          <w:szCs w:val="28"/>
        </w:rPr>
        <w:t>НС.</w:t>
      </w:r>
      <w:r w:rsidRPr="0064353F">
        <w:rPr>
          <w:rFonts w:ascii="Times New Roman" w:eastAsia="Times New Roman" w:hAnsi="Times New Roman" w:cs="Times New Roman"/>
          <w:sz w:val="28"/>
          <w:szCs w:val="28"/>
        </w:rPr>
        <w:t xml:space="preserve"> Симптом «незадоволеності собою»: людина не задоволена рівнем докладених зусиль та результатом власної діяльності, вважає, що здатна на більше, але через власні лінощі або малодушність виявилася неспроможною. Причиною НС може бути внутрішній моральний конфлікт між загальнолюдськими цінностями та принципами особистості або між останніми та вимогами дійсності. Відчуття НС може виникати у творчих особистостей, людей, чий розум потребує інтелектуально складних завдань, коли вони тривалий час опиняються у «простої». Таким чином, НС такого ґатунку характерна для особистостей, що самоактуалізуються, вона є імпульсом для внутрішньої роботи над собою та самовдосконалення. НС може бути фоном негативної самоконцепції — негативних установок щодо себе, які склалися під впливом думок, висловлювань значущих для особистості людей. В такому випадку НС являє собою неадекватну занижену самооцінку, що спричиняє негативне ставлення до себе, а загалом і до світу. Характерна для людей, які знаходяться у депресивному або невротичному стані. Рекомендації: час, робота з фасилітатором, перегляд рейтингу цілей, позитивна психотерапія, тренінг спілкування у групі, робота над Я-концепцією. </w:t>
      </w:r>
    </w:p>
    <w:p w:rsidR="00D7308D" w:rsidRDefault="00D7308D" w:rsidP="0017458F">
      <w:pPr>
        <w:pStyle w:val="a7"/>
        <w:spacing w:line="360" w:lineRule="auto"/>
        <w:ind w:left="-567" w:firstLine="567"/>
        <w:jc w:val="both"/>
        <w:rPr>
          <w:rFonts w:ascii="Times New Roman" w:eastAsia="Times New Roman" w:hAnsi="Times New Roman" w:cs="Times New Roman"/>
          <w:sz w:val="28"/>
          <w:szCs w:val="28"/>
        </w:rPr>
      </w:pPr>
      <w:r w:rsidRPr="005C6F00">
        <w:rPr>
          <w:rFonts w:ascii="Times New Roman" w:eastAsia="Times New Roman" w:hAnsi="Times New Roman" w:cs="Times New Roman"/>
          <w:b/>
          <w:sz w:val="28"/>
          <w:szCs w:val="28"/>
        </w:rPr>
        <w:t>ЗК.</w:t>
      </w:r>
      <w:r w:rsidRPr="0064353F">
        <w:rPr>
          <w:rFonts w:ascii="Times New Roman" w:eastAsia="Times New Roman" w:hAnsi="Times New Roman" w:cs="Times New Roman"/>
          <w:sz w:val="28"/>
          <w:szCs w:val="28"/>
        </w:rPr>
        <w:t xml:space="preserve">  Симптом «загнаності у клітку»: людина реально оцінює обставини, що склалися, але вважає, що не здатна щось змінити і в результаті досягти бажаної мети. В особи виникає почуття фатуму — нездатності впливати на хід подій. Характерно для станів, що передують афекту або післяшокових етапів (залежно від домінування симпатичної або парасимпатичної НС у людини). За наявності симптому ЗК, рівень працездатності та ефективності праці значно знижується. Можливе загострення хронічних хвороб. Більш яскраво виявляються психосоматичні ознаки. У чоловіків ЗК частіше виявляється за несприятливих економічних умов або/та в ситуаціях цейтноту на робочому місці. У жінок симптоми ЗК частіше пов'язані з негативними емоційними переживаннями у зв'язку з конфліктною сімейною ситуацією. ЗК властива для людей пенсійного та передпенсійного віку, що може тягнути за собою неадекватність поведінки, оцінки намірів оточуючих, нівелювання цінності прожитого життя, «безперспективний трудоголізм». Рекомендації: зміна зовнішніх обставин, тривалий (достатній) відпочинок, переведення на посаду експерта, яка не передбачає необхідності прийняття рішень в екстремальних ситуаціях, але має ореол загального визнання. </w:t>
      </w:r>
    </w:p>
    <w:p w:rsidR="00D7308D" w:rsidRDefault="00D7308D" w:rsidP="0017458F">
      <w:pPr>
        <w:pStyle w:val="a7"/>
        <w:spacing w:line="360" w:lineRule="auto"/>
        <w:ind w:left="-567" w:firstLine="567"/>
        <w:jc w:val="both"/>
        <w:rPr>
          <w:rFonts w:ascii="Times New Roman" w:eastAsia="Times New Roman" w:hAnsi="Times New Roman" w:cs="Times New Roman"/>
          <w:sz w:val="28"/>
          <w:szCs w:val="28"/>
        </w:rPr>
      </w:pPr>
      <w:r w:rsidRPr="005C6F00">
        <w:rPr>
          <w:rFonts w:ascii="Times New Roman" w:eastAsia="Times New Roman" w:hAnsi="Times New Roman" w:cs="Times New Roman"/>
          <w:b/>
          <w:sz w:val="28"/>
          <w:szCs w:val="28"/>
        </w:rPr>
        <w:t>РПО.</w:t>
      </w:r>
      <w:r w:rsidRPr="0064353F">
        <w:rPr>
          <w:rFonts w:ascii="Times New Roman" w:eastAsia="Times New Roman" w:hAnsi="Times New Roman" w:cs="Times New Roman"/>
          <w:sz w:val="28"/>
          <w:szCs w:val="28"/>
        </w:rPr>
        <w:t xml:space="preserve">  Симптом «редукція професійних обов'язків»: часто викликана «паперовою тяганиною», непродуктивною організацією робочого місця та/або робочого дня. У деяких випадках РПО може бути пов'язана з несприятливим психологічним кліматом у колективі або мікрогрупі, в якій працює людина. Спостерігається за сімейних негараздів, що не дають сконцентруватися на роботі. РПО можлива за асинхронності темпів професійного росту працівника та темпів його кар'єри, за відсутності визнання значущості особистого внеску у загальну справу. Рекомендації: аналіз ставлення індивіда до групи, перегляд системи стимулів та заохочень працівника, реорганізація умов праці. </w:t>
      </w:r>
    </w:p>
    <w:p w:rsidR="00D7308D" w:rsidRDefault="00D7308D" w:rsidP="0017458F">
      <w:pPr>
        <w:pStyle w:val="a7"/>
        <w:spacing w:line="360" w:lineRule="auto"/>
        <w:ind w:left="-567" w:firstLine="567"/>
        <w:jc w:val="both"/>
        <w:rPr>
          <w:rFonts w:ascii="Times New Roman" w:eastAsia="Times New Roman" w:hAnsi="Times New Roman" w:cs="Times New Roman"/>
          <w:sz w:val="28"/>
          <w:szCs w:val="28"/>
        </w:rPr>
      </w:pPr>
      <w:r w:rsidRPr="005C6F00">
        <w:rPr>
          <w:rFonts w:ascii="Times New Roman" w:eastAsia="Times New Roman" w:hAnsi="Times New Roman" w:cs="Times New Roman"/>
          <w:b/>
          <w:sz w:val="28"/>
          <w:szCs w:val="28"/>
        </w:rPr>
        <w:t xml:space="preserve">ЕВ. </w:t>
      </w:r>
      <w:r w:rsidRPr="0064353F">
        <w:rPr>
          <w:rFonts w:ascii="Times New Roman" w:eastAsia="Times New Roman" w:hAnsi="Times New Roman" w:cs="Times New Roman"/>
          <w:sz w:val="28"/>
          <w:szCs w:val="28"/>
        </w:rPr>
        <w:t xml:space="preserve"> Симптом «емоційна відстороненість»: спостерігається ефект «кам'яного обличчя», людина справляє враження над-ділової та зібраної. Високий рівень самоконтролю. ЕВ властива для осіб, що займають керівні посади: необхідність приймати «об'єктивні рішення» змушує не звертати увагу на «людський фактор». Людина з симптомами ЕВ відчуває себе ніби чаша, наповнена негативними емоціями. Захисні механізми психіки запобігають психічному «згоранню», тому людина закривається, замикається у собі, відгороджуючись від будь-яких емоційних подразників. Наслідки — психосоматичні хвороби, міжособистісне відчуження, дистрес, депресія. Рекомендації: емоційно-раціональна психотерапія, тренінг організаційних умінь для управлінців, арттерапія. </w:t>
      </w:r>
    </w:p>
    <w:p w:rsidR="00D7308D" w:rsidRDefault="00D7308D" w:rsidP="0017458F">
      <w:pPr>
        <w:pStyle w:val="a7"/>
        <w:spacing w:line="360" w:lineRule="auto"/>
        <w:ind w:left="-567" w:firstLine="567"/>
        <w:jc w:val="both"/>
        <w:rPr>
          <w:rFonts w:ascii="Times New Roman" w:eastAsia="Times New Roman" w:hAnsi="Times New Roman" w:cs="Times New Roman"/>
          <w:sz w:val="28"/>
          <w:szCs w:val="28"/>
        </w:rPr>
      </w:pPr>
      <w:r w:rsidRPr="005C6F00">
        <w:rPr>
          <w:rFonts w:ascii="Times New Roman" w:eastAsia="Times New Roman" w:hAnsi="Times New Roman" w:cs="Times New Roman"/>
          <w:b/>
          <w:sz w:val="28"/>
          <w:szCs w:val="28"/>
        </w:rPr>
        <w:t>ОВ.</w:t>
      </w:r>
      <w:r w:rsidRPr="0064353F">
        <w:rPr>
          <w:rFonts w:ascii="Times New Roman" w:eastAsia="Times New Roman" w:hAnsi="Times New Roman" w:cs="Times New Roman"/>
          <w:sz w:val="28"/>
          <w:szCs w:val="28"/>
        </w:rPr>
        <w:t xml:space="preserve">  Симптом «особистісна відстороненість/деперсоналізація»: людина відчуває себе спостерігачем, глядачем, а «справжнє життя» відбувається не за її участю, а ніби на сцені чи на екрані. Відчуття власної відсутності у житті близьких людей, зокрема, збідніння емоційної насиченості стосунків («мене не розуміють»). За духовної кризи — відчуття відсутності власного Я. Симптом ОВ спостерігається за деяких акцентуацій характеру та/або граничних психічних станів, що межують з психопатологією. Людина неспроможна приймати рішення. «Сильні» особистості наполегливо, іноді нав'язливо займаються самоаналізом. «Слабкі» — виявляють схильність до втечі від самого себе за допомогою алкоголю, наркотиків, самообману.</w:t>
      </w:r>
    </w:p>
    <w:p w:rsidR="00BB720F" w:rsidRDefault="00BB720F" w:rsidP="00BB720F">
      <w:pPr>
        <w:spacing w:line="360" w:lineRule="auto"/>
        <w:ind w:firstLine="540"/>
        <w:jc w:val="both"/>
        <w:rPr>
          <w:rFonts w:ascii="Times New Roman" w:hAnsi="Times New Roman"/>
          <w:b/>
          <w:i/>
          <w:sz w:val="28"/>
          <w:szCs w:val="28"/>
          <w:lang w:val="uk-UA"/>
        </w:rPr>
      </w:pPr>
    </w:p>
    <w:p w:rsidR="00D322BF" w:rsidRDefault="00D322BF" w:rsidP="00BB720F">
      <w:pPr>
        <w:spacing w:line="360" w:lineRule="auto"/>
        <w:ind w:firstLine="540"/>
        <w:jc w:val="both"/>
        <w:rPr>
          <w:rFonts w:ascii="Times New Roman" w:hAnsi="Times New Roman"/>
          <w:b/>
          <w:i/>
          <w:sz w:val="28"/>
          <w:szCs w:val="28"/>
          <w:lang w:val="uk-UA"/>
        </w:rPr>
      </w:pPr>
    </w:p>
    <w:p w:rsidR="00BB720F" w:rsidRPr="00E67D32" w:rsidRDefault="00BB720F" w:rsidP="00BB720F">
      <w:pPr>
        <w:spacing w:line="360" w:lineRule="auto"/>
        <w:ind w:firstLine="540"/>
        <w:jc w:val="both"/>
        <w:rPr>
          <w:rFonts w:ascii="Times New Roman" w:hAnsi="Times New Roman"/>
          <w:sz w:val="28"/>
          <w:szCs w:val="28"/>
          <w:lang w:val="uk-UA"/>
        </w:rPr>
      </w:pPr>
      <w:r w:rsidRPr="00E67D32">
        <w:rPr>
          <w:rFonts w:ascii="Times New Roman" w:hAnsi="Times New Roman"/>
          <w:b/>
          <w:i/>
          <w:sz w:val="28"/>
          <w:szCs w:val="28"/>
          <w:lang w:val="uk-UA"/>
        </w:rPr>
        <w:t xml:space="preserve">Анкета «Методика дослідження синдрому «вигорання» </w:t>
      </w:r>
    </w:p>
    <w:p w:rsidR="00BB720F" w:rsidRPr="00E67D32" w:rsidRDefault="00BB720F" w:rsidP="00BB720F">
      <w:pPr>
        <w:spacing w:line="360" w:lineRule="auto"/>
        <w:ind w:left="-567" w:firstLine="540"/>
        <w:jc w:val="both"/>
        <w:rPr>
          <w:rFonts w:ascii="Times New Roman" w:hAnsi="Times New Roman"/>
          <w:sz w:val="28"/>
          <w:szCs w:val="28"/>
          <w:lang w:val="uk-UA"/>
        </w:rPr>
      </w:pPr>
      <w:r w:rsidRPr="00E67D32">
        <w:rPr>
          <w:rFonts w:ascii="Times New Roman" w:hAnsi="Times New Roman"/>
          <w:i/>
          <w:sz w:val="28"/>
          <w:szCs w:val="28"/>
          <w:lang w:val="uk-UA"/>
        </w:rPr>
        <w:t xml:space="preserve">Інструкція. </w:t>
      </w:r>
      <w:r w:rsidRPr="00E67D32">
        <w:rPr>
          <w:rFonts w:ascii="Times New Roman" w:hAnsi="Times New Roman"/>
          <w:sz w:val="28"/>
          <w:szCs w:val="28"/>
          <w:lang w:val="uk-UA"/>
        </w:rPr>
        <w:t xml:space="preserve">Навпроти кожного висловлювання поставте </w:t>
      </w:r>
      <w:r w:rsidRPr="00E67D32">
        <w:rPr>
          <w:rFonts w:ascii="Times New Roman" w:hAnsi="Times New Roman"/>
          <w:b/>
          <w:sz w:val="28"/>
          <w:szCs w:val="28"/>
          <w:lang w:val="uk-UA"/>
        </w:rPr>
        <w:t>1 бал</w:t>
      </w:r>
      <w:r w:rsidRPr="00E67D32">
        <w:rPr>
          <w:rFonts w:ascii="Times New Roman" w:hAnsi="Times New Roman"/>
          <w:sz w:val="28"/>
          <w:szCs w:val="28"/>
          <w:lang w:val="uk-UA"/>
        </w:rPr>
        <w:t xml:space="preserve">, якщо Ви погоджуєтеся з твердженням, або </w:t>
      </w:r>
      <w:r w:rsidRPr="00E67D32">
        <w:rPr>
          <w:rFonts w:ascii="Times New Roman" w:hAnsi="Times New Roman"/>
          <w:b/>
          <w:sz w:val="28"/>
          <w:szCs w:val="28"/>
          <w:lang w:val="uk-UA"/>
        </w:rPr>
        <w:t>0</w:t>
      </w:r>
      <w:r w:rsidRPr="00E67D32">
        <w:rPr>
          <w:rFonts w:ascii="Times New Roman" w:hAnsi="Times New Roman"/>
          <w:sz w:val="28"/>
          <w:szCs w:val="28"/>
          <w:lang w:val="uk-UA"/>
        </w:rPr>
        <w:t xml:space="preserve"> – якщо ні.</w:t>
      </w:r>
    </w:p>
    <w:p w:rsidR="00BB720F" w:rsidRPr="00E67D32" w:rsidRDefault="00BB720F" w:rsidP="00BB720F">
      <w:pPr>
        <w:spacing w:line="360" w:lineRule="auto"/>
        <w:ind w:left="-567" w:firstLine="540"/>
        <w:jc w:val="center"/>
        <w:rPr>
          <w:rFonts w:ascii="Times New Roman" w:hAnsi="Times New Roman"/>
          <w:b/>
          <w:sz w:val="28"/>
          <w:szCs w:val="28"/>
          <w:lang w:val="uk-UA"/>
        </w:rPr>
      </w:pPr>
      <w:r w:rsidRPr="00E67D32">
        <w:rPr>
          <w:rFonts w:ascii="Times New Roman" w:hAnsi="Times New Roman"/>
          <w:b/>
          <w:sz w:val="28"/>
          <w:szCs w:val="28"/>
          <w:lang w:val="uk-UA"/>
        </w:rPr>
        <w:t>ОПИТУВАЛЬНИК</w:t>
      </w:r>
    </w:p>
    <w:p w:rsidR="00BB720F" w:rsidRPr="00E67D32" w:rsidRDefault="00BB720F" w:rsidP="00BB720F">
      <w:pPr>
        <w:numPr>
          <w:ilvl w:val="0"/>
          <w:numId w:val="23"/>
        </w:numPr>
        <w:spacing w:after="0" w:line="360" w:lineRule="auto"/>
        <w:ind w:left="-567" w:firstLine="540"/>
        <w:jc w:val="both"/>
        <w:rPr>
          <w:rFonts w:ascii="Times New Roman" w:hAnsi="Times New Roman"/>
          <w:sz w:val="28"/>
          <w:szCs w:val="28"/>
          <w:lang w:val="uk-UA"/>
        </w:rPr>
      </w:pPr>
      <w:r w:rsidRPr="00E67D32">
        <w:rPr>
          <w:rFonts w:ascii="Times New Roman" w:hAnsi="Times New Roman"/>
          <w:sz w:val="28"/>
          <w:szCs w:val="28"/>
          <w:lang w:val="uk-UA"/>
        </w:rPr>
        <w:t>Чи знижується ефективність Вашої роботи?</w:t>
      </w:r>
    </w:p>
    <w:p w:rsidR="00BB720F" w:rsidRPr="00E67D32" w:rsidRDefault="00BB720F" w:rsidP="00BB720F">
      <w:pPr>
        <w:numPr>
          <w:ilvl w:val="0"/>
          <w:numId w:val="23"/>
        </w:numPr>
        <w:spacing w:after="0" w:line="360" w:lineRule="auto"/>
        <w:ind w:left="-567" w:firstLine="540"/>
        <w:jc w:val="both"/>
        <w:rPr>
          <w:rFonts w:ascii="Times New Roman" w:hAnsi="Times New Roman"/>
          <w:sz w:val="28"/>
          <w:szCs w:val="28"/>
          <w:lang w:val="uk-UA"/>
        </w:rPr>
      </w:pPr>
      <w:r w:rsidRPr="00E67D32">
        <w:rPr>
          <w:rFonts w:ascii="Times New Roman" w:hAnsi="Times New Roman"/>
          <w:sz w:val="28"/>
          <w:szCs w:val="28"/>
          <w:lang w:val="uk-UA"/>
        </w:rPr>
        <w:t>Чи втратили Ви частину ініціативи на роботі?</w:t>
      </w:r>
    </w:p>
    <w:p w:rsidR="00BB720F" w:rsidRPr="00E67D32" w:rsidRDefault="00BB720F" w:rsidP="00BB720F">
      <w:pPr>
        <w:numPr>
          <w:ilvl w:val="0"/>
          <w:numId w:val="23"/>
        </w:numPr>
        <w:spacing w:after="0" w:line="360" w:lineRule="auto"/>
        <w:ind w:left="-567" w:firstLine="540"/>
        <w:jc w:val="both"/>
        <w:rPr>
          <w:rFonts w:ascii="Times New Roman" w:hAnsi="Times New Roman"/>
          <w:sz w:val="28"/>
          <w:szCs w:val="28"/>
          <w:lang w:val="uk-UA"/>
        </w:rPr>
      </w:pPr>
      <w:r w:rsidRPr="00E67D32">
        <w:rPr>
          <w:rFonts w:ascii="Times New Roman" w:hAnsi="Times New Roman"/>
          <w:sz w:val="28"/>
          <w:szCs w:val="28"/>
          <w:lang w:val="uk-UA"/>
        </w:rPr>
        <w:t>Чи втратили Ви інтерес до роботи?</w:t>
      </w:r>
    </w:p>
    <w:p w:rsidR="00BB720F" w:rsidRPr="00E67D32" w:rsidRDefault="00BB720F" w:rsidP="00BB720F">
      <w:pPr>
        <w:numPr>
          <w:ilvl w:val="0"/>
          <w:numId w:val="23"/>
        </w:numPr>
        <w:spacing w:after="0" w:line="360" w:lineRule="auto"/>
        <w:ind w:left="-567" w:firstLine="540"/>
        <w:jc w:val="both"/>
        <w:rPr>
          <w:rFonts w:ascii="Times New Roman" w:hAnsi="Times New Roman"/>
          <w:sz w:val="28"/>
          <w:szCs w:val="28"/>
          <w:lang w:val="uk-UA"/>
        </w:rPr>
      </w:pPr>
      <w:r w:rsidRPr="00E67D32">
        <w:rPr>
          <w:rFonts w:ascii="Times New Roman" w:hAnsi="Times New Roman"/>
          <w:sz w:val="28"/>
          <w:szCs w:val="28"/>
          <w:lang w:val="uk-UA"/>
        </w:rPr>
        <w:t>Чи посилився Ваш стрес на роботі?</w:t>
      </w:r>
    </w:p>
    <w:p w:rsidR="00BB720F" w:rsidRPr="00E67D32" w:rsidRDefault="00BB720F" w:rsidP="00BB720F">
      <w:pPr>
        <w:numPr>
          <w:ilvl w:val="0"/>
          <w:numId w:val="23"/>
        </w:numPr>
        <w:spacing w:after="0" w:line="360" w:lineRule="auto"/>
        <w:ind w:left="-567" w:firstLine="540"/>
        <w:jc w:val="both"/>
        <w:rPr>
          <w:rFonts w:ascii="Times New Roman" w:hAnsi="Times New Roman"/>
          <w:sz w:val="28"/>
          <w:szCs w:val="28"/>
          <w:lang w:val="uk-UA"/>
        </w:rPr>
      </w:pPr>
      <w:r w:rsidRPr="00E67D32">
        <w:rPr>
          <w:rFonts w:ascii="Times New Roman" w:hAnsi="Times New Roman"/>
          <w:sz w:val="28"/>
          <w:szCs w:val="28"/>
          <w:lang w:val="uk-UA"/>
        </w:rPr>
        <w:t>Чи відчуваєте Ви втому або зниження темпу роботи?</w:t>
      </w:r>
    </w:p>
    <w:p w:rsidR="00BB720F" w:rsidRPr="00E67D32" w:rsidRDefault="00BB720F" w:rsidP="00BB720F">
      <w:pPr>
        <w:numPr>
          <w:ilvl w:val="0"/>
          <w:numId w:val="23"/>
        </w:numPr>
        <w:spacing w:after="0" w:line="360" w:lineRule="auto"/>
        <w:ind w:left="-567" w:firstLine="540"/>
        <w:jc w:val="both"/>
        <w:rPr>
          <w:rFonts w:ascii="Times New Roman" w:hAnsi="Times New Roman"/>
          <w:sz w:val="28"/>
          <w:szCs w:val="28"/>
          <w:lang w:val="uk-UA"/>
        </w:rPr>
      </w:pPr>
      <w:r w:rsidRPr="00E67D32">
        <w:rPr>
          <w:rFonts w:ascii="Times New Roman" w:hAnsi="Times New Roman"/>
          <w:sz w:val="28"/>
          <w:szCs w:val="28"/>
          <w:lang w:val="uk-UA"/>
        </w:rPr>
        <w:t>У Вас болить голова?</w:t>
      </w:r>
    </w:p>
    <w:p w:rsidR="00BB720F" w:rsidRPr="00E67D32" w:rsidRDefault="00BB720F" w:rsidP="00BB720F">
      <w:pPr>
        <w:numPr>
          <w:ilvl w:val="0"/>
          <w:numId w:val="23"/>
        </w:numPr>
        <w:spacing w:after="0" w:line="360" w:lineRule="auto"/>
        <w:ind w:left="-567" w:firstLine="540"/>
        <w:jc w:val="both"/>
        <w:rPr>
          <w:rFonts w:ascii="Times New Roman" w:hAnsi="Times New Roman"/>
          <w:sz w:val="28"/>
          <w:szCs w:val="28"/>
          <w:lang w:val="uk-UA"/>
        </w:rPr>
      </w:pPr>
      <w:r w:rsidRPr="00E67D32">
        <w:rPr>
          <w:rFonts w:ascii="Times New Roman" w:hAnsi="Times New Roman"/>
          <w:sz w:val="28"/>
          <w:szCs w:val="28"/>
          <w:lang w:val="uk-UA"/>
        </w:rPr>
        <w:t>У Вас болить живіт?</w:t>
      </w:r>
    </w:p>
    <w:p w:rsidR="00BB720F" w:rsidRPr="00E67D32" w:rsidRDefault="00BB720F" w:rsidP="00BB720F">
      <w:pPr>
        <w:numPr>
          <w:ilvl w:val="0"/>
          <w:numId w:val="23"/>
        </w:numPr>
        <w:spacing w:after="0" w:line="360" w:lineRule="auto"/>
        <w:ind w:left="-567" w:firstLine="540"/>
        <w:jc w:val="both"/>
        <w:rPr>
          <w:rFonts w:ascii="Times New Roman" w:hAnsi="Times New Roman"/>
          <w:sz w:val="28"/>
          <w:szCs w:val="28"/>
          <w:lang w:val="uk-UA"/>
        </w:rPr>
      </w:pPr>
      <w:r w:rsidRPr="00E67D32">
        <w:rPr>
          <w:rFonts w:ascii="Times New Roman" w:hAnsi="Times New Roman"/>
          <w:sz w:val="28"/>
          <w:szCs w:val="28"/>
          <w:lang w:val="uk-UA"/>
        </w:rPr>
        <w:t>Ви втратили вагу?</w:t>
      </w:r>
    </w:p>
    <w:p w:rsidR="00BB720F" w:rsidRPr="00E67D32" w:rsidRDefault="00BB720F" w:rsidP="00BB720F">
      <w:pPr>
        <w:numPr>
          <w:ilvl w:val="0"/>
          <w:numId w:val="23"/>
        </w:numPr>
        <w:spacing w:after="0" w:line="360" w:lineRule="auto"/>
        <w:ind w:left="-567" w:firstLine="540"/>
        <w:jc w:val="both"/>
        <w:rPr>
          <w:rFonts w:ascii="Times New Roman" w:hAnsi="Times New Roman"/>
          <w:sz w:val="28"/>
          <w:szCs w:val="28"/>
          <w:lang w:val="uk-UA"/>
        </w:rPr>
      </w:pPr>
      <w:r w:rsidRPr="00E67D32">
        <w:rPr>
          <w:rFonts w:ascii="Times New Roman" w:hAnsi="Times New Roman"/>
          <w:sz w:val="28"/>
          <w:szCs w:val="28"/>
          <w:lang w:val="uk-UA"/>
        </w:rPr>
        <w:t>У Вас проблеми зі сном?</w:t>
      </w:r>
    </w:p>
    <w:p w:rsidR="00BB720F" w:rsidRPr="00E67D32" w:rsidRDefault="00BB720F" w:rsidP="00BB720F">
      <w:pPr>
        <w:numPr>
          <w:ilvl w:val="0"/>
          <w:numId w:val="23"/>
        </w:numPr>
        <w:spacing w:after="0" w:line="360" w:lineRule="auto"/>
        <w:ind w:left="-567" w:firstLine="540"/>
        <w:jc w:val="both"/>
        <w:rPr>
          <w:rFonts w:ascii="Times New Roman" w:hAnsi="Times New Roman"/>
          <w:sz w:val="28"/>
          <w:szCs w:val="28"/>
          <w:lang w:val="uk-UA"/>
        </w:rPr>
      </w:pPr>
      <w:r w:rsidRPr="00E67D32">
        <w:rPr>
          <w:rFonts w:ascii="Times New Roman" w:hAnsi="Times New Roman"/>
          <w:sz w:val="28"/>
          <w:szCs w:val="28"/>
          <w:lang w:val="uk-UA"/>
        </w:rPr>
        <w:t>Ваше дихання стало уривчастим? (слайд 10)</w:t>
      </w:r>
    </w:p>
    <w:p w:rsidR="00BB720F" w:rsidRPr="00E67D32" w:rsidRDefault="00BB720F" w:rsidP="00BB720F">
      <w:pPr>
        <w:numPr>
          <w:ilvl w:val="0"/>
          <w:numId w:val="23"/>
        </w:numPr>
        <w:spacing w:after="0" w:line="360" w:lineRule="auto"/>
        <w:ind w:left="-567" w:firstLine="540"/>
        <w:jc w:val="both"/>
        <w:rPr>
          <w:rFonts w:ascii="Times New Roman" w:hAnsi="Times New Roman"/>
          <w:sz w:val="28"/>
          <w:szCs w:val="28"/>
          <w:lang w:val="uk-UA"/>
        </w:rPr>
      </w:pPr>
      <w:r w:rsidRPr="00E67D32">
        <w:rPr>
          <w:rFonts w:ascii="Times New Roman" w:hAnsi="Times New Roman"/>
          <w:sz w:val="28"/>
          <w:szCs w:val="28"/>
          <w:lang w:val="uk-UA"/>
        </w:rPr>
        <w:t>У Вас часто змінюється настрій?</w:t>
      </w:r>
    </w:p>
    <w:p w:rsidR="00BB720F" w:rsidRPr="00E67D32" w:rsidRDefault="00BB720F" w:rsidP="00BB720F">
      <w:pPr>
        <w:numPr>
          <w:ilvl w:val="0"/>
          <w:numId w:val="23"/>
        </w:numPr>
        <w:spacing w:after="0" w:line="360" w:lineRule="auto"/>
        <w:ind w:left="-567" w:firstLine="540"/>
        <w:jc w:val="both"/>
        <w:rPr>
          <w:rFonts w:ascii="Times New Roman" w:hAnsi="Times New Roman"/>
          <w:sz w:val="28"/>
          <w:szCs w:val="28"/>
          <w:lang w:val="uk-UA"/>
        </w:rPr>
      </w:pPr>
      <w:r w:rsidRPr="00E67D32">
        <w:rPr>
          <w:rFonts w:ascii="Times New Roman" w:hAnsi="Times New Roman"/>
          <w:sz w:val="28"/>
          <w:szCs w:val="28"/>
          <w:lang w:val="uk-UA"/>
        </w:rPr>
        <w:t>Ви легко гніваєтеся?</w:t>
      </w:r>
    </w:p>
    <w:p w:rsidR="00BB720F" w:rsidRPr="00E67D32" w:rsidRDefault="00BB720F" w:rsidP="00BB720F">
      <w:pPr>
        <w:numPr>
          <w:ilvl w:val="0"/>
          <w:numId w:val="23"/>
        </w:numPr>
        <w:spacing w:after="0" w:line="360" w:lineRule="auto"/>
        <w:ind w:left="-567" w:firstLine="540"/>
        <w:jc w:val="both"/>
        <w:rPr>
          <w:rFonts w:ascii="Times New Roman" w:hAnsi="Times New Roman"/>
          <w:sz w:val="28"/>
          <w:szCs w:val="28"/>
          <w:lang w:val="uk-UA"/>
        </w:rPr>
      </w:pPr>
      <w:r w:rsidRPr="00E67D32">
        <w:rPr>
          <w:rFonts w:ascii="Times New Roman" w:hAnsi="Times New Roman"/>
          <w:sz w:val="28"/>
          <w:szCs w:val="28"/>
          <w:lang w:val="uk-UA"/>
        </w:rPr>
        <w:t>Ви легко піддаєтеся фрустрації? (</w:t>
      </w:r>
      <w:r w:rsidRPr="00E67D32">
        <w:rPr>
          <w:rFonts w:ascii="Times New Roman" w:hAnsi="Times New Roman"/>
          <w:i/>
          <w:sz w:val="28"/>
          <w:szCs w:val="28"/>
          <w:lang w:val="uk-UA"/>
        </w:rPr>
        <w:t>Фрустрація</w:t>
      </w:r>
      <w:r w:rsidRPr="00E67D32">
        <w:rPr>
          <w:rFonts w:ascii="Times New Roman" w:hAnsi="Times New Roman"/>
          <w:sz w:val="28"/>
          <w:szCs w:val="28"/>
          <w:lang w:val="uk-UA"/>
        </w:rPr>
        <w:t xml:space="preserve"> – це </w:t>
      </w:r>
      <w:r w:rsidRPr="00E67D32">
        <w:rPr>
          <w:rFonts w:ascii="Times New Roman" w:hAnsi="Times New Roman"/>
          <w:color w:val="241B0C"/>
          <w:sz w:val="28"/>
          <w:szCs w:val="28"/>
          <w:lang w:val="uk-UA"/>
        </w:rPr>
        <w:t>блокування прагнень особи; стан неприємного емоційного напруження, викликаний зовнішніми чи внутрішніми перешкодами, які роблять неможливою тимчасово або назавжди реалізацію намірів особи</w:t>
      </w:r>
      <w:r w:rsidRPr="00E67D32">
        <w:rPr>
          <w:rFonts w:ascii="Times New Roman" w:hAnsi="Times New Roman"/>
          <w:sz w:val="28"/>
          <w:szCs w:val="28"/>
          <w:lang w:val="uk-UA"/>
        </w:rPr>
        <w:t>).</w:t>
      </w:r>
    </w:p>
    <w:p w:rsidR="00BB720F" w:rsidRPr="00E67D32" w:rsidRDefault="00BB720F" w:rsidP="00BB720F">
      <w:pPr>
        <w:numPr>
          <w:ilvl w:val="0"/>
          <w:numId w:val="23"/>
        </w:numPr>
        <w:spacing w:after="0" w:line="360" w:lineRule="auto"/>
        <w:ind w:left="-567" w:firstLine="540"/>
        <w:jc w:val="both"/>
        <w:rPr>
          <w:rFonts w:ascii="Times New Roman" w:hAnsi="Times New Roman"/>
          <w:sz w:val="28"/>
          <w:szCs w:val="28"/>
          <w:lang w:val="uk-UA"/>
        </w:rPr>
      </w:pPr>
      <w:r w:rsidRPr="00E67D32">
        <w:rPr>
          <w:rFonts w:ascii="Times New Roman" w:hAnsi="Times New Roman"/>
          <w:sz w:val="28"/>
          <w:szCs w:val="28"/>
          <w:lang w:val="uk-UA"/>
        </w:rPr>
        <w:t>Ви стали більш підозрілими, ніж звичайно?</w:t>
      </w:r>
    </w:p>
    <w:p w:rsidR="00BB720F" w:rsidRPr="00E67D32" w:rsidRDefault="00BB720F" w:rsidP="00BB720F">
      <w:pPr>
        <w:numPr>
          <w:ilvl w:val="0"/>
          <w:numId w:val="23"/>
        </w:numPr>
        <w:spacing w:after="0" w:line="360" w:lineRule="auto"/>
        <w:ind w:left="-567" w:firstLine="540"/>
        <w:jc w:val="both"/>
        <w:rPr>
          <w:rFonts w:ascii="Times New Roman" w:hAnsi="Times New Roman"/>
          <w:sz w:val="28"/>
          <w:szCs w:val="28"/>
          <w:lang w:val="uk-UA"/>
        </w:rPr>
      </w:pPr>
      <w:r w:rsidRPr="00E67D32">
        <w:rPr>
          <w:rFonts w:ascii="Times New Roman" w:hAnsi="Times New Roman"/>
          <w:sz w:val="28"/>
          <w:szCs w:val="28"/>
          <w:lang w:val="uk-UA"/>
        </w:rPr>
        <w:t>Ви відчуваєте себе більш безпорадними, ніж завжди?</w:t>
      </w:r>
    </w:p>
    <w:p w:rsidR="00BB720F" w:rsidRPr="00E67D32" w:rsidRDefault="00BB720F" w:rsidP="00BB720F">
      <w:pPr>
        <w:numPr>
          <w:ilvl w:val="0"/>
          <w:numId w:val="23"/>
        </w:numPr>
        <w:spacing w:after="0" w:line="360" w:lineRule="auto"/>
        <w:ind w:left="-567" w:firstLine="540"/>
        <w:jc w:val="both"/>
        <w:rPr>
          <w:rFonts w:ascii="Times New Roman" w:hAnsi="Times New Roman"/>
          <w:sz w:val="28"/>
          <w:szCs w:val="28"/>
          <w:lang w:val="uk-UA"/>
        </w:rPr>
      </w:pPr>
      <w:r w:rsidRPr="00E67D32">
        <w:rPr>
          <w:rFonts w:ascii="Times New Roman" w:hAnsi="Times New Roman"/>
          <w:sz w:val="28"/>
          <w:szCs w:val="28"/>
          <w:lang w:val="uk-UA"/>
        </w:rPr>
        <w:t>Ви вживаєте забагато ліків, що впливають на настрій ? (транквілізатори, алкоголь, кава, тютюн)</w:t>
      </w:r>
    </w:p>
    <w:p w:rsidR="00BB720F" w:rsidRPr="00E67D32" w:rsidRDefault="00BB720F" w:rsidP="00BB720F">
      <w:pPr>
        <w:numPr>
          <w:ilvl w:val="0"/>
          <w:numId w:val="23"/>
        </w:numPr>
        <w:spacing w:after="0" w:line="360" w:lineRule="auto"/>
        <w:ind w:left="-567" w:firstLine="540"/>
        <w:jc w:val="both"/>
        <w:rPr>
          <w:rFonts w:ascii="Times New Roman" w:hAnsi="Times New Roman"/>
          <w:sz w:val="28"/>
          <w:szCs w:val="28"/>
          <w:lang w:val="uk-UA"/>
        </w:rPr>
      </w:pPr>
      <w:r w:rsidRPr="00E67D32">
        <w:rPr>
          <w:rFonts w:ascii="Times New Roman" w:hAnsi="Times New Roman"/>
          <w:sz w:val="28"/>
          <w:szCs w:val="28"/>
          <w:lang w:val="uk-UA"/>
        </w:rPr>
        <w:t>Ви стали менш гнучкими?</w:t>
      </w:r>
    </w:p>
    <w:p w:rsidR="00BB720F" w:rsidRPr="00E67D32" w:rsidRDefault="00BB720F" w:rsidP="00BB720F">
      <w:pPr>
        <w:numPr>
          <w:ilvl w:val="0"/>
          <w:numId w:val="23"/>
        </w:numPr>
        <w:spacing w:after="0" w:line="360" w:lineRule="auto"/>
        <w:ind w:left="-567" w:firstLine="540"/>
        <w:jc w:val="both"/>
        <w:rPr>
          <w:rFonts w:ascii="Times New Roman" w:hAnsi="Times New Roman"/>
          <w:sz w:val="28"/>
          <w:szCs w:val="28"/>
          <w:lang w:val="uk-UA"/>
        </w:rPr>
      </w:pPr>
      <w:r w:rsidRPr="00E67D32">
        <w:rPr>
          <w:rFonts w:ascii="Times New Roman" w:hAnsi="Times New Roman"/>
          <w:sz w:val="28"/>
          <w:szCs w:val="28"/>
          <w:lang w:val="uk-UA"/>
        </w:rPr>
        <w:t>Ви стали більш критично ставитися до особистої компетентності і до компетентності інших?</w:t>
      </w:r>
    </w:p>
    <w:p w:rsidR="00BB720F" w:rsidRPr="00E67D32" w:rsidRDefault="00BB720F" w:rsidP="00BB720F">
      <w:pPr>
        <w:numPr>
          <w:ilvl w:val="0"/>
          <w:numId w:val="23"/>
        </w:numPr>
        <w:spacing w:after="0" w:line="360" w:lineRule="auto"/>
        <w:ind w:left="-567" w:firstLine="540"/>
        <w:jc w:val="both"/>
        <w:rPr>
          <w:rFonts w:ascii="Times New Roman" w:hAnsi="Times New Roman"/>
          <w:sz w:val="28"/>
          <w:szCs w:val="28"/>
          <w:lang w:val="uk-UA"/>
        </w:rPr>
      </w:pPr>
      <w:r w:rsidRPr="00E67D32">
        <w:rPr>
          <w:rFonts w:ascii="Times New Roman" w:hAnsi="Times New Roman"/>
          <w:sz w:val="28"/>
          <w:szCs w:val="28"/>
          <w:lang w:val="uk-UA"/>
        </w:rPr>
        <w:t>Ви працюєте більше, а відчуваєте, що зробили менше?</w:t>
      </w:r>
    </w:p>
    <w:p w:rsidR="00BB720F" w:rsidRPr="00E67D32" w:rsidRDefault="00BB720F" w:rsidP="00BB720F">
      <w:pPr>
        <w:numPr>
          <w:ilvl w:val="0"/>
          <w:numId w:val="23"/>
        </w:numPr>
        <w:spacing w:after="0" w:line="360" w:lineRule="auto"/>
        <w:ind w:left="-567" w:firstLine="540"/>
        <w:jc w:val="both"/>
        <w:rPr>
          <w:rFonts w:ascii="Times New Roman" w:hAnsi="Times New Roman"/>
          <w:sz w:val="28"/>
          <w:szCs w:val="28"/>
          <w:lang w:val="uk-UA"/>
        </w:rPr>
      </w:pPr>
      <w:r w:rsidRPr="00E67D32">
        <w:rPr>
          <w:rFonts w:ascii="Times New Roman" w:hAnsi="Times New Roman"/>
          <w:sz w:val="28"/>
          <w:szCs w:val="28"/>
          <w:lang w:val="uk-UA"/>
        </w:rPr>
        <w:t>Ви частково втратили почуття гумору?</w:t>
      </w:r>
    </w:p>
    <w:p w:rsidR="00BB720F" w:rsidRPr="00E67D32" w:rsidRDefault="00BB720F" w:rsidP="00BB720F">
      <w:pPr>
        <w:spacing w:line="360" w:lineRule="auto"/>
        <w:ind w:left="-567" w:firstLine="540"/>
        <w:jc w:val="center"/>
        <w:rPr>
          <w:rFonts w:ascii="Times New Roman" w:hAnsi="Times New Roman"/>
          <w:sz w:val="28"/>
          <w:szCs w:val="28"/>
          <w:u w:val="single"/>
          <w:lang w:val="uk-UA"/>
        </w:rPr>
      </w:pPr>
      <w:r w:rsidRPr="00E67D32">
        <w:rPr>
          <w:rFonts w:ascii="Times New Roman" w:hAnsi="Times New Roman"/>
          <w:sz w:val="28"/>
          <w:szCs w:val="28"/>
          <w:u w:val="single"/>
          <w:lang w:val="uk-UA"/>
        </w:rPr>
        <w:t>Обробка та інте</w:t>
      </w:r>
      <w:r>
        <w:rPr>
          <w:rFonts w:ascii="Times New Roman" w:hAnsi="Times New Roman"/>
          <w:sz w:val="28"/>
          <w:szCs w:val="28"/>
          <w:u w:val="single"/>
          <w:lang w:val="uk-UA"/>
        </w:rPr>
        <w:t xml:space="preserve">рпретація результатів </w:t>
      </w:r>
    </w:p>
    <w:p w:rsidR="00BB720F" w:rsidRPr="00E67D32" w:rsidRDefault="00BB720F" w:rsidP="00BB720F">
      <w:pPr>
        <w:spacing w:line="360" w:lineRule="auto"/>
        <w:ind w:left="-567" w:firstLine="540"/>
        <w:jc w:val="both"/>
        <w:rPr>
          <w:rFonts w:ascii="Times New Roman" w:hAnsi="Times New Roman"/>
          <w:sz w:val="28"/>
          <w:szCs w:val="28"/>
          <w:lang w:val="uk-UA"/>
        </w:rPr>
      </w:pPr>
      <w:r w:rsidRPr="00E67D32">
        <w:rPr>
          <w:rFonts w:ascii="Times New Roman" w:hAnsi="Times New Roman"/>
          <w:sz w:val="28"/>
          <w:szCs w:val="28"/>
          <w:lang w:val="uk-UA"/>
        </w:rPr>
        <w:t>Підрахуйте загальний бал «вигорання» та оцініть рівень розвитку цього синдрому за наведеною нижче таблицею.</w:t>
      </w:r>
      <w:r w:rsidRPr="00E67D32">
        <w:rPr>
          <w:rFonts w:ascii="Times New Roman" w:hAnsi="Times New Roman"/>
          <w:sz w:val="28"/>
          <w:szCs w:val="28"/>
          <w:u w:val="single"/>
          <w:lang w:val="uk-UA"/>
        </w:rPr>
        <w:t xml:space="preserve"> </w:t>
      </w:r>
    </w:p>
    <w:p w:rsidR="00BB720F" w:rsidRPr="00E67D32" w:rsidRDefault="00BB720F" w:rsidP="00BB720F">
      <w:pPr>
        <w:spacing w:line="360" w:lineRule="auto"/>
        <w:ind w:firstLine="540"/>
        <w:jc w:val="center"/>
        <w:rPr>
          <w:rFonts w:ascii="Times New Roman" w:hAnsi="Times New Roman"/>
          <w:sz w:val="28"/>
          <w:szCs w:val="28"/>
          <w:u w:val="single"/>
          <w:lang w:val="uk-UA"/>
        </w:rPr>
      </w:pPr>
      <w:r w:rsidRPr="00E67D32">
        <w:rPr>
          <w:rFonts w:ascii="Times New Roman" w:hAnsi="Times New Roman"/>
          <w:sz w:val="28"/>
          <w:szCs w:val="28"/>
          <w:u w:val="single"/>
          <w:lang w:val="uk-UA"/>
        </w:rPr>
        <w:t>Рівні вигорання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2354"/>
        <w:gridCol w:w="2363"/>
        <w:gridCol w:w="2353"/>
      </w:tblGrid>
      <w:tr w:rsidR="00BB720F" w:rsidRPr="00E67D32" w:rsidTr="002A5EE8">
        <w:tc>
          <w:tcPr>
            <w:tcW w:w="2676" w:type="dxa"/>
            <w:vMerge w:val="restart"/>
          </w:tcPr>
          <w:p w:rsidR="00BB720F" w:rsidRPr="00E67D32" w:rsidRDefault="00BB720F" w:rsidP="002A5EE8">
            <w:pPr>
              <w:spacing w:line="360" w:lineRule="auto"/>
              <w:jc w:val="center"/>
              <w:rPr>
                <w:rFonts w:ascii="Times New Roman" w:hAnsi="Times New Roman"/>
                <w:sz w:val="28"/>
                <w:szCs w:val="28"/>
                <w:lang w:val="uk-UA" w:eastAsia="ru-RU"/>
              </w:rPr>
            </w:pPr>
          </w:p>
          <w:p w:rsidR="00BB720F" w:rsidRPr="00E67D32" w:rsidRDefault="00BB720F" w:rsidP="002A5EE8">
            <w:pPr>
              <w:spacing w:line="360" w:lineRule="auto"/>
              <w:jc w:val="center"/>
              <w:rPr>
                <w:rFonts w:ascii="Times New Roman" w:hAnsi="Times New Roman"/>
                <w:sz w:val="28"/>
                <w:szCs w:val="28"/>
                <w:lang w:val="uk-UA" w:eastAsia="ru-RU"/>
              </w:rPr>
            </w:pPr>
            <w:r w:rsidRPr="00E67D32">
              <w:rPr>
                <w:rFonts w:ascii="Times New Roman" w:hAnsi="Times New Roman"/>
                <w:sz w:val="28"/>
                <w:szCs w:val="28"/>
                <w:lang w:val="uk-UA"/>
              </w:rPr>
              <w:t>ВИГОРАННЯ</w:t>
            </w:r>
          </w:p>
        </w:tc>
        <w:tc>
          <w:tcPr>
            <w:tcW w:w="2676" w:type="dxa"/>
          </w:tcPr>
          <w:p w:rsidR="00BB720F" w:rsidRPr="00E67D32" w:rsidRDefault="00BB720F" w:rsidP="002A5EE8">
            <w:pPr>
              <w:spacing w:line="360" w:lineRule="auto"/>
              <w:jc w:val="center"/>
              <w:rPr>
                <w:rFonts w:ascii="Times New Roman" w:hAnsi="Times New Roman"/>
                <w:b/>
                <w:i/>
                <w:sz w:val="28"/>
                <w:szCs w:val="28"/>
                <w:lang w:val="uk-UA" w:eastAsia="ru-RU"/>
              </w:rPr>
            </w:pPr>
            <w:r w:rsidRPr="00E67D32">
              <w:rPr>
                <w:rFonts w:ascii="Times New Roman" w:hAnsi="Times New Roman"/>
                <w:b/>
                <w:i/>
                <w:sz w:val="28"/>
                <w:szCs w:val="28"/>
                <w:lang w:val="uk-UA"/>
              </w:rPr>
              <w:t>Низький</w:t>
            </w:r>
          </w:p>
          <w:p w:rsidR="00BB720F" w:rsidRPr="00E67D32" w:rsidRDefault="00BB720F" w:rsidP="002A5EE8">
            <w:pPr>
              <w:spacing w:line="360" w:lineRule="auto"/>
              <w:jc w:val="center"/>
              <w:rPr>
                <w:rFonts w:ascii="Times New Roman" w:hAnsi="Times New Roman"/>
                <w:sz w:val="28"/>
                <w:szCs w:val="28"/>
                <w:lang w:val="uk-UA" w:eastAsia="ru-RU"/>
              </w:rPr>
            </w:pPr>
            <w:r w:rsidRPr="00E67D32">
              <w:rPr>
                <w:rFonts w:ascii="Times New Roman" w:hAnsi="Times New Roman"/>
                <w:b/>
                <w:i/>
                <w:sz w:val="28"/>
                <w:szCs w:val="28"/>
                <w:lang w:val="uk-UA"/>
              </w:rPr>
              <w:t>рівень</w:t>
            </w:r>
          </w:p>
        </w:tc>
        <w:tc>
          <w:tcPr>
            <w:tcW w:w="2676" w:type="dxa"/>
          </w:tcPr>
          <w:p w:rsidR="00BB720F" w:rsidRPr="00E67D32" w:rsidRDefault="00BB720F" w:rsidP="002A5EE8">
            <w:pPr>
              <w:spacing w:line="360" w:lineRule="auto"/>
              <w:jc w:val="center"/>
              <w:rPr>
                <w:rFonts w:ascii="Times New Roman" w:hAnsi="Times New Roman"/>
                <w:b/>
                <w:i/>
                <w:sz w:val="28"/>
                <w:szCs w:val="28"/>
                <w:lang w:val="uk-UA" w:eastAsia="ru-RU"/>
              </w:rPr>
            </w:pPr>
            <w:r w:rsidRPr="00E67D32">
              <w:rPr>
                <w:rFonts w:ascii="Times New Roman" w:hAnsi="Times New Roman"/>
                <w:b/>
                <w:i/>
                <w:sz w:val="28"/>
                <w:szCs w:val="28"/>
                <w:lang w:val="uk-UA"/>
              </w:rPr>
              <w:t>Середній</w:t>
            </w:r>
          </w:p>
          <w:p w:rsidR="00BB720F" w:rsidRPr="00E67D32" w:rsidRDefault="00BB720F" w:rsidP="002A5EE8">
            <w:pPr>
              <w:spacing w:line="360" w:lineRule="auto"/>
              <w:jc w:val="center"/>
              <w:rPr>
                <w:rFonts w:ascii="Times New Roman" w:hAnsi="Times New Roman"/>
                <w:b/>
                <w:i/>
                <w:sz w:val="28"/>
                <w:szCs w:val="28"/>
                <w:lang w:val="uk-UA" w:eastAsia="ru-RU"/>
              </w:rPr>
            </w:pPr>
            <w:r w:rsidRPr="00E67D32">
              <w:rPr>
                <w:rFonts w:ascii="Times New Roman" w:hAnsi="Times New Roman"/>
                <w:b/>
                <w:i/>
                <w:sz w:val="28"/>
                <w:szCs w:val="28"/>
                <w:lang w:val="uk-UA"/>
              </w:rPr>
              <w:t>рівень</w:t>
            </w:r>
          </w:p>
        </w:tc>
        <w:tc>
          <w:tcPr>
            <w:tcW w:w="2676" w:type="dxa"/>
          </w:tcPr>
          <w:p w:rsidR="00BB720F" w:rsidRPr="00E67D32" w:rsidRDefault="00BB720F" w:rsidP="002A5EE8">
            <w:pPr>
              <w:spacing w:line="360" w:lineRule="auto"/>
              <w:jc w:val="center"/>
              <w:rPr>
                <w:rFonts w:ascii="Times New Roman" w:hAnsi="Times New Roman"/>
                <w:b/>
                <w:i/>
                <w:sz w:val="28"/>
                <w:szCs w:val="28"/>
                <w:lang w:val="uk-UA" w:eastAsia="ru-RU"/>
              </w:rPr>
            </w:pPr>
            <w:r w:rsidRPr="00E67D32">
              <w:rPr>
                <w:rFonts w:ascii="Times New Roman" w:hAnsi="Times New Roman"/>
                <w:b/>
                <w:i/>
                <w:sz w:val="28"/>
                <w:szCs w:val="28"/>
                <w:lang w:val="uk-UA"/>
              </w:rPr>
              <w:t>Високий</w:t>
            </w:r>
          </w:p>
          <w:p w:rsidR="00BB720F" w:rsidRPr="00E67D32" w:rsidRDefault="00BB720F" w:rsidP="002A5EE8">
            <w:pPr>
              <w:spacing w:line="360" w:lineRule="auto"/>
              <w:jc w:val="center"/>
              <w:rPr>
                <w:rFonts w:ascii="Times New Roman" w:hAnsi="Times New Roman"/>
                <w:b/>
                <w:i/>
                <w:sz w:val="28"/>
                <w:szCs w:val="28"/>
                <w:lang w:val="uk-UA" w:eastAsia="ru-RU"/>
              </w:rPr>
            </w:pPr>
            <w:r w:rsidRPr="00E67D32">
              <w:rPr>
                <w:rFonts w:ascii="Times New Roman" w:hAnsi="Times New Roman"/>
                <w:b/>
                <w:i/>
                <w:sz w:val="28"/>
                <w:szCs w:val="28"/>
                <w:lang w:val="uk-UA"/>
              </w:rPr>
              <w:t>рівень</w:t>
            </w:r>
          </w:p>
        </w:tc>
      </w:tr>
      <w:tr w:rsidR="00BB720F" w:rsidRPr="00E67D32" w:rsidTr="002A5EE8">
        <w:tc>
          <w:tcPr>
            <w:tcW w:w="0" w:type="auto"/>
            <w:vMerge/>
            <w:vAlign w:val="center"/>
          </w:tcPr>
          <w:p w:rsidR="00BB720F" w:rsidRPr="00E67D32" w:rsidRDefault="00BB720F" w:rsidP="002A5EE8">
            <w:pPr>
              <w:spacing w:line="360" w:lineRule="auto"/>
              <w:rPr>
                <w:rFonts w:ascii="Times New Roman" w:hAnsi="Times New Roman"/>
                <w:sz w:val="28"/>
                <w:szCs w:val="28"/>
                <w:lang w:val="uk-UA" w:eastAsia="ru-RU"/>
              </w:rPr>
            </w:pPr>
          </w:p>
        </w:tc>
        <w:tc>
          <w:tcPr>
            <w:tcW w:w="2676" w:type="dxa"/>
          </w:tcPr>
          <w:p w:rsidR="00BB720F" w:rsidRPr="00E67D32" w:rsidRDefault="00BB720F" w:rsidP="002A5EE8">
            <w:pPr>
              <w:spacing w:line="360" w:lineRule="auto"/>
              <w:jc w:val="center"/>
              <w:rPr>
                <w:rFonts w:ascii="Times New Roman" w:hAnsi="Times New Roman"/>
                <w:sz w:val="28"/>
                <w:szCs w:val="28"/>
                <w:lang w:val="uk-UA" w:eastAsia="ru-RU"/>
              </w:rPr>
            </w:pPr>
            <w:r w:rsidRPr="00E67D32">
              <w:rPr>
                <w:rFonts w:ascii="Times New Roman" w:hAnsi="Times New Roman"/>
                <w:sz w:val="28"/>
                <w:szCs w:val="28"/>
                <w:lang w:val="uk-UA"/>
              </w:rPr>
              <w:t>0-7 балів</w:t>
            </w:r>
          </w:p>
        </w:tc>
        <w:tc>
          <w:tcPr>
            <w:tcW w:w="2676" w:type="dxa"/>
          </w:tcPr>
          <w:p w:rsidR="00BB720F" w:rsidRPr="00E67D32" w:rsidRDefault="00BB720F" w:rsidP="002A5EE8">
            <w:pPr>
              <w:spacing w:line="360" w:lineRule="auto"/>
              <w:jc w:val="center"/>
              <w:rPr>
                <w:rFonts w:ascii="Times New Roman" w:hAnsi="Times New Roman"/>
                <w:sz w:val="28"/>
                <w:szCs w:val="28"/>
                <w:lang w:val="uk-UA" w:eastAsia="ru-RU"/>
              </w:rPr>
            </w:pPr>
            <w:r w:rsidRPr="00E67D32">
              <w:rPr>
                <w:rFonts w:ascii="Times New Roman" w:hAnsi="Times New Roman"/>
                <w:sz w:val="28"/>
                <w:szCs w:val="28"/>
                <w:lang w:val="uk-UA"/>
              </w:rPr>
              <w:t>8-14 балів</w:t>
            </w:r>
          </w:p>
        </w:tc>
        <w:tc>
          <w:tcPr>
            <w:tcW w:w="2676" w:type="dxa"/>
          </w:tcPr>
          <w:p w:rsidR="00BB720F" w:rsidRPr="00E67D32" w:rsidRDefault="00BB720F" w:rsidP="002A5EE8">
            <w:pPr>
              <w:spacing w:line="360" w:lineRule="auto"/>
              <w:jc w:val="center"/>
              <w:rPr>
                <w:rFonts w:ascii="Times New Roman" w:hAnsi="Times New Roman"/>
                <w:sz w:val="28"/>
                <w:szCs w:val="28"/>
                <w:lang w:val="uk-UA" w:eastAsia="ru-RU"/>
              </w:rPr>
            </w:pPr>
            <w:r w:rsidRPr="00E67D32">
              <w:rPr>
                <w:rFonts w:ascii="Times New Roman" w:hAnsi="Times New Roman"/>
                <w:sz w:val="28"/>
                <w:szCs w:val="28"/>
                <w:lang w:val="uk-UA"/>
              </w:rPr>
              <w:t>15-20 балів</w:t>
            </w:r>
          </w:p>
        </w:tc>
      </w:tr>
    </w:tbl>
    <w:p w:rsidR="00BB720F" w:rsidRDefault="00BB720F" w:rsidP="0017458F">
      <w:pPr>
        <w:pStyle w:val="a7"/>
        <w:spacing w:line="360" w:lineRule="auto"/>
        <w:ind w:left="-567" w:firstLine="567"/>
        <w:jc w:val="both"/>
        <w:rPr>
          <w:rFonts w:ascii="Times New Roman" w:eastAsia="Times New Roman" w:hAnsi="Times New Roman" w:cs="Times New Roman"/>
          <w:sz w:val="28"/>
          <w:szCs w:val="28"/>
        </w:rPr>
      </w:pPr>
    </w:p>
    <w:p w:rsidR="00CB0223" w:rsidRDefault="00CB0223" w:rsidP="0017458F">
      <w:pPr>
        <w:pStyle w:val="a8"/>
        <w:tabs>
          <w:tab w:val="left" w:pos="142"/>
        </w:tabs>
        <w:spacing w:line="360" w:lineRule="auto"/>
        <w:ind w:left="-567" w:right="-185" w:firstLine="567"/>
        <w:jc w:val="center"/>
        <w:rPr>
          <w:rFonts w:ascii="Times New Roman" w:hAnsi="Times New Roman" w:cs="Times New Roman"/>
          <w:b/>
          <w:sz w:val="28"/>
          <w:szCs w:val="28"/>
          <w:lang w:val="ru-RU"/>
        </w:rPr>
      </w:pPr>
    </w:p>
    <w:p w:rsidR="00D7308D" w:rsidRPr="001C6FEE" w:rsidRDefault="00D7308D" w:rsidP="0017458F">
      <w:pPr>
        <w:pStyle w:val="a8"/>
        <w:tabs>
          <w:tab w:val="left" w:pos="142"/>
        </w:tabs>
        <w:spacing w:line="360" w:lineRule="auto"/>
        <w:ind w:left="-567" w:right="-185" w:firstLine="567"/>
        <w:jc w:val="center"/>
        <w:rPr>
          <w:rFonts w:ascii="Times New Roman" w:hAnsi="Times New Roman" w:cs="Times New Roman"/>
          <w:b/>
          <w:sz w:val="28"/>
          <w:szCs w:val="28"/>
        </w:rPr>
      </w:pPr>
      <w:r w:rsidRPr="001C6FEE">
        <w:rPr>
          <w:rFonts w:ascii="Times New Roman" w:hAnsi="Times New Roman" w:cs="Times New Roman"/>
          <w:b/>
          <w:sz w:val="28"/>
          <w:szCs w:val="28"/>
        </w:rPr>
        <w:t>Питання для самоконтролю</w:t>
      </w:r>
    </w:p>
    <w:p w:rsidR="00D7308D" w:rsidRPr="001C6FEE" w:rsidRDefault="00D7308D" w:rsidP="0017458F">
      <w:pPr>
        <w:pStyle w:val="a8"/>
        <w:tabs>
          <w:tab w:val="left" w:pos="142"/>
        </w:tabs>
        <w:spacing w:line="360" w:lineRule="auto"/>
        <w:ind w:left="-567" w:right="-185" w:firstLine="567"/>
        <w:jc w:val="center"/>
        <w:rPr>
          <w:rFonts w:ascii="Times New Roman" w:hAnsi="Times New Roman" w:cs="Times New Roman"/>
          <w:sz w:val="28"/>
          <w:szCs w:val="28"/>
        </w:rPr>
      </w:pPr>
    </w:p>
    <w:p w:rsidR="00D7308D" w:rsidRPr="001C6FEE" w:rsidRDefault="00D7308D" w:rsidP="0017458F">
      <w:pPr>
        <w:pStyle w:val="a8"/>
        <w:numPr>
          <w:ilvl w:val="0"/>
          <w:numId w:val="5"/>
        </w:numPr>
        <w:tabs>
          <w:tab w:val="left" w:pos="567"/>
        </w:tabs>
        <w:spacing w:line="360" w:lineRule="auto"/>
        <w:ind w:left="-567" w:right="-185" w:firstLine="567"/>
        <w:jc w:val="both"/>
        <w:rPr>
          <w:rFonts w:ascii="Times New Roman" w:hAnsi="Times New Roman" w:cs="Times New Roman"/>
          <w:sz w:val="28"/>
          <w:szCs w:val="28"/>
        </w:rPr>
      </w:pPr>
      <w:r w:rsidRPr="001C6FEE">
        <w:rPr>
          <w:rFonts w:ascii="Times New Roman" w:hAnsi="Times New Roman" w:cs="Times New Roman"/>
          <w:sz w:val="28"/>
          <w:szCs w:val="28"/>
        </w:rPr>
        <w:t>Як можна самостійно визначити рівень емоційного вигорання?</w:t>
      </w:r>
    </w:p>
    <w:p w:rsidR="00D7308D" w:rsidRPr="001C6FEE" w:rsidRDefault="00D7308D" w:rsidP="0017458F">
      <w:pPr>
        <w:pStyle w:val="a8"/>
        <w:numPr>
          <w:ilvl w:val="0"/>
          <w:numId w:val="5"/>
        </w:numPr>
        <w:tabs>
          <w:tab w:val="left" w:pos="567"/>
        </w:tabs>
        <w:spacing w:line="360" w:lineRule="auto"/>
        <w:ind w:left="-567" w:right="-185" w:firstLine="567"/>
        <w:jc w:val="both"/>
        <w:rPr>
          <w:rFonts w:ascii="Times New Roman" w:hAnsi="Times New Roman" w:cs="Times New Roman"/>
          <w:sz w:val="28"/>
          <w:szCs w:val="28"/>
        </w:rPr>
      </w:pPr>
      <w:r w:rsidRPr="001C6FEE">
        <w:rPr>
          <w:rFonts w:ascii="Times New Roman" w:hAnsi="Times New Roman" w:cs="Times New Roman"/>
          <w:sz w:val="28"/>
          <w:szCs w:val="28"/>
        </w:rPr>
        <w:t>Які ви знаєте методики діагностики рівня емоційного вигорання?</w:t>
      </w:r>
    </w:p>
    <w:p w:rsidR="00D7308D" w:rsidRDefault="00D7308D" w:rsidP="0017458F">
      <w:pPr>
        <w:pStyle w:val="a7"/>
        <w:spacing w:line="360" w:lineRule="auto"/>
        <w:ind w:left="-567" w:firstLine="567"/>
        <w:jc w:val="both"/>
        <w:rPr>
          <w:rFonts w:ascii="Times New Roman" w:eastAsia="Times New Roman" w:hAnsi="Times New Roman" w:cs="Times New Roman"/>
          <w:b/>
          <w:i/>
          <w:sz w:val="28"/>
          <w:szCs w:val="28"/>
        </w:rPr>
      </w:pPr>
    </w:p>
    <w:p w:rsidR="00D7308D" w:rsidRPr="001C6FEE" w:rsidRDefault="00D7308D" w:rsidP="0017458F">
      <w:pPr>
        <w:pStyle w:val="a7"/>
        <w:spacing w:line="360" w:lineRule="auto"/>
        <w:ind w:left="-567"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Література</w:t>
      </w:r>
    </w:p>
    <w:p w:rsidR="00D7308D" w:rsidRPr="001C6FEE" w:rsidRDefault="00D7308D" w:rsidP="0017458F">
      <w:pPr>
        <w:pStyle w:val="a7"/>
        <w:numPr>
          <w:ilvl w:val="0"/>
          <w:numId w:val="4"/>
        </w:numPr>
        <w:spacing w:line="360" w:lineRule="auto"/>
        <w:ind w:left="-567" w:firstLine="567"/>
        <w:jc w:val="both"/>
        <w:rPr>
          <w:rFonts w:ascii="Times New Roman" w:eastAsia="Times New Roman" w:hAnsi="Times New Roman" w:cs="Times New Roman"/>
          <w:spacing w:val="20"/>
          <w:position w:val="2"/>
          <w:sz w:val="28"/>
          <w:szCs w:val="28"/>
        </w:rPr>
      </w:pPr>
      <w:r>
        <w:rPr>
          <w:rFonts w:ascii="Times New Roman" w:eastAsia="Times New Roman" w:hAnsi="Times New Roman" w:cs="Times New Roman"/>
          <w:spacing w:val="20"/>
          <w:position w:val="2"/>
          <w:sz w:val="28"/>
          <w:szCs w:val="28"/>
        </w:rPr>
        <w:t xml:space="preserve">Мешко Г.М. </w:t>
      </w:r>
      <w:r w:rsidRPr="001C6FEE">
        <w:rPr>
          <w:rFonts w:ascii="Times New Roman" w:eastAsia="Times New Roman" w:hAnsi="Times New Roman" w:cs="Times New Roman"/>
          <w:spacing w:val="20"/>
          <w:position w:val="2"/>
          <w:sz w:val="28"/>
          <w:szCs w:val="28"/>
        </w:rPr>
        <w:t>Професійне здоров’я педагога як умова ефе</w:t>
      </w:r>
      <w:r>
        <w:rPr>
          <w:rFonts w:ascii="Times New Roman" w:eastAsia="Times New Roman" w:hAnsi="Times New Roman" w:cs="Times New Roman"/>
          <w:spacing w:val="20"/>
          <w:position w:val="2"/>
          <w:sz w:val="28"/>
          <w:szCs w:val="28"/>
        </w:rPr>
        <w:t>ктивної виховної діяльності</w:t>
      </w:r>
      <w:r w:rsidRPr="00264D6D">
        <w:rPr>
          <w:rFonts w:ascii="Times New Roman" w:eastAsia="Times New Roman" w:hAnsi="Times New Roman" w:cs="Times New Roman"/>
          <w:spacing w:val="20"/>
          <w:position w:val="2"/>
          <w:sz w:val="28"/>
          <w:szCs w:val="28"/>
        </w:rPr>
        <w:t xml:space="preserve"> /</w:t>
      </w:r>
      <w:r>
        <w:rPr>
          <w:rFonts w:ascii="Times New Roman" w:eastAsia="Times New Roman" w:hAnsi="Times New Roman" w:cs="Times New Roman"/>
          <w:spacing w:val="20"/>
          <w:position w:val="2"/>
          <w:sz w:val="28"/>
          <w:szCs w:val="28"/>
        </w:rPr>
        <w:t xml:space="preserve"> Г.М. Мишко // В</w:t>
      </w:r>
      <w:r w:rsidRPr="001C6FEE">
        <w:rPr>
          <w:rFonts w:ascii="Times New Roman" w:eastAsia="Times New Roman" w:hAnsi="Times New Roman" w:cs="Times New Roman"/>
          <w:spacing w:val="20"/>
          <w:position w:val="2"/>
          <w:sz w:val="28"/>
          <w:szCs w:val="28"/>
        </w:rPr>
        <w:t>існик житомирського державного університету імені Івана Франка. — Випуск 24. — Житомир: ЖДУ, 2005. — С. 94-96.</w:t>
      </w:r>
    </w:p>
    <w:p w:rsidR="00D7308D" w:rsidRDefault="00D7308D" w:rsidP="0017458F">
      <w:pPr>
        <w:pStyle w:val="a7"/>
        <w:numPr>
          <w:ilvl w:val="0"/>
          <w:numId w:val="4"/>
        </w:numPr>
        <w:spacing w:line="360" w:lineRule="auto"/>
        <w:ind w:left="-567" w:firstLine="567"/>
        <w:jc w:val="both"/>
        <w:rPr>
          <w:rFonts w:ascii="Times New Roman" w:eastAsia="Times New Roman" w:hAnsi="Times New Roman" w:cs="Times New Roman"/>
          <w:spacing w:val="20"/>
          <w:position w:val="2"/>
          <w:sz w:val="28"/>
          <w:szCs w:val="28"/>
        </w:rPr>
      </w:pPr>
      <w:r w:rsidRPr="001C6FEE">
        <w:rPr>
          <w:rFonts w:ascii="Times New Roman" w:eastAsia="Times New Roman" w:hAnsi="Times New Roman" w:cs="Times New Roman"/>
          <w:spacing w:val="20"/>
          <w:position w:val="2"/>
          <w:sz w:val="28"/>
          <w:szCs w:val="28"/>
        </w:rPr>
        <w:t>Митина Л.М. Психология профессионального развития учителя</w:t>
      </w:r>
      <w:r w:rsidRPr="00264D6D">
        <w:rPr>
          <w:rFonts w:ascii="Times New Roman" w:eastAsia="Times New Roman" w:hAnsi="Times New Roman" w:cs="Times New Roman"/>
          <w:spacing w:val="20"/>
          <w:position w:val="2"/>
          <w:sz w:val="28"/>
          <w:szCs w:val="28"/>
          <w:lang w:val="ru-RU"/>
        </w:rPr>
        <w:t xml:space="preserve"> /</w:t>
      </w:r>
      <w:r>
        <w:rPr>
          <w:rFonts w:ascii="Times New Roman" w:eastAsia="Times New Roman" w:hAnsi="Times New Roman" w:cs="Times New Roman"/>
          <w:spacing w:val="20"/>
          <w:position w:val="2"/>
          <w:sz w:val="28"/>
          <w:szCs w:val="28"/>
          <w:lang w:val="ru-RU"/>
        </w:rPr>
        <w:t xml:space="preserve"> Л.М. Митина</w:t>
      </w:r>
      <w:r w:rsidRPr="001C6FEE">
        <w:rPr>
          <w:rFonts w:ascii="Times New Roman" w:eastAsia="Times New Roman" w:hAnsi="Times New Roman" w:cs="Times New Roman"/>
          <w:spacing w:val="20"/>
          <w:position w:val="2"/>
          <w:sz w:val="28"/>
          <w:szCs w:val="28"/>
        </w:rPr>
        <w:t>. — М.: Флинта: Московский психолого-педагогический институт, 1998. — 204 с.</w:t>
      </w:r>
    </w:p>
    <w:p w:rsidR="00D7308D" w:rsidRPr="00264D6D" w:rsidRDefault="00D7308D" w:rsidP="0017458F">
      <w:pPr>
        <w:pStyle w:val="a7"/>
        <w:numPr>
          <w:ilvl w:val="0"/>
          <w:numId w:val="4"/>
        </w:numPr>
        <w:spacing w:line="360" w:lineRule="auto"/>
        <w:ind w:left="-567" w:firstLine="567"/>
        <w:jc w:val="both"/>
        <w:rPr>
          <w:rFonts w:ascii="Times New Roman" w:hAnsi="Times New Roman" w:cs="Times New Roman"/>
          <w:spacing w:val="20"/>
          <w:position w:val="2"/>
          <w:sz w:val="28"/>
          <w:szCs w:val="28"/>
        </w:rPr>
      </w:pPr>
      <w:r w:rsidRPr="001C6FEE">
        <w:rPr>
          <w:rFonts w:ascii="Times New Roman" w:hAnsi="Times New Roman" w:cs="Times New Roman"/>
          <w:sz w:val="28"/>
          <w:szCs w:val="28"/>
        </w:rPr>
        <w:t>Райгородский Д.Я. (редактор-составитель). Практическая психодиапюстика. Методики и тестьі. Учсбное пособие</w:t>
      </w:r>
      <w:r w:rsidRPr="00264D6D">
        <w:rPr>
          <w:rFonts w:ascii="Times New Roman" w:hAnsi="Times New Roman" w:cs="Times New Roman"/>
          <w:sz w:val="28"/>
          <w:szCs w:val="28"/>
          <w:lang w:val="ru-RU"/>
        </w:rPr>
        <w:t xml:space="preserve"> /</w:t>
      </w:r>
      <w:r>
        <w:rPr>
          <w:rFonts w:ascii="Times New Roman" w:hAnsi="Times New Roman" w:cs="Times New Roman"/>
          <w:sz w:val="28"/>
          <w:szCs w:val="28"/>
        </w:rPr>
        <w:t xml:space="preserve"> Д.Я. Райгородский</w:t>
      </w:r>
      <w:r w:rsidRPr="001C6FEE">
        <w:rPr>
          <w:rFonts w:ascii="Times New Roman" w:hAnsi="Times New Roman" w:cs="Times New Roman"/>
          <w:sz w:val="28"/>
          <w:szCs w:val="28"/>
        </w:rPr>
        <w:t>. — Самара: Издательский Дом «БАХРАХ», 1998. - С. 161-169.</w:t>
      </w:r>
    </w:p>
    <w:p w:rsidR="00D7308D" w:rsidRPr="00BB720F" w:rsidRDefault="00D7308D" w:rsidP="00BB720F">
      <w:pPr>
        <w:pStyle w:val="a7"/>
        <w:numPr>
          <w:ilvl w:val="0"/>
          <w:numId w:val="4"/>
        </w:numPr>
        <w:spacing w:line="360" w:lineRule="auto"/>
        <w:ind w:left="-567" w:firstLine="567"/>
        <w:jc w:val="both"/>
        <w:rPr>
          <w:rFonts w:ascii="Times New Roman" w:hAnsi="Times New Roman" w:cs="Times New Roman"/>
          <w:spacing w:val="20"/>
          <w:position w:val="2"/>
          <w:sz w:val="28"/>
          <w:szCs w:val="28"/>
        </w:rPr>
      </w:pPr>
      <w:r w:rsidRPr="001C6FEE">
        <w:rPr>
          <w:rFonts w:ascii="Times New Roman" w:eastAsia="Times New Roman" w:hAnsi="Times New Roman" w:cs="Times New Roman"/>
          <w:spacing w:val="20"/>
          <w:position w:val="2"/>
          <w:sz w:val="28"/>
          <w:szCs w:val="28"/>
        </w:rPr>
        <w:t>Смирнов Н.К. Здоровьесберегающие образовательные технологии и психология здоровья в школе</w:t>
      </w:r>
      <w:r w:rsidRPr="00264D6D">
        <w:rPr>
          <w:rFonts w:ascii="Times New Roman" w:eastAsia="Times New Roman" w:hAnsi="Times New Roman" w:cs="Times New Roman"/>
          <w:spacing w:val="20"/>
          <w:position w:val="2"/>
          <w:sz w:val="28"/>
          <w:szCs w:val="28"/>
          <w:lang w:val="ru-RU"/>
        </w:rPr>
        <w:t xml:space="preserve"> /</w:t>
      </w:r>
      <w:r>
        <w:rPr>
          <w:rFonts w:ascii="Times New Roman" w:eastAsia="Times New Roman" w:hAnsi="Times New Roman" w:cs="Times New Roman"/>
          <w:spacing w:val="20"/>
          <w:position w:val="2"/>
          <w:sz w:val="28"/>
          <w:szCs w:val="28"/>
          <w:lang w:val="ru-RU"/>
        </w:rPr>
        <w:t xml:space="preserve"> Н.К. Смирнов</w:t>
      </w:r>
      <w:r w:rsidRPr="001C6FEE">
        <w:rPr>
          <w:rFonts w:ascii="Times New Roman" w:eastAsia="Times New Roman" w:hAnsi="Times New Roman" w:cs="Times New Roman"/>
          <w:spacing w:val="20"/>
          <w:position w:val="2"/>
          <w:sz w:val="28"/>
          <w:szCs w:val="28"/>
        </w:rPr>
        <w:t>. — М.: АРКТИ, 2005. — 320 с.</w:t>
      </w:r>
    </w:p>
    <w:p w:rsidR="00D322BF" w:rsidRDefault="00D322BF" w:rsidP="0017458F">
      <w:pPr>
        <w:spacing w:line="360" w:lineRule="auto"/>
        <w:ind w:left="-567" w:firstLine="567"/>
        <w:jc w:val="both"/>
        <w:rPr>
          <w:rFonts w:ascii="Times New Roman" w:hAnsi="Times New Roman" w:cs="Times New Roman"/>
          <w:b/>
          <w:sz w:val="28"/>
          <w:szCs w:val="28"/>
          <w:lang w:val="uk-UA"/>
        </w:rPr>
      </w:pPr>
    </w:p>
    <w:p w:rsidR="00130996" w:rsidRPr="00BA54F6" w:rsidRDefault="00130996" w:rsidP="0017458F">
      <w:pPr>
        <w:spacing w:line="360" w:lineRule="auto"/>
        <w:ind w:left="-567" w:firstLine="567"/>
        <w:jc w:val="both"/>
        <w:rPr>
          <w:rFonts w:ascii="Times New Roman" w:hAnsi="Times New Roman" w:cs="Times New Roman"/>
          <w:b/>
          <w:sz w:val="28"/>
          <w:szCs w:val="28"/>
          <w:lang w:val="uk-UA"/>
        </w:rPr>
      </w:pPr>
      <w:r w:rsidRPr="00BA54F6">
        <w:rPr>
          <w:rFonts w:ascii="Times New Roman" w:hAnsi="Times New Roman" w:cs="Times New Roman"/>
          <w:b/>
          <w:sz w:val="28"/>
          <w:szCs w:val="28"/>
          <w:lang w:val="uk-UA"/>
        </w:rPr>
        <w:t>Тема 3. Лекція «Психічне здоров</w:t>
      </w:r>
      <w:r w:rsidRPr="00BA54F6">
        <w:rPr>
          <w:rFonts w:ascii="Times New Roman" w:hAnsi="Times New Roman" w:cs="Times New Roman"/>
          <w:b/>
          <w:sz w:val="28"/>
          <w:szCs w:val="28"/>
        </w:rPr>
        <w:t>’</w:t>
      </w:r>
      <w:r w:rsidRPr="00BA54F6">
        <w:rPr>
          <w:rFonts w:ascii="Times New Roman" w:hAnsi="Times New Roman" w:cs="Times New Roman"/>
          <w:b/>
          <w:sz w:val="28"/>
          <w:szCs w:val="28"/>
          <w:lang w:val="uk-UA"/>
        </w:rPr>
        <w:t>я педагога та антистресовий захист»</w:t>
      </w:r>
    </w:p>
    <w:p w:rsidR="00130996" w:rsidRDefault="00130996" w:rsidP="0017458F">
      <w:pPr>
        <w:spacing w:line="360" w:lineRule="auto"/>
        <w:ind w:left="-567" w:firstLine="567"/>
        <w:contextualSpacing/>
        <w:jc w:val="both"/>
        <w:rPr>
          <w:rFonts w:ascii="Times New Roman" w:hAnsi="Times New Roman" w:cs="Times New Roman"/>
          <w:sz w:val="28"/>
          <w:szCs w:val="28"/>
          <w:lang w:val="uk-UA"/>
        </w:rPr>
      </w:pPr>
      <w:r w:rsidRPr="00BA54F6">
        <w:rPr>
          <w:rFonts w:ascii="Times New Roman" w:hAnsi="Times New Roman" w:cs="Times New Roman"/>
          <w:sz w:val="28"/>
          <w:szCs w:val="28"/>
          <w:lang w:val="uk-UA"/>
        </w:rPr>
        <w:t>Психічне здоров’я педагога є необхідною умовою його активної життєдіяльності, реалі</w:t>
      </w:r>
      <w:r>
        <w:rPr>
          <w:rFonts w:ascii="Times New Roman" w:hAnsi="Times New Roman" w:cs="Times New Roman"/>
          <w:sz w:val="28"/>
          <w:szCs w:val="28"/>
          <w:lang w:val="uk-UA"/>
        </w:rPr>
        <w:t>зації як фахівця, розвитку тво</w:t>
      </w:r>
      <w:r w:rsidRPr="00BA54F6">
        <w:rPr>
          <w:rFonts w:ascii="Times New Roman" w:hAnsi="Times New Roman" w:cs="Times New Roman"/>
          <w:sz w:val="28"/>
          <w:szCs w:val="28"/>
          <w:lang w:val="uk-UA"/>
        </w:rPr>
        <w:t xml:space="preserve">рчого потенціалу. </w:t>
      </w:r>
      <w:r w:rsidRPr="00BA54F6">
        <w:rPr>
          <w:rFonts w:ascii="Times New Roman" w:hAnsi="Times New Roman" w:cs="Times New Roman"/>
          <w:sz w:val="28"/>
          <w:szCs w:val="28"/>
        </w:rPr>
        <w:t xml:space="preserve">Воно позначається на здоров’ї його учнів і </w:t>
      </w:r>
      <w:r>
        <w:rPr>
          <w:rFonts w:ascii="Times New Roman" w:hAnsi="Times New Roman" w:cs="Times New Roman"/>
          <w:sz w:val="28"/>
          <w:szCs w:val="28"/>
        </w:rPr>
        <w:t>на результатах всієї навчально-</w:t>
      </w:r>
      <w:r w:rsidRPr="00BA54F6">
        <w:rPr>
          <w:rFonts w:ascii="Times New Roman" w:hAnsi="Times New Roman" w:cs="Times New Roman"/>
          <w:sz w:val="28"/>
          <w:szCs w:val="28"/>
        </w:rPr>
        <w:t xml:space="preserve">виховної роботи. Нездоровий педагог не може забезпечити </w:t>
      </w:r>
      <w:r>
        <w:rPr>
          <w:rFonts w:ascii="Times New Roman" w:hAnsi="Times New Roman" w:cs="Times New Roman"/>
          <w:sz w:val="28"/>
          <w:szCs w:val="28"/>
          <w:lang w:val="uk-UA"/>
        </w:rPr>
        <w:t xml:space="preserve">учню </w:t>
      </w:r>
      <w:r>
        <w:rPr>
          <w:rFonts w:ascii="Times New Roman" w:hAnsi="Times New Roman" w:cs="Times New Roman"/>
          <w:sz w:val="28"/>
          <w:szCs w:val="28"/>
        </w:rPr>
        <w:t>(ви</w:t>
      </w:r>
      <w:r w:rsidRPr="00BA54F6">
        <w:rPr>
          <w:rFonts w:ascii="Times New Roman" w:hAnsi="Times New Roman" w:cs="Times New Roman"/>
          <w:sz w:val="28"/>
          <w:szCs w:val="28"/>
        </w:rPr>
        <w:t>хованцеві) необхідний рівень уваги, індивідуальний підхід, ситуацію успіху. Неблагополуччя псих</w:t>
      </w:r>
      <w:r>
        <w:rPr>
          <w:rFonts w:ascii="Times New Roman" w:hAnsi="Times New Roman" w:cs="Times New Roman"/>
          <w:sz w:val="28"/>
          <w:szCs w:val="28"/>
        </w:rPr>
        <w:t xml:space="preserve">ічного здоров’я, деформації особистості </w:t>
      </w:r>
      <w:r>
        <w:rPr>
          <w:rFonts w:ascii="Times New Roman" w:hAnsi="Times New Roman" w:cs="Times New Roman"/>
          <w:sz w:val="28"/>
          <w:szCs w:val="28"/>
          <w:lang w:val="uk-UA"/>
        </w:rPr>
        <w:t>педагога</w:t>
      </w:r>
      <w:r w:rsidRPr="00BA54F6">
        <w:rPr>
          <w:rFonts w:ascii="Times New Roman" w:hAnsi="Times New Roman" w:cs="Times New Roman"/>
          <w:sz w:val="28"/>
          <w:szCs w:val="28"/>
        </w:rPr>
        <w:t>, проя</w:t>
      </w:r>
      <w:r>
        <w:rPr>
          <w:rFonts w:ascii="Times New Roman" w:hAnsi="Times New Roman" w:cs="Times New Roman"/>
          <w:sz w:val="28"/>
          <w:szCs w:val="28"/>
        </w:rPr>
        <w:t>ви синдрому емоційного вигоран</w:t>
      </w:r>
      <w:r w:rsidRPr="00BA54F6">
        <w:rPr>
          <w:rFonts w:ascii="Times New Roman" w:hAnsi="Times New Roman" w:cs="Times New Roman"/>
          <w:sz w:val="28"/>
          <w:szCs w:val="28"/>
        </w:rPr>
        <w:t xml:space="preserve">ня безпосередньо </w:t>
      </w:r>
      <w:r>
        <w:rPr>
          <w:rFonts w:ascii="Times New Roman" w:hAnsi="Times New Roman" w:cs="Times New Roman"/>
          <w:sz w:val="28"/>
          <w:szCs w:val="28"/>
        </w:rPr>
        <w:t>впливають на здоров’я учнів</w:t>
      </w:r>
      <w:r w:rsidRPr="00BA54F6">
        <w:rPr>
          <w:rFonts w:ascii="Times New Roman" w:hAnsi="Times New Roman" w:cs="Times New Roman"/>
          <w:sz w:val="28"/>
          <w:szCs w:val="28"/>
        </w:rPr>
        <w:t xml:space="preserve">. </w:t>
      </w:r>
    </w:p>
    <w:p w:rsidR="00130996" w:rsidRDefault="00130996" w:rsidP="0017458F">
      <w:pPr>
        <w:spacing w:line="360" w:lineRule="auto"/>
        <w:ind w:left="-567" w:firstLine="567"/>
        <w:contextualSpacing/>
        <w:jc w:val="both"/>
        <w:rPr>
          <w:rFonts w:ascii="Times New Roman" w:hAnsi="Times New Roman" w:cs="Times New Roman"/>
          <w:sz w:val="28"/>
          <w:szCs w:val="28"/>
          <w:lang w:val="uk-UA"/>
        </w:rPr>
      </w:pPr>
      <w:r w:rsidRPr="00BA54F6">
        <w:rPr>
          <w:rFonts w:ascii="Times New Roman" w:hAnsi="Times New Roman" w:cs="Times New Roman"/>
          <w:sz w:val="28"/>
          <w:szCs w:val="28"/>
          <w:lang w:val="uk-UA"/>
        </w:rPr>
        <w:t>Професійно-педагогічна діяльність характеризується: напруженістю розумових процесів з високою динамічністю і силою збудливо-гальмівних процесів у центральній нервовій системі; нерівномірністю навантажень, необхідністю приймати термінові та нестандартні рішення, можливістю виникнення конфліктних ситуацій; скла</w:t>
      </w:r>
      <w:r>
        <w:rPr>
          <w:rFonts w:ascii="Times New Roman" w:hAnsi="Times New Roman" w:cs="Times New Roman"/>
          <w:sz w:val="28"/>
          <w:szCs w:val="28"/>
          <w:lang w:val="uk-UA"/>
        </w:rPr>
        <w:t>дністю формування взаємостосун</w:t>
      </w:r>
      <w:r w:rsidRPr="00BA54F6">
        <w:rPr>
          <w:rFonts w:ascii="Times New Roman" w:hAnsi="Times New Roman" w:cs="Times New Roman"/>
          <w:sz w:val="28"/>
          <w:szCs w:val="28"/>
          <w:lang w:val="uk-UA"/>
        </w:rPr>
        <w:t>кі</w:t>
      </w:r>
      <w:r>
        <w:rPr>
          <w:rFonts w:ascii="Times New Roman" w:hAnsi="Times New Roman" w:cs="Times New Roman"/>
          <w:sz w:val="28"/>
          <w:szCs w:val="28"/>
          <w:lang w:val="uk-UA"/>
        </w:rPr>
        <w:t>в з керівництвом та учнями</w:t>
      </w:r>
      <w:r w:rsidRPr="00BA54F6">
        <w:rPr>
          <w:rFonts w:ascii="Times New Roman" w:hAnsi="Times New Roman" w:cs="Times New Roman"/>
          <w:sz w:val="28"/>
          <w:szCs w:val="28"/>
          <w:lang w:val="uk-UA"/>
        </w:rPr>
        <w:t>; великим і щільним потоком інформації, вимушеним темпом роботи; значною напруженістю пам’яті та уваги, великим об’ємом нової інформації.</w:t>
      </w:r>
    </w:p>
    <w:p w:rsidR="00130996" w:rsidRPr="00BA54F6" w:rsidRDefault="00130996" w:rsidP="0017458F">
      <w:pPr>
        <w:spacing w:line="360" w:lineRule="auto"/>
        <w:ind w:left="-567" w:firstLine="567"/>
        <w:contextualSpacing/>
        <w:jc w:val="both"/>
        <w:rPr>
          <w:rFonts w:ascii="Times New Roman" w:hAnsi="Times New Roman" w:cs="Times New Roman"/>
          <w:sz w:val="28"/>
          <w:szCs w:val="28"/>
          <w:lang w:val="uk-UA"/>
        </w:rPr>
      </w:pPr>
      <w:r w:rsidRPr="00BA54F6">
        <w:rPr>
          <w:rFonts w:ascii="Times New Roman" w:hAnsi="Times New Roman" w:cs="Times New Roman"/>
          <w:sz w:val="28"/>
          <w:szCs w:val="28"/>
          <w:lang w:val="uk-UA"/>
        </w:rPr>
        <w:t xml:space="preserve">Дослідники Л. І. Вассерман, Б. В. Іовлев та М. А. Беребін виявили, що 95% педагогів вважають свою працю емоційно та інтелектуально напруженою, </w:t>
      </w:r>
      <w:r>
        <w:rPr>
          <w:rFonts w:ascii="Times New Roman" w:hAnsi="Times New Roman" w:cs="Times New Roman"/>
          <w:sz w:val="28"/>
          <w:szCs w:val="28"/>
          <w:lang w:val="uk-UA"/>
        </w:rPr>
        <w:t>з них 32% зазначають, що наван</w:t>
      </w:r>
      <w:r w:rsidRPr="00BA54F6">
        <w:rPr>
          <w:rFonts w:ascii="Times New Roman" w:hAnsi="Times New Roman" w:cs="Times New Roman"/>
          <w:sz w:val="28"/>
          <w:szCs w:val="28"/>
          <w:lang w:val="uk-UA"/>
        </w:rPr>
        <w:t>таження постійні та значні; 51% відм</w:t>
      </w:r>
      <w:r>
        <w:rPr>
          <w:rFonts w:ascii="Times New Roman" w:hAnsi="Times New Roman" w:cs="Times New Roman"/>
          <w:sz w:val="28"/>
          <w:szCs w:val="28"/>
          <w:lang w:val="uk-UA"/>
        </w:rPr>
        <w:t>ічають фізичні переван</w:t>
      </w:r>
      <w:r w:rsidRPr="00BA54F6">
        <w:rPr>
          <w:rFonts w:ascii="Times New Roman" w:hAnsi="Times New Roman" w:cs="Times New Roman"/>
          <w:sz w:val="28"/>
          <w:szCs w:val="28"/>
          <w:lang w:val="uk-UA"/>
        </w:rPr>
        <w:t>таження; 62,4% пов’язують с</w:t>
      </w:r>
      <w:r>
        <w:rPr>
          <w:rFonts w:ascii="Times New Roman" w:hAnsi="Times New Roman" w:cs="Times New Roman"/>
          <w:sz w:val="28"/>
          <w:szCs w:val="28"/>
          <w:lang w:val="uk-UA"/>
        </w:rPr>
        <w:t>вій соматичний та фізичний дис</w:t>
      </w:r>
      <w:r w:rsidRPr="00BA54F6">
        <w:rPr>
          <w:rFonts w:ascii="Times New Roman" w:hAnsi="Times New Roman" w:cs="Times New Roman"/>
          <w:sz w:val="28"/>
          <w:szCs w:val="28"/>
          <w:lang w:val="uk-UA"/>
        </w:rPr>
        <w:t>баланс з професійно</w:t>
      </w:r>
      <w:r>
        <w:rPr>
          <w:rFonts w:ascii="Times New Roman" w:hAnsi="Times New Roman" w:cs="Times New Roman"/>
          <w:sz w:val="28"/>
          <w:szCs w:val="28"/>
          <w:lang w:val="uk-UA"/>
        </w:rPr>
        <w:t>ю та соціальною незадоволеністю.</w:t>
      </w:r>
    </w:p>
    <w:p w:rsidR="00130996" w:rsidRPr="00BA54F6" w:rsidRDefault="00130996" w:rsidP="0017458F">
      <w:pPr>
        <w:spacing w:after="0" w:line="360" w:lineRule="auto"/>
        <w:ind w:left="-567" w:firstLine="567"/>
        <w:jc w:val="both"/>
        <w:rPr>
          <w:rFonts w:ascii="Times New Roman" w:hAnsi="Times New Roman" w:cs="Times New Roman"/>
          <w:sz w:val="28"/>
          <w:szCs w:val="28"/>
          <w:lang w:val="uk-UA"/>
        </w:rPr>
      </w:pPr>
      <w:r w:rsidRPr="00BA54F6">
        <w:rPr>
          <w:rFonts w:ascii="Times New Roman" w:hAnsi="Times New Roman" w:cs="Times New Roman"/>
          <w:sz w:val="28"/>
          <w:szCs w:val="28"/>
          <w:lang w:val="uk-UA"/>
        </w:rPr>
        <w:t>Поняття «психічне здоров’я» стосується шляхів гармонізації людини, її бажань, амбіцій, здібностей, ідеалів, почуттів і свідомості. Психічне здоров’я особистості – функціонування психіки індивіда, яке забезпечує його гармонійну взаємодію з навколишнім світом. Психічне здоров</w:t>
      </w:r>
      <w:r w:rsidRPr="00BA54F6">
        <w:rPr>
          <w:rFonts w:ascii="Times New Roman" w:hAnsi="Times New Roman" w:cs="Times New Roman"/>
          <w:sz w:val="28"/>
          <w:szCs w:val="28"/>
        </w:rPr>
        <w:t>’</w:t>
      </w:r>
      <w:r w:rsidRPr="00BA54F6">
        <w:rPr>
          <w:rFonts w:ascii="Times New Roman" w:hAnsi="Times New Roman" w:cs="Times New Roman"/>
          <w:sz w:val="28"/>
          <w:szCs w:val="28"/>
          <w:lang w:val="uk-UA"/>
        </w:rPr>
        <w:t xml:space="preserve">я – це не лише відсутність психічних хвороб, а й обставини, за яких індивід знаходиться у рівновазі. </w:t>
      </w:r>
    </w:p>
    <w:p w:rsidR="00130996" w:rsidRPr="00BA54F6" w:rsidRDefault="00130996" w:rsidP="0017458F">
      <w:pPr>
        <w:spacing w:after="0" w:line="360" w:lineRule="auto"/>
        <w:ind w:left="-567" w:firstLine="567"/>
        <w:jc w:val="both"/>
        <w:rPr>
          <w:rFonts w:ascii="Times New Roman" w:hAnsi="Times New Roman" w:cs="Times New Roman"/>
          <w:sz w:val="28"/>
          <w:szCs w:val="28"/>
          <w:lang w:val="uk-UA"/>
        </w:rPr>
      </w:pPr>
      <w:r w:rsidRPr="00BA54F6">
        <w:rPr>
          <w:rFonts w:ascii="Times New Roman" w:hAnsi="Times New Roman" w:cs="Times New Roman"/>
          <w:sz w:val="28"/>
          <w:szCs w:val="28"/>
          <w:lang w:val="uk-UA"/>
        </w:rPr>
        <w:t>Психічне здоров</w:t>
      </w:r>
      <w:r w:rsidRPr="00BA54F6">
        <w:rPr>
          <w:rFonts w:ascii="Times New Roman" w:hAnsi="Times New Roman" w:cs="Times New Roman"/>
          <w:sz w:val="28"/>
          <w:szCs w:val="28"/>
        </w:rPr>
        <w:t>’</w:t>
      </w:r>
      <w:r w:rsidRPr="00BA54F6">
        <w:rPr>
          <w:rFonts w:ascii="Times New Roman" w:hAnsi="Times New Roman" w:cs="Times New Roman"/>
          <w:sz w:val="28"/>
          <w:szCs w:val="28"/>
          <w:lang w:val="uk-UA"/>
        </w:rPr>
        <w:t>я</w:t>
      </w:r>
      <w:r w:rsidRPr="00BA54F6">
        <w:rPr>
          <w:rFonts w:ascii="Times New Roman" w:hAnsi="Times New Roman" w:cs="Times New Roman"/>
          <w:sz w:val="28"/>
          <w:szCs w:val="28"/>
        </w:rPr>
        <w:t xml:space="preserve"> </w:t>
      </w:r>
      <w:r>
        <w:rPr>
          <w:rFonts w:ascii="Times New Roman" w:hAnsi="Times New Roman" w:cs="Times New Roman"/>
          <w:sz w:val="28"/>
          <w:szCs w:val="28"/>
          <w:lang w:val="uk-UA"/>
        </w:rPr>
        <w:t>педагога</w:t>
      </w:r>
      <w:r w:rsidRPr="00BA54F6">
        <w:rPr>
          <w:rFonts w:ascii="Times New Roman" w:hAnsi="Times New Roman" w:cs="Times New Roman"/>
          <w:sz w:val="28"/>
          <w:szCs w:val="28"/>
          <w:lang w:val="uk-UA"/>
        </w:rPr>
        <w:t xml:space="preserve"> можна визначити як відсутність вад особистісного розвитк</w:t>
      </w:r>
      <w:r>
        <w:rPr>
          <w:rFonts w:ascii="Times New Roman" w:hAnsi="Times New Roman" w:cs="Times New Roman"/>
          <w:sz w:val="28"/>
          <w:szCs w:val="28"/>
          <w:lang w:val="uk-UA"/>
        </w:rPr>
        <w:t>у, здатність протидіяти стресу і залежить від</w:t>
      </w:r>
      <w:r w:rsidRPr="00BA54F6">
        <w:rPr>
          <w:rFonts w:ascii="Times New Roman" w:hAnsi="Times New Roman" w:cs="Times New Roman"/>
          <w:sz w:val="28"/>
          <w:szCs w:val="28"/>
          <w:lang w:val="uk-UA"/>
        </w:rPr>
        <w:t xml:space="preserve">: </w:t>
      </w:r>
    </w:p>
    <w:p w:rsidR="00130996" w:rsidRPr="00130996" w:rsidRDefault="00130996" w:rsidP="0017458F">
      <w:pPr>
        <w:pStyle w:val="a8"/>
        <w:numPr>
          <w:ilvl w:val="0"/>
          <w:numId w:val="6"/>
        </w:numPr>
        <w:spacing w:after="0" w:line="360" w:lineRule="auto"/>
        <w:ind w:left="-567" w:firstLine="567"/>
        <w:jc w:val="both"/>
        <w:rPr>
          <w:rFonts w:ascii="Times New Roman" w:hAnsi="Times New Roman" w:cs="Times New Roman"/>
          <w:sz w:val="28"/>
          <w:szCs w:val="28"/>
        </w:rPr>
      </w:pPr>
      <w:r w:rsidRPr="00130996">
        <w:rPr>
          <w:rFonts w:ascii="Times New Roman" w:hAnsi="Times New Roman" w:cs="Times New Roman"/>
          <w:sz w:val="28"/>
          <w:szCs w:val="28"/>
        </w:rPr>
        <w:t>ставлення до себе;</w:t>
      </w:r>
    </w:p>
    <w:p w:rsidR="00130996" w:rsidRPr="00130996" w:rsidRDefault="00130996" w:rsidP="0017458F">
      <w:pPr>
        <w:pStyle w:val="a8"/>
        <w:numPr>
          <w:ilvl w:val="0"/>
          <w:numId w:val="6"/>
        </w:numPr>
        <w:spacing w:after="0" w:line="360" w:lineRule="auto"/>
        <w:ind w:left="-567" w:firstLine="567"/>
        <w:jc w:val="both"/>
        <w:rPr>
          <w:rFonts w:ascii="Times New Roman" w:hAnsi="Times New Roman" w:cs="Times New Roman"/>
          <w:sz w:val="28"/>
          <w:szCs w:val="28"/>
        </w:rPr>
      </w:pPr>
      <w:r w:rsidRPr="00130996">
        <w:rPr>
          <w:rFonts w:ascii="Times New Roman" w:hAnsi="Times New Roman" w:cs="Times New Roman"/>
          <w:sz w:val="28"/>
          <w:szCs w:val="28"/>
        </w:rPr>
        <w:t>ставлення до інших;</w:t>
      </w:r>
    </w:p>
    <w:p w:rsidR="00130996" w:rsidRPr="00130996" w:rsidRDefault="00130996" w:rsidP="0017458F">
      <w:pPr>
        <w:pStyle w:val="a8"/>
        <w:numPr>
          <w:ilvl w:val="0"/>
          <w:numId w:val="6"/>
        </w:numPr>
        <w:spacing w:after="0" w:line="360" w:lineRule="auto"/>
        <w:ind w:left="-567" w:firstLine="567"/>
        <w:jc w:val="both"/>
        <w:rPr>
          <w:rFonts w:ascii="Times New Roman" w:hAnsi="Times New Roman" w:cs="Times New Roman"/>
          <w:sz w:val="28"/>
          <w:szCs w:val="28"/>
        </w:rPr>
      </w:pPr>
      <w:r w:rsidRPr="00130996">
        <w:rPr>
          <w:rFonts w:ascii="Times New Roman" w:hAnsi="Times New Roman" w:cs="Times New Roman"/>
          <w:sz w:val="28"/>
          <w:szCs w:val="28"/>
        </w:rPr>
        <w:t xml:space="preserve">ставлення до потреб життя. </w:t>
      </w:r>
    </w:p>
    <w:p w:rsidR="00130996" w:rsidRPr="00BA54F6" w:rsidRDefault="00130996" w:rsidP="0017458F">
      <w:pPr>
        <w:spacing w:after="0" w:line="360" w:lineRule="auto"/>
        <w:ind w:left="-567" w:firstLine="567"/>
        <w:jc w:val="both"/>
        <w:rPr>
          <w:rFonts w:ascii="Times New Roman" w:hAnsi="Times New Roman" w:cs="Times New Roman"/>
          <w:sz w:val="28"/>
          <w:szCs w:val="28"/>
          <w:lang w:val="uk-UA"/>
        </w:rPr>
      </w:pPr>
      <w:r w:rsidRPr="00BA54F6">
        <w:rPr>
          <w:rFonts w:ascii="Times New Roman" w:hAnsi="Times New Roman" w:cs="Times New Roman"/>
          <w:sz w:val="28"/>
          <w:szCs w:val="28"/>
          <w:lang w:val="uk-UA"/>
        </w:rPr>
        <w:t>На порушення психічного здоров</w:t>
      </w:r>
      <w:r w:rsidRPr="00BA54F6">
        <w:rPr>
          <w:rFonts w:ascii="Times New Roman" w:hAnsi="Times New Roman" w:cs="Times New Roman"/>
          <w:sz w:val="28"/>
          <w:szCs w:val="28"/>
        </w:rPr>
        <w:t>’</w:t>
      </w:r>
      <w:r w:rsidRPr="00BA54F6">
        <w:rPr>
          <w:rFonts w:ascii="Times New Roman" w:hAnsi="Times New Roman" w:cs="Times New Roman"/>
          <w:sz w:val="28"/>
          <w:szCs w:val="28"/>
          <w:lang w:val="uk-UA"/>
        </w:rPr>
        <w:t xml:space="preserve">я впливає велика кількість факторів. Серед них – тривала дія негативних емоцій (конфлікти, сварки, страхи, бездуховність, несправедливість, відсутність перспективи, незадоволення своїм становищем у суспільстві тощо), надмірна матеріалізація соціального життя, яка вимагає великої затрати часу, а також відмова від духовних цінностей на користь матеріальних. Всі ці чинники спричиняють психічні розлади, </w:t>
      </w:r>
      <w:r>
        <w:rPr>
          <w:rFonts w:ascii="Times New Roman" w:hAnsi="Times New Roman" w:cs="Times New Roman"/>
          <w:sz w:val="28"/>
          <w:szCs w:val="28"/>
          <w:lang w:val="uk-UA"/>
        </w:rPr>
        <w:t>нервові зриви, депресивні стани</w:t>
      </w:r>
      <w:r w:rsidRPr="00BA54F6">
        <w:rPr>
          <w:rFonts w:ascii="Times New Roman" w:hAnsi="Times New Roman" w:cs="Times New Roman"/>
          <w:sz w:val="28"/>
          <w:szCs w:val="28"/>
        </w:rPr>
        <w:t xml:space="preserve">. </w:t>
      </w:r>
      <w:r w:rsidRPr="00BA54F6">
        <w:rPr>
          <w:rFonts w:ascii="Times New Roman" w:hAnsi="Times New Roman" w:cs="Times New Roman"/>
          <w:sz w:val="28"/>
          <w:szCs w:val="28"/>
          <w:lang w:val="uk-UA"/>
        </w:rPr>
        <w:t xml:space="preserve">Основними труднощами в діяльності вчителів є емоційне напруження та страхи, що досить часто викликають стан стресу. Оскільки вчителі мають вплив на своїх учнів, то стрес педагога може викликати подібний стан у школярів. </w:t>
      </w:r>
    </w:p>
    <w:p w:rsidR="00130996" w:rsidRPr="002578C3" w:rsidRDefault="00130996" w:rsidP="0017458F">
      <w:pPr>
        <w:spacing w:after="0" w:line="360" w:lineRule="auto"/>
        <w:ind w:left="-567" w:firstLine="567"/>
        <w:jc w:val="both"/>
        <w:rPr>
          <w:rFonts w:ascii="Times New Roman" w:hAnsi="Times New Roman" w:cs="Times New Roman"/>
          <w:b/>
          <w:sz w:val="28"/>
          <w:szCs w:val="28"/>
          <w:lang w:val="uk-UA"/>
        </w:rPr>
      </w:pPr>
      <w:r w:rsidRPr="002578C3">
        <w:rPr>
          <w:rFonts w:ascii="Times New Roman" w:hAnsi="Times New Roman" w:cs="Times New Roman"/>
          <w:b/>
          <w:sz w:val="28"/>
          <w:szCs w:val="28"/>
          <w:lang w:val="uk-UA"/>
        </w:rPr>
        <w:t>Ознаки психічного здоров’я:</w:t>
      </w:r>
    </w:p>
    <w:p w:rsidR="00130996" w:rsidRPr="00130996" w:rsidRDefault="00130996" w:rsidP="0017458F">
      <w:pPr>
        <w:pStyle w:val="a8"/>
        <w:numPr>
          <w:ilvl w:val="0"/>
          <w:numId w:val="6"/>
        </w:numPr>
        <w:spacing w:after="0" w:line="360" w:lineRule="auto"/>
        <w:ind w:left="-567" w:firstLine="567"/>
        <w:jc w:val="both"/>
        <w:rPr>
          <w:rFonts w:ascii="Times New Roman" w:hAnsi="Times New Roman" w:cs="Times New Roman"/>
          <w:sz w:val="28"/>
          <w:szCs w:val="28"/>
        </w:rPr>
      </w:pPr>
      <w:r w:rsidRPr="00130996">
        <w:rPr>
          <w:rFonts w:ascii="Times New Roman" w:hAnsi="Times New Roman" w:cs="Times New Roman"/>
          <w:sz w:val="28"/>
          <w:szCs w:val="28"/>
        </w:rPr>
        <w:t>позитивне ставлення до себе;</w:t>
      </w:r>
    </w:p>
    <w:p w:rsidR="00130996" w:rsidRPr="00130996" w:rsidRDefault="00130996" w:rsidP="0017458F">
      <w:pPr>
        <w:pStyle w:val="a8"/>
        <w:numPr>
          <w:ilvl w:val="0"/>
          <w:numId w:val="6"/>
        </w:numPr>
        <w:spacing w:after="0" w:line="360" w:lineRule="auto"/>
        <w:ind w:left="-567" w:firstLine="567"/>
        <w:jc w:val="both"/>
        <w:rPr>
          <w:rFonts w:ascii="Times New Roman" w:hAnsi="Times New Roman" w:cs="Times New Roman"/>
          <w:sz w:val="28"/>
          <w:szCs w:val="28"/>
        </w:rPr>
      </w:pPr>
      <w:r w:rsidRPr="00130996">
        <w:rPr>
          <w:rFonts w:ascii="Times New Roman" w:hAnsi="Times New Roman" w:cs="Times New Roman"/>
          <w:sz w:val="28"/>
          <w:szCs w:val="28"/>
        </w:rPr>
        <w:t>особиста автономія;</w:t>
      </w:r>
    </w:p>
    <w:p w:rsidR="00130996" w:rsidRPr="00130996" w:rsidRDefault="00130996" w:rsidP="0017458F">
      <w:pPr>
        <w:pStyle w:val="a8"/>
        <w:numPr>
          <w:ilvl w:val="0"/>
          <w:numId w:val="6"/>
        </w:numPr>
        <w:spacing w:after="0" w:line="360" w:lineRule="auto"/>
        <w:ind w:left="-567" w:firstLine="567"/>
        <w:jc w:val="both"/>
        <w:rPr>
          <w:rFonts w:ascii="Times New Roman" w:hAnsi="Times New Roman" w:cs="Times New Roman"/>
          <w:sz w:val="28"/>
          <w:szCs w:val="28"/>
        </w:rPr>
      </w:pPr>
      <w:r w:rsidRPr="00130996">
        <w:rPr>
          <w:rFonts w:ascii="Times New Roman" w:hAnsi="Times New Roman" w:cs="Times New Roman"/>
          <w:sz w:val="28"/>
          <w:szCs w:val="28"/>
        </w:rPr>
        <w:t>реалістичне сприйняття оточення;</w:t>
      </w:r>
    </w:p>
    <w:p w:rsidR="00130996" w:rsidRPr="00130996" w:rsidRDefault="00130996" w:rsidP="0017458F">
      <w:pPr>
        <w:pStyle w:val="a8"/>
        <w:numPr>
          <w:ilvl w:val="0"/>
          <w:numId w:val="6"/>
        </w:numPr>
        <w:spacing w:after="0" w:line="360" w:lineRule="auto"/>
        <w:ind w:left="-567" w:firstLine="567"/>
        <w:jc w:val="both"/>
        <w:rPr>
          <w:rFonts w:ascii="Times New Roman" w:hAnsi="Times New Roman" w:cs="Times New Roman"/>
          <w:sz w:val="28"/>
          <w:szCs w:val="28"/>
        </w:rPr>
      </w:pPr>
      <w:r w:rsidRPr="00130996">
        <w:rPr>
          <w:rFonts w:ascii="Times New Roman" w:hAnsi="Times New Roman" w:cs="Times New Roman"/>
          <w:sz w:val="28"/>
          <w:szCs w:val="28"/>
        </w:rPr>
        <w:t>уміння адекватно впливати на оточення;</w:t>
      </w:r>
    </w:p>
    <w:p w:rsidR="00130996" w:rsidRPr="00130996" w:rsidRDefault="00130996" w:rsidP="0017458F">
      <w:pPr>
        <w:pStyle w:val="a8"/>
        <w:numPr>
          <w:ilvl w:val="0"/>
          <w:numId w:val="6"/>
        </w:numPr>
        <w:spacing w:after="0" w:line="360" w:lineRule="auto"/>
        <w:ind w:left="-567" w:firstLine="567"/>
        <w:jc w:val="both"/>
        <w:rPr>
          <w:rFonts w:ascii="Times New Roman" w:hAnsi="Times New Roman" w:cs="Times New Roman"/>
          <w:sz w:val="28"/>
          <w:szCs w:val="28"/>
        </w:rPr>
      </w:pPr>
      <w:r w:rsidRPr="00130996">
        <w:rPr>
          <w:rFonts w:ascii="Times New Roman" w:hAnsi="Times New Roman" w:cs="Times New Roman"/>
          <w:sz w:val="28"/>
          <w:szCs w:val="28"/>
        </w:rPr>
        <w:t>здатність керувати своєю поведінкою;</w:t>
      </w:r>
    </w:p>
    <w:p w:rsidR="00130996" w:rsidRPr="00130996" w:rsidRDefault="00130996" w:rsidP="0017458F">
      <w:pPr>
        <w:pStyle w:val="a8"/>
        <w:numPr>
          <w:ilvl w:val="0"/>
          <w:numId w:val="6"/>
        </w:numPr>
        <w:spacing w:after="0" w:line="360" w:lineRule="auto"/>
        <w:ind w:left="-567" w:firstLine="567"/>
        <w:jc w:val="both"/>
        <w:rPr>
          <w:rFonts w:ascii="Times New Roman" w:hAnsi="Times New Roman" w:cs="Times New Roman"/>
          <w:sz w:val="28"/>
          <w:szCs w:val="28"/>
        </w:rPr>
      </w:pPr>
      <w:r w:rsidRPr="00130996">
        <w:rPr>
          <w:rFonts w:ascii="Times New Roman" w:hAnsi="Times New Roman" w:cs="Times New Roman"/>
          <w:sz w:val="28"/>
          <w:szCs w:val="28"/>
        </w:rPr>
        <w:t>низька тривожність;</w:t>
      </w:r>
    </w:p>
    <w:p w:rsidR="00130996" w:rsidRPr="00130996" w:rsidRDefault="00130996" w:rsidP="0017458F">
      <w:pPr>
        <w:pStyle w:val="a8"/>
        <w:numPr>
          <w:ilvl w:val="0"/>
          <w:numId w:val="6"/>
        </w:numPr>
        <w:spacing w:after="0" w:line="360" w:lineRule="auto"/>
        <w:ind w:left="-567" w:firstLine="567"/>
        <w:jc w:val="both"/>
        <w:rPr>
          <w:rFonts w:ascii="Times New Roman" w:hAnsi="Times New Roman" w:cs="Times New Roman"/>
          <w:sz w:val="28"/>
          <w:szCs w:val="28"/>
        </w:rPr>
      </w:pPr>
      <w:r w:rsidRPr="00130996">
        <w:rPr>
          <w:rFonts w:ascii="Times New Roman" w:hAnsi="Times New Roman" w:cs="Times New Roman"/>
          <w:sz w:val="28"/>
          <w:szCs w:val="28"/>
        </w:rPr>
        <w:t>емоційна стабільність;</w:t>
      </w:r>
    </w:p>
    <w:p w:rsidR="00130996" w:rsidRPr="00130996" w:rsidRDefault="00130996" w:rsidP="0017458F">
      <w:pPr>
        <w:pStyle w:val="a8"/>
        <w:numPr>
          <w:ilvl w:val="0"/>
          <w:numId w:val="6"/>
        </w:numPr>
        <w:spacing w:after="0" w:line="360" w:lineRule="auto"/>
        <w:ind w:left="-567" w:firstLine="567"/>
        <w:jc w:val="both"/>
        <w:rPr>
          <w:rFonts w:ascii="Times New Roman" w:hAnsi="Times New Roman" w:cs="Times New Roman"/>
          <w:sz w:val="28"/>
          <w:szCs w:val="28"/>
        </w:rPr>
      </w:pPr>
      <w:r w:rsidRPr="00130996">
        <w:rPr>
          <w:rFonts w:ascii="Times New Roman" w:hAnsi="Times New Roman" w:cs="Times New Roman"/>
          <w:sz w:val="28"/>
          <w:szCs w:val="28"/>
        </w:rPr>
        <w:t>відчуття щастя;</w:t>
      </w:r>
    </w:p>
    <w:p w:rsidR="00130996" w:rsidRPr="00130996" w:rsidRDefault="00130996" w:rsidP="0017458F">
      <w:pPr>
        <w:pStyle w:val="a8"/>
        <w:numPr>
          <w:ilvl w:val="0"/>
          <w:numId w:val="6"/>
        </w:numPr>
        <w:spacing w:after="0" w:line="360" w:lineRule="auto"/>
        <w:ind w:left="-567" w:firstLine="567"/>
        <w:jc w:val="both"/>
        <w:rPr>
          <w:rFonts w:ascii="Times New Roman" w:hAnsi="Times New Roman" w:cs="Times New Roman"/>
          <w:sz w:val="28"/>
          <w:szCs w:val="28"/>
        </w:rPr>
      </w:pPr>
      <w:r w:rsidRPr="00130996">
        <w:rPr>
          <w:rFonts w:ascii="Times New Roman" w:hAnsi="Times New Roman" w:cs="Times New Roman"/>
          <w:sz w:val="28"/>
          <w:szCs w:val="28"/>
        </w:rPr>
        <w:t>здорове почуття гумору.</w:t>
      </w:r>
    </w:p>
    <w:p w:rsidR="00130996" w:rsidRPr="00130996" w:rsidRDefault="00130996" w:rsidP="0017458F">
      <w:pPr>
        <w:spacing w:after="0" w:line="360" w:lineRule="auto"/>
        <w:ind w:left="-567" w:firstLine="567"/>
        <w:jc w:val="both"/>
        <w:rPr>
          <w:rFonts w:ascii="Times New Roman" w:hAnsi="Times New Roman" w:cs="Times New Roman"/>
          <w:b/>
          <w:sz w:val="28"/>
          <w:szCs w:val="28"/>
          <w:lang w:val="uk-UA"/>
        </w:rPr>
      </w:pPr>
      <w:r w:rsidRPr="00130996">
        <w:rPr>
          <w:rFonts w:ascii="Times New Roman" w:hAnsi="Times New Roman" w:cs="Times New Roman"/>
          <w:b/>
          <w:sz w:val="28"/>
          <w:szCs w:val="28"/>
          <w:lang w:val="uk-UA"/>
        </w:rPr>
        <w:t xml:space="preserve">Ознаки стресового напруження: </w:t>
      </w:r>
    </w:p>
    <w:p w:rsidR="00130996" w:rsidRPr="00130996" w:rsidRDefault="00130996" w:rsidP="0017458F">
      <w:pPr>
        <w:pStyle w:val="a8"/>
        <w:numPr>
          <w:ilvl w:val="0"/>
          <w:numId w:val="7"/>
        </w:numPr>
        <w:spacing w:after="0" w:line="360" w:lineRule="auto"/>
        <w:ind w:left="-567" w:firstLine="567"/>
        <w:jc w:val="both"/>
        <w:rPr>
          <w:rFonts w:ascii="Times New Roman" w:hAnsi="Times New Roman" w:cs="Times New Roman"/>
          <w:sz w:val="28"/>
          <w:szCs w:val="28"/>
        </w:rPr>
      </w:pPr>
      <w:r w:rsidRPr="00130996">
        <w:rPr>
          <w:rFonts w:ascii="Times New Roman" w:hAnsi="Times New Roman" w:cs="Times New Roman"/>
          <w:sz w:val="28"/>
          <w:szCs w:val="28"/>
        </w:rPr>
        <w:t>неможливість зосередитися;</w:t>
      </w:r>
    </w:p>
    <w:p w:rsidR="00130996" w:rsidRPr="00130996" w:rsidRDefault="00130996" w:rsidP="0017458F">
      <w:pPr>
        <w:pStyle w:val="a8"/>
        <w:numPr>
          <w:ilvl w:val="0"/>
          <w:numId w:val="7"/>
        </w:numPr>
        <w:spacing w:after="0" w:line="360" w:lineRule="auto"/>
        <w:ind w:left="-567" w:firstLine="567"/>
        <w:jc w:val="both"/>
        <w:rPr>
          <w:rFonts w:ascii="Times New Roman" w:hAnsi="Times New Roman" w:cs="Times New Roman"/>
          <w:sz w:val="28"/>
          <w:szCs w:val="28"/>
        </w:rPr>
      </w:pPr>
      <w:r w:rsidRPr="00130996">
        <w:rPr>
          <w:rFonts w:ascii="Times New Roman" w:hAnsi="Times New Roman" w:cs="Times New Roman"/>
          <w:sz w:val="28"/>
          <w:szCs w:val="28"/>
        </w:rPr>
        <w:t>часті помилки в роботі;</w:t>
      </w:r>
    </w:p>
    <w:p w:rsidR="00130996" w:rsidRPr="00130996" w:rsidRDefault="00130996" w:rsidP="0017458F">
      <w:pPr>
        <w:pStyle w:val="a8"/>
        <w:numPr>
          <w:ilvl w:val="0"/>
          <w:numId w:val="7"/>
        </w:numPr>
        <w:spacing w:after="0" w:line="360" w:lineRule="auto"/>
        <w:ind w:left="-567" w:firstLine="567"/>
        <w:jc w:val="both"/>
        <w:rPr>
          <w:rFonts w:ascii="Times New Roman" w:hAnsi="Times New Roman" w:cs="Times New Roman"/>
          <w:sz w:val="28"/>
          <w:szCs w:val="28"/>
        </w:rPr>
      </w:pPr>
      <w:r w:rsidRPr="00130996">
        <w:rPr>
          <w:rFonts w:ascii="Times New Roman" w:hAnsi="Times New Roman" w:cs="Times New Roman"/>
          <w:sz w:val="28"/>
          <w:szCs w:val="28"/>
        </w:rPr>
        <w:t>погіршення пам'яті;</w:t>
      </w:r>
    </w:p>
    <w:p w:rsidR="00130996" w:rsidRPr="00130996" w:rsidRDefault="00130996" w:rsidP="0017458F">
      <w:pPr>
        <w:pStyle w:val="a8"/>
        <w:numPr>
          <w:ilvl w:val="0"/>
          <w:numId w:val="7"/>
        </w:numPr>
        <w:spacing w:after="0" w:line="360" w:lineRule="auto"/>
        <w:ind w:left="-567" w:firstLine="567"/>
        <w:jc w:val="both"/>
        <w:rPr>
          <w:rFonts w:ascii="Times New Roman" w:hAnsi="Times New Roman" w:cs="Times New Roman"/>
          <w:sz w:val="28"/>
          <w:szCs w:val="28"/>
        </w:rPr>
      </w:pPr>
      <w:r w:rsidRPr="00130996">
        <w:rPr>
          <w:rFonts w:ascii="Times New Roman" w:hAnsi="Times New Roman" w:cs="Times New Roman"/>
          <w:sz w:val="28"/>
          <w:szCs w:val="28"/>
        </w:rPr>
        <w:t>постійна втома;</w:t>
      </w:r>
    </w:p>
    <w:p w:rsidR="00130996" w:rsidRPr="00130996" w:rsidRDefault="00130996" w:rsidP="0017458F">
      <w:pPr>
        <w:pStyle w:val="a8"/>
        <w:numPr>
          <w:ilvl w:val="0"/>
          <w:numId w:val="7"/>
        </w:numPr>
        <w:spacing w:after="0" w:line="360" w:lineRule="auto"/>
        <w:ind w:left="-567" w:firstLine="567"/>
        <w:jc w:val="both"/>
        <w:rPr>
          <w:rFonts w:ascii="Times New Roman" w:hAnsi="Times New Roman" w:cs="Times New Roman"/>
          <w:sz w:val="28"/>
          <w:szCs w:val="28"/>
        </w:rPr>
      </w:pPr>
      <w:r w:rsidRPr="00130996">
        <w:rPr>
          <w:rFonts w:ascii="Times New Roman" w:hAnsi="Times New Roman" w:cs="Times New Roman"/>
          <w:sz w:val="28"/>
          <w:szCs w:val="28"/>
        </w:rPr>
        <w:t>нерідко «зникаю</w:t>
      </w:r>
      <w:r w:rsidR="00D322BF">
        <w:rPr>
          <w:rFonts w:ascii="Times New Roman" w:hAnsi="Times New Roman" w:cs="Times New Roman"/>
          <w:sz w:val="28"/>
          <w:szCs w:val="28"/>
        </w:rPr>
        <w:t>ть</w:t>
      </w:r>
      <w:r w:rsidRPr="00130996">
        <w:rPr>
          <w:rFonts w:ascii="Times New Roman" w:hAnsi="Times New Roman" w:cs="Times New Roman"/>
          <w:sz w:val="28"/>
          <w:szCs w:val="28"/>
        </w:rPr>
        <w:t>» думки;</w:t>
      </w:r>
    </w:p>
    <w:p w:rsidR="00130996" w:rsidRPr="00130996" w:rsidRDefault="00130996" w:rsidP="0017458F">
      <w:pPr>
        <w:pStyle w:val="a8"/>
        <w:numPr>
          <w:ilvl w:val="0"/>
          <w:numId w:val="7"/>
        </w:numPr>
        <w:spacing w:after="0" w:line="360" w:lineRule="auto"/>
        <w:ind w:left="-567" w:firstLine="567"/>
        <w:jc w:val="both"/>
        <w:rPr>
          <w:rFonts w:ascii="Times New Roman" w:hAnsi="Times New Roman" w:cs="Times New Roman"/>
          <w:sz w:val="28"/>
          <w:szCs w:val="28"/>
        </w:rPr>
      </w:pPr>
      <w:r w:rsidRPr="00130996">
        <w:rPr>
          <w:rFonts w:ascii="Times New Roman" w:hAnsi="Times New Roman" w:cs="Times New Roman"/>
          <w:sz w:val="28"/>
          <w:szCs w:val="28"/>
        </w:rPr>
        <w:t>підвищена збудливість;</w:t>
      </w:r>
    </w:p>
    <w:p w:rsidR="00130996" w:rsidRPr="00130996" w:rsidRDefault="00130996" w:rsidP="0017458F">
      <w:pPr>
        <w:pStyle w:val="a8"/>
        <w:numPr>
          <w:ilvl w:val="0"/>
          <w:numId w:val="7"/>
        </w:numPr>
        <w:spacing w:after="0" w:line="360" w:lineRule="auto"/>
        <w:ind w:left="-567" w:firstLine="567"/>
        <w:jc w:val="both"/>
        <w:rPr>
          <w:rFonts w:ascii="Times New Roman" w:hAnsi="Times New Roman" w:cs="Times New Roman"/>
          <w:sz w:val="28"/>
          <w:szCs w:val="28"/>
        </w:rPr>
      </w:pPr>
      <w:r w:rsidRPr="00130996">
        <w:rPr>
          <w:rFonts w:ascii="Times New Roman" w:hAnsi="Times New Roman" w:cs="Times New Roman"/>
          <w:sz w:val="28"/>
          <w:szCs w:val="28"/>
        </w:rPr>
        <w:t>робота не приносить радості та задоволення;</w:t>
      </w:r>
    </w:p>
    <w:p w:rsidR="00130996" w:rsidRPr="00130996" w:rsidRDefault="00130996" w:rsidP="0017458F">
      <w:pPr>
        <w:pStyle w:val="a8"/>
        <w:numPr>
          <w:ilvl w:val="0"/>
          <w:numId w:val="7"/>
        </w:numPr>
        <w:spacing w:after="0" w:line="360" w:lineRule="auto"/>
        <w:ind w:left="-567" w:firstLine="567"/>
        <w:jc w:val="both"/>
        <w:rPr>
          <w:rFonts w:ascii="Times New Roman" w:hAnsi="Times New Roman" w:cs="Times New Roman"/>
          <w:sz w:val="28"/>
          <w:szCs w:val="28"/>
        </w:rPr>
      </w:pPr>
      <w:r w:rsidRPr="00130996">
        <w:rPr>
          <w:rFonts w:ascii="Times New Roman" w:hAnsi="Times New Roman" w:cs="Times New Roman"/>
          <w:sz w:val="28"/>
          <w:szCs w:val="28"/>
        </w:rPr>
        <w:t>втрата почуття гумору;</w:t>
      </w:r>
    </w:p>
    <w:p w:rsidR="00130996" w:rsidRPr="00130996" w:rsidRDefault="00130996" w:rsidP="0017458F">
      <w:pPr>
        <w:pStyle w:val="a8"/>
        <w:numPr>
          <w:ilvl w:val="0"/>
          <w:numId w:val="7"/>
        </w:numPr>
        <w:spacing w:after="0" w:line="360" w:lineRule="auto"/>
        <w:ind w:left="-567" w:firstLine="567"/>
        <w:jc w:val="both"/>
        <w:rPr>
          <w:rFonts w:ascii="Times New Roman" w:hAnsi="Times New Roman" w:cs="Times New Roman"/>
          <w:sz w:val="28"/>
          <w:szCs w:val="28"/>
        </w:rPr>
      </w:pPr>
      <w:r w:rsidRPr="00130996">
        <w:rPr>
          <w:rFonts w:ascii="Times New Roman" w:hAnsi="Times New Roman" w:cs="Times New Roman"/>
          <w:sz w:val="28"/>
          <w:szCs w:val="28"/>
        </w:rPr>
        <w:t>пристрасть до алкоголю, цигарок тощо;</w:t>
      </w:r>
    </w:p>
    <w:p w:rsidR="00130996" w:rsidRPr="00130996" w:rsidRDefault="00130996" w:rsidP="0017458F">
      <w:pPr>
        <w:pStyle w:val="a8"/>
        <w:numPr>
          <w:ilvl w:val="0"/>
          <w:numId w:val="7"/>
        </w:numPr>
        <w:spacing w:after="0" w:line="360" w:lineRule="auto"/>
        <w:ind w:left="-567" w:firstLine="567"/>
        <w:jc w:val="both"/>
        <w:rPr>
          <w:rFonts w:ascii="Times New Roman" w:hAnsi="Times New Roman" w:cs="Times New Roman"/>
          <w:sz w:val="28"/>
          <w:szCs w:val="28"/>
        </w:rPr>
      </w:pPr>
      <w:r w:rsidRPr="00130996">
        <w:rPr>
          <w:rFonts w:ascii="Times New Roman" w:hAnsi="Times New Roman" w:cs="Times New Roman"/>
          <w:sz w:val="28"/>
          <w:szCs w:val="28"/>
        </w:rPr>
        <w:t>постійне відчуття голоду або навпаки;</w:t>
      </w:r>
    </w:p>
    <w:p w:rsidR="00130996" w:rsidRPr="00130996" w:rsidRDefault="00130996" w:rsidP="0017458F">
      <w:pPr>
        <w:pStyle w:val="a8"/>
        <w:numPr>
          <w:ilvl w:val="0"/>
          <w:numId w:val="7"/>
        </w:numPr>
        <w:spacing w:after="0" w:line="360" w:lineRule="auto"/>
        <w:ind w:left="-567" w:firstLine="567"/>
        <w:jc w:val="both"/>
        <w:rPr>
          <w:rFonts w:ascii="Times New Roman" w:hAnsi="Times New Roman" w:cs="Times New Roman"/>
          <w:sz w:val="28"/>
          <w:szCs w:val="28"/>
        </w:rPr>
      </w:pPr>
      <w:r w:rsidRPr="00130996">
        <w:rPr>
          <w:rFonts w:ascii="Times New Roman" w:hAnsi="Times New Roman" w:cs="Times New Roman"/>
          <w:sz w:val="28"/>
          <w:szCs w:val="28"/>
        </w:rPr>
        <w:t>відчуття, що  «все набридло і більше не можу»;</w:t>
      </w:r>
    </w:p>
    <w:p w:rsidR="00130996" w:rsidRPr="00130996" w:rsidRDefault="00B516F0" w:rsidP="0017458F">
      <w:pPr>
        <w:pStyle w:val="a8"/>
        <w:numPr>
          <w:ilvl w:val="0"/>
          <w:numId w:val="7"/>
        </w:num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дотримання стереотипів</w:t>
      </w:r>
      <w:r w:rsidR="00130996" w:rsidRPr="00130996">
        <w:rPr>
          <w:rFonts w:ascii="Times New Roman" w:hAnsi="Times New Roman" w:cs="Times New Roman"/>
          <w:sz w:val="28"/>
          <w:szCs w:val="28"/>
        </w:rPr>
        <w:t xml:space="preserve">: </w:t>
      </w:r>
    </w:p>
    <w:p w:rsidR="00130996" w:rsidRPr="00130996" w:rsidRDefault="00130996" w:rsidP="0017458F">
      <w:pPr>
        <w:pStyle w:val="a8"/>
        <w:numPr>
          <w:ilvl w:val="0"/>
          <w:numId w:val="6"/>
        </w:numPr>
        <w:spacing w:after="0" w:line="360" w:lineRule="auto"/>
        <w:ind w:left="-567" w:firstLine="567"/>
        <w:jc w:val="both"/>
        <w:rPr>
          <w:rFonts w:ascii="Times New Roman" w:hAnsi="Times New Roman" w:cs="Times New Roman"/>
          <w:sz w:val="28"/>
          <w:szCs w:val="28"/>
        </w:rPr>
      </w:pPr>
      <w:r w:rsidRPr="00130996">
        <w:rPr>
          <w:rFonts w:ascii="Times New Roman" w:hAnsi="Times New Roman" w:cs="Times New Roman"/>
          <w:sz w:val="28"/>
          <w:szCs w:val="28"/>
        </w:rPr>
        <w:t>про спокій: учитель завжди повинен бути спокійним та урівноваженим;</w:t>
      </w:r>
    </w:p>
    <w:p w:rsidR="00130996" w:rsidRPr="00130996" w:rsidRDefault="00130996" w:rsidP="0017458F">
      <w:pPr>
        <w:pStyle w:val="a8"/>
        <w:numPr>
          <w:ilvl w:val="0"/>
          <w:numId w:val="6"/>
        </w:numPr>
        <w:spacing w:after="0" w:line="360" w:lineRule="auto"/>
        <w:ind w:left="-567" w:firstLine="567"/>
        <w:jc w:val="both"/>
        <w:rPr>
          <w:rFonts w:ascii="Times New Roman" w:hAnsi="Times New Roman" w:cs="Times New Roman"/>
          <w:sz w:val="28"/>
          <w:szCs w:val="28"/>
        </w:rPr>
      </w:pPr>
      <w:r w:rsidRPr="00130996">
        <w:rPr>
          <w:rFonts w:ascii="Times New Roman" w:hAnsi="Times New Roman" w:cs="Times New Roman"/>
          <w:sz w:val="28"/>
          <w:szCs w:val="28"/>
        </w:rPr>
        <w:t>про стриманість: учитель завжди повинен бути стриманим і тримати дистанцію;</w:t>
      </w:r>
    </w:p>
    <w:p w:rsidR="00130996" w:rsidRPr="00130996" w:rsidRDefault="00130996" w:rsidP="0017458F">
      <w:pPr>
        <w:pStyle w:val="a8"/>
        <w:numPr>
          <w:ilvl w:val="0"/>
          <w:numId w:val="6"/>
        </w:numPr>
        <w:spacing w:after="0" w:line="360" w:lineRule="auto"/>
        <w:ind w:left="-567" w:firstLine="567"/>
        <w:jc w:val="both"/>
        <w:rPr>
          <w:rFonts w:ascii="Times New Roman" w:hAnsi="Times New Roman" w:cs="Times New Roman"/>
          <w:sz w:val="28"/>
          <w:szCs w:val="28"/>
        </w:rPr>
      </w:pPr>
      <w:r w:rsidRPr="00130996">
        <w:rPr>
          <w:rFonts w:ascii="Times New Roman" w:hAnsi="Times New Roman" w:cs="Times New Roman"/>
          <w:sz w:val="28"/>
          <w:szCs w:val="28"/>
        </w:rPr>
        <w:t>про любов до всіх учнів: учитель повинен виявляти однакове ставлення до всіх учнів у класі;</w:t>
      </w:r>
    </w:p>
    <w:p w:rsidR="00130996" w:rsidRPr="00130996" w:rsidRDefault="00130996" w:rsidP="0017458F">
      <w:pPr>
        <w:pStyle w:val="a8"/>
        <w:numPr>
          <w:ilvl w:val="0"/>
          <w:numId w:val="6"/>
        </w:numPr>
        <w:spacing w:after="0" w:line="360" w:lineRule="auto"/>
        <w:ind w:left="-567" w:firstLine="567"/>
        <w:jc w:val="both"/>
        <w:rPr>
          <w:rFonts w:ascii="Times New Roman" w:hAnsi="Times New Roman" w:cs="Times New Roman"/>
          <w:sz w:val="28"/>
          <w:szCs w:val="28"/>
        </w:rPr>
      </w:pPr>
      <w:r w:rsidRPr="00130996">
        <w:rPr>
          <w:rFonts w:ascii="Times New Roman" w:hAnsi="Times New Roman" w:cs="Times New Roman"/>
          <w:sz w:val="28"/>
          <w:szCs w:val="28"/>
        </w:rPr>
        <w:t>про необхідність приховувати почуття;</w:t>
      </w:r>
    </w:p>
    <w:p w:rsidR="00130996" w:rsidRPr="00130996" w:rsidRDefault="00130996" w:rsidP="0017458F">
      <w:pPr>
        <w:pStyle w:val="a8"/>
        <w:numPr>
          <w:ilvl w:val="0"/>
          <w:numId w:val="6"/>
        </w:numPr>
        <w:spacing w:after="0" w:line="360" w:lineRule="auto"/>
        <w:ind w:left="-567" w:firstLine="567"/>
        <w:jc w:val="both"/>
        <w:rPr>
          <w:rFonts w:ascii="Times New Roman" w:hAnsi="Times New Roman" w:cs="Times New Roman"/>
          <w:sz w:val="28"/>
          <w:szCs w:val="28"/>
        </w:rPr>
      </w:pPr>
      <w:r w:rsidRPr="00130996">
        <w:rPr>
          <w:rFonts w:ascii="Times New Roman" w:hAnsi="Times New Roman" w:cs="Times New Roman"/>
          <w:sz w:val="28"/>
          <w:szCs w:val="28"/>
        </w:rPr>
        <w:t xml:space="preserve">про педагогічну самопожертву, що виявляється в настанові вчителя на повну віддачу роботі, прагненні забути про всіх і жити тільки інтересами школи. </w:t>
      </w:r>
    </w:p>
    <w:p w:rsidR="00130996" w:rsidRPr="00BA54F6" w:rsidRDefault="00130996" w:rsidP="0017458F">
      <w:pPr>
        <w:spacing w:after="0" w:line="360" w:lineRule="auto"/>
        <w:ind w:left="-567" w:firstLine="567"/>
        <w:jc w:val="both"/>
        <w:rPr>
          <w:rFonts w:ascii="Times New Roman" w:hAnsi="Times New Roman" w:cs="Times New Roman"/>
          <w:sz w:val="28"/>
          <w:szCs w:val="28"/>
          <w:lang w:val="uk-UA"/>
        </w:rPr>
      </w:pPr>
      <w:r w:rsidRPr="00BA54F6">
        <w:rPr>
          <w:rFonts w:ascii="Times New Roman" w:hAnsi="Times New Roman" w:cs="Times New Roman"/>
          <w:sz w:val="28"/>
          <w:szCs w:val="28"/>
          <w:lang w:val="uk-UA"/>
        </w:rPr>
        <w:t>Всі фактори призводять до погіршення психічного здоров</w:t>
      </w:r>
      <w:r w:rsidRPr="00BA54F6">
        <w:rPr>
          <w:rFonts w:ascii="Times New Roman" w:hAnsi="Times New Roman" w:cs="Times New Roman"/>
          <w:sz w:val="28"/>
          <w:szCs w:val="28"/>
        </w:rPr>
        <w:t>’</w:t>
      </w:r>
      <w:r w:rsidRPr="00BA54F6">
        <w:rPr>
          <w:rFonts w:ascii="Times New Roman" w:hAnsi="Times New Roman" w:cs="Times New Roman"/>
          <w:sz w:val="28"/>
          <w:szCs w:val="28"/>
          <w:lang w:val="uk-UA"/>
        </w:rPr>
        <w:t xml:space="preserve">я педагога. Тому, щоб зберегти своє здоров’я і в процесі роботи, і після її закінчення, учитель має руйнувати зазначені міфи та бути людиною і на роботі, і вдома. Збереження психічного здоров’я – безперервний профілактичний процес, який передбачає своєчасне попередження психоемоційного перенавантаження. Для цього необхідно освоїти прийоми, що дозволяють володіти собою в критичних ситуаціях і звільнятися від негативних емоцій. </w:t>
      </w:r>
    </w:p>
    <w:p w:rsidR="00130996" w:rsidRPr="00BA54F6" w:rsidRDefault="00130996" w:rsidP="0017458F">
      <w:pPr>
        <w:spacing w:after="0" w:line="360" w:lineRule="auto"/>
        <w:ind w:left="-567" w:firstLine="567"/>
        <w:jc w:val="both"/>
        <w:rPr>
          <w:rFonts w:ascii="Times New Roman" w:hAnsi="Times New Roman" w:cs="Times New Roman"/>
          <w:sz w:val="28"/>
          <w:szCs w:val="28"/>
          <w:lang w:val="uk-UA"/>
        </w:rPr>
      </w:pPr>
      <w:r w:rsidRPr="00BA54F6">
        <w:rPr>
          <w:rFonts w:ascii="Times New Roman" w:hAnsi="Times New Roman" w:cs="Times New Roman"/>
          <w:i/>
          <w:sz w:val="28"/>
          <w:szCs w:val="28"/>
          <w:lang w:val="uk-UA"/>
        </w:rPr>
        <w:t>Перша допомога у стресовій ситуації.</w:t>
      </w:r>
      <w:r w:rsidRPr="00BA54F6">
        <w:rPr>
          <w:rFonts w:ascii="Times New Roman" w:hAnsi="Times New Roman" w:cs="Times New Roman"/>
          <w:sz w:val="28"/>
          <w:szCs w:val="28"/>
          <w:lang w:val="uk-UA"/>
        </w:rPr>
        <w:t xml:space="preserve"> Існує система прийомів емоційної саморегуляції, яку необхідно використовувати одразу після впливу на орг</w:t>
      </w:r>
      <w:r>
        <w:rPr>
          <w:rFonts w:ascii="Times New Roman" w:hAnsi="Times New Roman" w:cs="Times New Roman"/>
          <w:sz w:val="28"/>
          <w:szCs w:val="28"/>
          <w:lang w:val="uk-UA"/>
        </w:rPr>
        <w:t>анізм людини стресових чинників</w:t>
      </w:r>
      <w:r w:rsidRPr="00BA54F6">
        <w:rPr>
          <w:rFonts w:ascii="Times New Roman" w:hAnsi="Times New Roman" w:cs="Times New Roman"/>
          <w:sz w:val="28"/>
          <w:szCs w:val="28"/>
          <w:lang w:val="uk-UA"/>
        </w:rPr>
        <w:t>:</w:t>
      </w:r>
    </w:p>
    <w:p w:rsidR="00130996" w:rsidRPr="00130996" w:rsidRDefault="00130996" w:rsidP="0017458F">
      <w:pPr>
        <w:pStyle w:val="a8"/>
        <w:numPr>
          <w:ilvl w:val="0"/>
          <w:numId w:val="8"/>
        </w:numPr>
        <w:spacing w:after="0" w:line="360" w:lineRule="auto"/>
        <w:ind w:left="-567" w:firstLine="567"/>
        <w:jc w:val="both"/>
        <w:rPr>
          <w:rFonts w:ascii="Times New Roman" w:hAnsi="Times New Roman" w:cs="Times New Roman"/>
          <w:sz w:val="28"/>
          <w:szCs w:val="28"/>
        </w:rPr>
      </w:pPr>
      <w:r w:rsidRPr="00130996">
        <w:rPr>
          <w:rFonts w:ascii="Times New Roman" w:hAnsi="Times New Roman" w:cs="Times New Roman"/>
          <w:sz w:val="28"/>
          <w:szCs w:val="28"/>
        </w:rPr>
        <w:t>використовуйте будь – який шанс, аби змочити лоб, скроні й артерії на раках холодною водою;</w:t>
      </w:r>
    </w:p>
    <w:p w:rsidR="00130996" w:rsidRPr="00130996" w:rsidRDefault="00130996" w:rsidP="0017458F">
      <w:pPr>
        <w:pStyle w:val="a8"/>
        <w:numPr>
          <w:ilvl w:val="0"/>
          <w:numId w:val="8"/>
        </w:numPr>
        <w:spacing w:after="0" w:line="360" w:lineRule="auto"/>
        <w:ind w:left="-567" w:firstLine="567"/>
        <w:jc w:val="both"/>
        <w:rPr>
          <w:rFonts w:ascii="Times New Roman" w:hAnsi="Times New Roman" w:cs="Times New Roman"/>
          <w:sz w:val="28"/>
          <w:szCs w:val="28"/>
        </w:rPr>
      </w:pPr>
      <w:r w:rsidRPr="00130996">
        <w:rPr>
          <w:rFonts w:ascii="Times New Roman" w:hAnsi="Times New Roman" w:cs="Times New Roman"/>
          <w:sz w:val="28"/>
          <w:szCs w:val="28"/>
        </w:rPr>
        <w:t>поволі огляньтеся навколо, навіть якщо приміщення знайоме. Переводячи погляд з одного предмета на інший, подумки описуйте їхній зовнішній вигляд;</w:t>
      </w:r>
    </w:p>
    <w:p w:rsidR="00130996" w:rsidRPr="00130996" w:rsidRDefault="00130996" w:rsidP="0017458F">
      <w:pPr>
        <w:pStyle w:val="a8"/>
        <w:numPr>
          <w:ilvl w:val="0"/>
          <w:numId w:val="8"/>
        </w:numPr>
        <w:spacing w:after="0" w:line="360" w:lineRule="auto"/>
        <w:ind w:left="-567" w:firstLine="567"/>
        <w:jc w:val="both"/>
        <w:rPr>
          <w:rFonts w:ascii="Times New Roman" w:hAnsi="Times New Roman" w:cs="Times New Roman"/>
          <w:sz w:val="28"/>
          <w:szCs w:val="28"/>
        </w:rPr>
      </w:pPr>
      <w:r w:rsidRPr="00130996">
        <w:rPr>
          <w:rFonts w:ascii="Times New Roman" w:hAnsi="Times New Roman" w:cs="Times New Roman"/>
          <w:sz w:val="28"/>
          <w:szCs w:val="28"/>
        </w:rPr>
        <w:t>погляньте у вікно,  на небо, зосередьтеся на тому, що бачите;</w:t>
      </w:r>
    </w:p>
    <w:p w:rsidR="00130996" w:rsidRPr="00130996" w:rsidRDefault="00130996" w:rsidP="0017458F">
      <w:pPr>
        <w:pStyle w:val="a8"/>
        <w:numPr>
          <w:ilvl w:val="0"/>
          <w:numId w:val="8"/>
        </w:numPr>
        <w:spacing w:after="0" w:line="360" w:lineRule="auto"/>
        <w:ind w:left="-567" w:firstLine="567"/>
        <w:jc w:val="both"/>
        <w:rPr>
          <w:rFonts w:ascii="Times New Roman" w:hAnsi="Times New Roman" w:cs="Times New Roman"/>
          <w:sz w:val="28"/>
          <w:szCs w:val="28"/>
        </w:rPr>
      </w:pPr>
      <w:r w:rsidRPr="00130996">
        <w:rPr>
          <w:rFonts w:ascii="Times New Roman" w:hAnsi="Times New Roman" w:cs="Times New Roman"/>
          <w:sz w:val="28"/>
          <w:szCs w:val="28"/>
        </w:rPr>
        <w:t>набравши склянку води, поволі її випийте. Ско</w:t>
      </w:r>
      <w:r w:rsidR="006D1A53">
        <w:rPr>
          <w:rFonts w:ascii="Times New Roman" w:hAnsi="Times New Roman" w:cs="Times New Roman"/>
          <w:sz w:val="28"/>
          <w:szCs w:val="28"/>
        </w:rPr>
        <w:t>нцентруйтеся увагу на відчуттях</w:t>
      </w:r>
      <w:r w:rsidRPr="00130996">
        <w:rPr>
          <w:rFonts w:ascii="Times New Roman" w:hAnsi="Times New Roman" w:cs="Times New Roman"/>
          <w:sz w:val="28"/>
          <w:szCs w:val="28"/>
        </w:rPr>
        <w:t>: уявіть себе в приємній обстановці – у садку, на пляжі, на гойдалці, під душем. Застосуйте формулу заспокоєння: «Сьогодні я не звертаю уваги дрібниці».</w:t>
      </w:r>
    </w:p>
    <w:p w:rsidR="00130996" w:rsidRPr="00130996" w:rsidRDefault="00130996" w:rsidP="0017458F">
      <w:pPr>
        <w:spacing w:after="0" w:line="360" w:lineRule="auto"/>
        <w:ind w:left="-567" w:firstLine="567"/>
        <w:jc w:val="both"/>
        <w:rPr>
          <w:rFonts w:ascii="Times New Roman" w:hAnsi="Times New Roman" w:cs="Times New Roman"/>
          <w:i/>
          <w:sz w:val="28"/>
          <w:szCs w:val="28"/>
          <w:lang w:val="uk-UA"/>
        </w:rPr>
      </w:pPr>
      <w:r w:rsidRPr="00130996">
        <w:rPr>
          <w:rFonts w:ascii="Times New Roman" w:hAnsi="Times New Roman" w:cs="Times New Roman"/>
          <w:i/>
          <w:sz w:val="28"/>
          <w:szCs w:val="28"/>
          <w:lang w:val="uk-UA"/>
        </w:rPr>
        <w:t>Існує безліч фізіологічних способів розрядки, які відновлюють людину:</w:t>
      </w:r>
    </w:p>
    <w:p w:rsidR="00130996" w:rsidRPr="00130996" w:rsidRDefault="00130996" w:rsidP="0017458F">
      <w:pPr>
        <w:pStyle w:val="a8"/>
        <w:numPr>
          <w:ilvl w:val="0"/>
          <w:numId w:val="8"/>
        </w:numPr>
        <w:spacing w:after="0" w:line="360" w:lineRule="auto"/>
        <w:ind w:left="-567" w:firstLine="567"/>
        <w:jc w:val="both"/>
        <w:rPr>
          <w:rFonts w:ascii="Times New Roman" w:hAnsi="Times New Roman" w:cs="Times New Roman"/>
          <w:sz w:val="28"/>
          <w:szCs w:val="28"/>
        </w:rPr>
      </w:pPr>
      <w:r w:rsidRPr="00130996">
        <w:rPr>
          <w:rFonts w:ascii="Times New Roman" w:hAnsi="Times New Roman" w:cs="Times New Roman"/>
          <w:sz w:val="28"/>
          <w:szCs w:val="28"/>
        </w:rPr>
        <w:t>відчуття роздратування, гніву, агресії можна зняти за допомогою фізичної розрядки: кілька разів ударити ногою уявний предмет, побити подушку;</w:t>
      </w:r>
    </w:p>
    <w:p w:rsidR="00130996" w:rsidRPr="00130996" w:rsidRDefault="00130996" w:rsidP="0017458F">
      <w:pPr>
        <w:pStyle w:val="a8"/>
        <w:numPr>
          <w:ilvl w:val="0"/>
          <w:numId w:val="8"/>
        </w:numPr>
        <w:spacing w:after="0" w:line="360" w:lineRule="auto"/>
        <w:ind w:left="-567" w:firstLine="567"/>
        <w:jc w:val="both"/>
        <w:rPr>
          <w:rFonts w:ascii="Times New Roman" w:hAnsi="Times New Roman" w:cs="Times New Roman"/>
          <w:sz w:val="28"/>
          <w:szCs w:val="28"/>
        </w:rPr>
      </w:pPr>
      <w:r w:rsidRPr="00130996">
        <w:rPr>
          <w:rFonts w:ascii="Times New Roman" w:hAnsi="Times New Roman" w:cs="Times New Roman"/>
          <w:sz w:val="28"/>
          <w:szCs w:val="28"/>
        </w:rPr>
        <w:t>розрядити емоції, виговорившись кому-небудь. Якщо людина поговорить, збудження зменшується, вона може усвідомити власні помилки і прийняти правильне рішення;</w:t>
      </w:r>
    </w:p>
    <w:p w:rsidR="00130996" w:rsidRPr="00130996" w:rsidRDefault="00130996" w:rsidP="0017458F">
      <w:pPr>
        <w:pStyle w:val="a8"/>
        <w:numPr>
          <w:ilvl w:val="0"/>
          <w:numId w:val="8"/>
        </w:numPr>
        <w:spacing w:after="0" w:line="360" w:lineRule="auto"/>
        <w:ind w:left="-567" w:firstLine="567"/>
        <w:jc w:val="both"/>
        <w:rPr>
          <w:rFonts w:ascii="Times New Roman" w:hAnsi="Times New Roman" w:cs="Times New Roman"/>
          <w:sz w:val="28"/>
          <w:szCs w:val="28"/>
        </w:rPr>
      </w:pPr>
      <w:r w:rsidRPr="00130996">
        <w:rPr>
          <w:rFonts w:ascii="Times New Roman" w:hAnsi="Times New Roman" w:cs="Times New Roman"/>
          <w:sz w:val="28"/>
          <w:szCs w:val="28"/>
        </w:rPr>
        <w:t xml:space="preserve">щоб швидше нормалізувати психоемоційний стан, необхідно дати собі посильні фізичні навантаження (біг на місці, присідання тощо);  </w:t>
      </w:r>
    </w:p>
    <w:p w:rsidR="00130996" w:rsidRPr="00130996" w:rsidRDefault="00130996" w:rsidP="0017458F">
      <w:pPr>
        <w:pStyle w:val="a8"/>
        <w:numPr>
          <w:ilvl w:val="0"/>
          <w:numId w:val="8"/>
        </w:numPr>
        <w:spacing w:after="0" w:line="360" w:lineRule="auto"/>
        <w:ind w:left="-567" w:firstLine="567"/>
        <w:jc w:val="both"/>
        <w:rPr>
          <w:rFonts w:ascii="Times New Roman" w:hAnsi="Times New Roman" w:cs="Times New Roman"/>
          <w:sz w:val="28"/>
          <w:szCs w:val="28"/>
        </w:rPr>
      </w:pPr>
      <w:r w:rsidRPr="00130996">
        <w:rPr>
          <w:rFonts w:ascii="Times New Roman" w:hAnsi="Times New Roman" w:cs="Times New Roman"/>
          <w:sz w:val="28"/>
          <w:szCs w:val="28"/>
        </w:rPr>
        <w:t>знайти спокій і тихе місце, де можна прокричати те, що обурює вас, кривдить або ж просто виплакатися;</w:t>
      </w:r>
    </w:p>
    <w:p w:rsidR="00130996" w:rsidRPr="00130996" w:rsidRDefault="00130996" w:rsidP="0017458F">
      <w:pPr>
        <w:pStyle w:val="a8"/>
        <w:numPr>
          <w:ilvl w:val="0"/>
          <w:numId w:val="8"/>
        </w:numPr>
        <w:spacing w:after="0" w:line="360" w:lineRule="auto"/>
        <w:ind w:left="-567" w:firstLine="567"/>
        <w:jc w:val="both"/>
        <w:rPr>
          <w:rFonts w:ascii="Times New Roman" w:hAnsi="Times New Roman" w:cs="Times New Roman"/>
          <w:sz w:val="28"/>
          <w:szCs w:val="28"/>
        </w:rPr>
      </w:pPr>
      <w:r w:rsidRPr="00130996">
        <w:rPr>
          <w:rFonts w:ascii="Times New Roman" w:hAnsi="Times New Roman" w:cs="Times New Roman"/>
          <w:sz w:val="28"/>
          <w:szCs w:val="28"/>
        </w:rPr>
        <w:t>необхідно пам’ятати – під час сильного емоційного збудження людина неадекватно оцінює ситуацію. У гострій емоційній ситуації не слід приймати рішення. Спочатку треба заспокоїтися, а потім все обдумати за принципом: «Подумаю про це завтра».</w:t>
      </w:r>
    </w:p>
    <w:p w:rsidR="00130996" w:rsidRPr="00130996" w:rsidRDefault="00130996" w:rsidP="0017458F">
      <w:pPr>
        <w:spacing w:after="0" w:line="360" w:lineRule="auto"/>
        <w:ind w:left="-567" w:firstLine="567"/>
        <w:jc w:val="both"/>
        <w:rPr>
          <w:rFonts w:ascii="Times New Roman" w:hAnsi="Times New Roman" w:cs="Times New Roman"/>
          <w:b/>
          <w:sz w:val="28"/>
          <w:szCs w:val="28"/>
          <w:lang w:val="uk-UA"/>
        </w:rPr>
      </w:pPr>
      <w:r w:rsidRPr="00130996">
        <w:rPr>
          <w:rFonts w:ascii="Times New Roman" w:hAnsi="Times New Roman" w:cs="Times New Roman"/>
          <w:b/>
          <w:sz w:val="28"/>
          <w:szCs w:val="28"/>
          <w:lang w:val="uk-UA"/>
        </w:rPr>
        <w:t xml:space="preserve">Способи профілактики несприятливих психоемоційних станів: </w:t>
      </w:r>
    </w:p>
    <w:p w:rsidR="00130996" w:rsidRPr="00130996" w:rsidRDefault="00130996" w:rsidP="0017458F">
      <w:pPr>
        <w:pStyle w:val="a8"/>
        <w:numPr>
          <w:ilvl w:val="0"/>
          <w:numId w:val="8"/>
        </w:numPr>
        <w:spacing w:after="0" w:line="360" w:lineRule="auto"/>
        <w:ind w:left="-567" w:firstLine="567"/>
        <w:jc w:val="both"/>
        <w:rPr>
          <w:rFonts w:ascii="Times New Roman" w:hAnsi="Times New Roman" w:cs="Times New Roman"/>
          <w:sz w:val="28"/>
          <w:szCs w:val="28"/>
        </w:rPr>
      </w:pPr>
      <w:r w:rsidRPr="00130996">
        <w:rPr>
          <w:rFonts w:ascii="Times New Roman" w:hAnsi="Times New Roman" w:cs="Times New Roman"/>
          <w:sz w:val="28"/>
          <w:szCs w:val="28"/>
        </w:rPr>
        <w:t>економно витрачайте свої емоційно – енергетичні ресурси;</w:t>
      </w:r>
    </w:p>
    <w:p w:rsidR="00130996" w:rsidRPr="00130996" w:rsidRDefault="00130996" w:rsidP="0017458F">
      <w:pPr>
        <w:pStyle w:val="a8"/>
        <w:numPr>
          <w:ilvl w:val="0"/>
          <w:numId w:val="8"/>
        </w:numPr>
        <w:spacing w:after="0" w:line="360" w:lineRule="auto"/>
        <w:ind w:left="-567" w:firstLine="567"/>
        <w:jc w:val="both"/>
        <w:rPr>
          <w:rFonts w:ascii="Times New Roman" w:hAnsi="Times New Roman" w:cs="Times New Roman"/>
          <w:sz w:val="28"/>
          <w:szCs w:val="28"/>
        </w:rPr>
      </w:pPr>
      <w:r w:rsidRPr="00130996">
        <w:rPr>
          <w:rFonts w:ascii="Times New Roman" w:hAnsi="Times New Roman" w:cs="Times New Roman"/>
          <w:sz w:val="28"/>
          <w:szCs w:val="28"/>
        </w:rPr>
        <w:t>будьте оптимістом;</w:t>
      </w:r>
    </w:p>
    <w:p w:rsidR="00130996" w:rsidRPr="00130996" w:rsidRDefault="00130996" w:rsidP="0017458F">
      <w:pPr>
        <w:pStyle w:val="a8"/>
        <w:numPr>
          <w:ilvl w:val="0"/>
          <w:numId w:val="8"/>
        </w:numPr>
        <w:spacing w:after="0" w:line="360" w:lineRule="auto"/>
        <w:ind w:left="-567" w:firstLine="567"/>
        <w:jc w:val="both"/>
        <w:rPr>
          <w:rFonts w:ascii="Times New Roman" w:hAnsi="Times New Roman" w:cs="Times New Roman"/>
          <w:sz w:val="28"/>
          <w:szCs w:val="28"/>
        </w:rPr>
      </w:pPr>
      <w:r w:rsidRPr="00130996">
        <w:rPr>
          <w:rFonts w:ascii="Times New Roman" w:hAnsi="Times New Roman" w:cs="Times New Roman"/>
          <w:sz w:val="28"/>
          <w:szCs w:val="28"/>
        </w:rPr>
        <w:t>ігноруйте похмурі сторони життя, позитивно оцінюйте події та ситуації;</w:t>
      </w:r>
    </w:p>
    <w:p w:rsidR="00130996" w:rsidRPr="00130996" w:rsidRDefault="00130996" w:rsidP="0017458F">
      <w:pPr>
        <w:pStyle w:val="a8"/>
        <w:numPr>
          <w:ilvl w:val="0"/>
          <w:numId w:val="8"/>
        </w:numPr>
        <w:spacing w:after="0" w:line="360" w:lineRule="auto"/>
        <w:ind w:left="-567" w:firstLine="567"/>
        <w:jc w:val="both"/>
        <w:rPr>
          <w:rFonts w:ascii="Times New Roman" w:hAnsi="Times New Roman" w:cs="Times New Roman"/>
          <w:sz w:val="28"/>
          <w:szCs w:val="28"/>
        </w:rPr>
      </w:pPr>
      <w:r w:rsidRPr="00130996">
        <w:rPr>
          <w:rFonts w:ascii="Times New Roman" w:hAnsi="Times New Roman" w:cs="Times New Roman"/>
          <w:sz w:val="28"/>
          <w:szCs w:val="28"/>
        </w:rPr>
        <w:t>живіть під девізом: «Загалом усе добре, все, що відбувається тільки на краще»;</w:t>
      </w:r>
    </w:p>
    <w:p w:rsidR="00130996" w:rsidRPr="00130996" w:rsidRDefault="00130996" w:rsidP="0017458F">
      <w:pPr>
        <w:pStyle w:val="a8"/>
        <w:numPr>
          <w:ilvl w:val="0"/>
          <w:numId w:val="8"/>
        </w:numPr>
        <w:spacing w:after="0" w:line="360" w:lineRule="auto"/>
        <w:ind w:left="-567" w:firstLine="567"/>
        <w:jc w:val="both"/>
        <w:rPr>
          <w:rFonts w:ascii="Times New Roman" w:hAnsi="Times New Roman" w:cs="Times New Roman"/>
          <w:sz w:val="28"/>
          <w:szCs w:val="28"/>
        </w:rPr>
      </w:pPr>
      <w:r w:rsidRPr="00130996">
        <w:rPr>
          <w:rFonts w:ascii="Times New Roman" w:hAnsi="Times New Roman" w:cs="Times New Roman"/>
          <w:sz w:val="28"/>
          <w:szCs w:val="28"/>
        </w:rPr>
        <w:t>сприймайте незадовільні обставини життя як тимчасові та намагайтеся змінювати їх на кращі;</w:t>
      </w:r>
    </w:p>
    <w:p w:rsidR="00130996" w:rsidRPr="00130996" w:rsidRDefault="00130996" w:rsidP="0017458F">
      <w:pPr>
        <w:pStyle w:val="a8"/>
        <w:numPr>
          <w:ilvl w:val="0"/>
          <w:numId w:val="8"/>
        </w:numPr>
        <w:spacing w:after="0" w:line="360" w:lineRule="auto"/>
        <w:ind w:left="-567" w:firstLine="567"/>
        <w:jc w:val="both"/>
        <w:rPr>
          <w:rFonts w:ascii="Times New Roman" w:hAnsi="Times New Roman" w:cs="Times New Roman"/>
          <w:sz w:val="28"/>
          <w:szCs w:val="28"/>
        </w:rPr>
      </w:pPr>
      <w:r w:rsidRPr="00130996">
        <w:rPr>
          <w:rFonts w:ascii="Times New Roman" w:hAnsi="Times New Roman" w:cs="Times New Roman"/>
          <w:sz w:val="28"/>
          <w:szCs w:val="28"/>
        </w:rPr>
        <w:t>помічайте свої досягнення та успіхи, хваліть себе за них, радійте досягнутій меті;</w:t>
      </w:r>
    </w:p>
    <w:p w:rsidR="00130996" w:rsidRPr="00130996" w:rsidRDefault="00130996" w:rsidP="0017458F">
      <w:pPr>
        <w:pStyle w:val="a8"/>
        <w:numPr>
          <w:ilvl w:val="0"/>
          <w:numId w:val="8"/>
        </w:numPr>
        <w:spacing w:after="0" w:line="360" w:lineRule="auto"/>
        <w:ind w:left="-567" w:firstLine="567"/>
        <w:jc w:val="both"/>
        <w:rPr>
          <w:rFonts w:ascii="Times New Roman" w:hAnsi="Times New Roman" w:cs="Times New Roman"/>
          <w:sz w:val="28"/>
          <w:szCs w:val="28"/>
        </w:rPr>
      </w:pPr>
      <w:r w:rsidRPr="00130996">
        <w:rPr>
          <w:rFonts w:ascii="Times New Roman" w:hAnsi="Times New Roman" w:cs="Times New Roman"/>
          <w:sz w:val="28"/>
          <w:szCs w:val="28"/>
        </w:rPr>
        <w:t>«не прокручуйте» постійно в голові негативні ситуації, краще усвідомте причини помилок та зробіть відповідні висновки;</w:t>
      </w:r>
    </w:p>
    <w:p w:rsidR="00130996" w:rsidRPr="00130996" w:rsidRDefault="00130996" w:rsidP="0017458F">
      <w:pPr>
        <w:pStyle w:val="a8"/>
        <w:numPr>
          <w:ilvl w:val="0"/>
          <w:numId w:val="8"/>
        </w:numPr>
        <w:spacing w:after="0" w:line="360" w:lineRule="auto"/>
        <w:ind w:left="-567" w:firstLine="567"/>
        <w:jc w:val="both"/>
        <w:rPr>
          <w:rFonts w:ascii="Times New Roman" w:hAnsi="Times New Roman" w:cs="Times New Roman"/>
          <w:sz w:val="28"/>
          <w:szCs w:val="28"/>
        </w:rPr>
      </w:pPr>
      <w:r w:rsidRPr="00130996">
        <w:rPr>
          <w:rFonts w:ascii="Times New Roman" w:hAnsi="Times New Roman" w:cs="Times New Roman"/>
          <w:sz w:val="28"/>
          <w:szCs w:val="28"/>
        </w:rPr>
        <w:t>візьміть за правило: довше і частіше спілкуватися з приємними людьми та навпаки обмежте спілкування до мінімуму з неприємними;</w:t>
      </w:r>
    </w:p>
    <w:p w:rsidR="00130996" w:rsidRPr="00130996" w:rsidRDefault="00130996" w:rsidP="0017458F">
      <w:pPr>
        <w:pStyle w:val="a8"/>
        <w:numPr>
          <w:ilvl w:val="0"/>
          <w:numId w:val="8"/>
        </w:numPr>
        <w:spacing w:after="0" w:line="360" w:lineRule="auto"/>
        <w:ind w:left="-567" w:firstLine="567"/>
        <w:jc w:val="both"/>
        <w:rPr>
          <w:rFonts w:ascii="Times New Roman" w:hAnsi="Times New Roman" w:cs="Times New Roman"/>
          <w:sz w:val="28"/>
          <w:szCs w:val="28"/>
        </w:rPr>
      </w:pPr>
      <w:r w:rsidRPr="00130996">
        <w:rPr>
          <w:rFonts w:ascii="Times New Roman" w:hAnsi="Times New Roman" w:cs="Times New Roman"/>
          <w:sz w:val="28"/>
          <w:szCs w:val="28"/>
        </w:rPr>
        <w:t>необхідно бути гнучким</w:t>
      </w:r>
      <w:r w:rsidR="00B6506C">
        <w:rPr>
          <w:rFonts w:ascii="Times New Roman" w:hAnsi="Times New Roman" w:cs="Times New Roman"/>
          <w:sz w:val="28"/>
          <w:szCs w:val="28"/>
        </w:rPr>
        <w:t xml:space="preserve"> в оцінках дій інших людей. Пам</w:t>
      </w:r>
      <w:r w:rsidR="00B6506C" w:rsidRPr="00B6506C">
        <w:rPr>
          <w:rFonts w:ascii="Times New Roman" w:hAnsi="Times New Roman" w:cs="Times New Roman"/>
          <w:sz w:val="28"/>
          <w:szCs w:val="28"/>
          <w:lang w:val="ru-RU"/>
        </w:rPr>
        <w:t>’</w:t>
      </w:r>
      <w:r w:rsidRPr="00130996">
        <w:rPr>
          <w:rFonts w:ascii="Times New Roman" w:hAnsi="Times New Roman" w:cs="Times New Roman"/>
          <w:sz w:val="28"/>
          <w:szCs w:val="28"/>
        </w:rPr>
        <w:t>ятайте, що всі люди мають право на помилки, кожна людина має право на прояв індивідуальності. Спостерігаючи за іншою людиною, звертати увагу те, чим ви з нею схожі і коли хтось зробить те, що вам не подобається, пригадайте, що ви іноді робите подібні речі.</w:t>
      </w:r>
    </w:p>
    <w:p w:rsidR="00130996" w:rsidRPr="00130996" w:rsidRDefault="00130996" w:rsidP="0017458F">
      <w:pPr>
        <w:spacing w:after="0" w:line="360" w:lineRule="auto"/>
        <w:jc w:val="both"/>
        <w:rPr>
          <w:rFonts w:ascii="Times New Roman" w:hAnsi="Times New Roman" w:cs="Times New Roman"/>
          <w:b/>
          <w:sz w:val="28"/>
          <w:szCs w:val="28"/>
          <w:lang w:val="uk-UA"/>
        </w:rPr>
      </w:pPr>
      <w:r w:rsidRPr="00130996">
        <w:rPr>
          <w:rFonts w:ascii="Times New Roman" w:hAnsi="Times New Roman" w:cs="Times New Roman"/>
          <w:b/>
          <w:sz w:val="28"/>
          <w:szCs w:val="28"/>
          <w:lang w:val="uk-UA"/>
        </w:rPr>
        <w:t>Правила поведінки у стресі (за Б. Шефером):</w:t>
      </w:r>
    </w:p>
    <w:p w:rsidR="00130996" w:rsidRPr="00130996" w:rsidRDefault="00130996" w:rsidP="0017458F">
      <w:pPr>
        <w:pStyle w:val="a8"/>
        <w:numPr>
          <w:ilvl w:val="0"/>
          <w:numId w:val="9"/>
        </w:numPr>
        <w:spacing w:line="360" w:lineRule="auto"/>
        <w:ind w:left="-567" w:firstLine="567"/>
        <w:jc w:val="both"/>
        <w:rPr>
          <w:rFonts w:ascii="Times New Roman" w:hAnsi="Times New Roman" w:cs="Times New Roman"/>
          <w:sz w:val="28"/>
          <w:szCs w:val="28"/>
        </w:rPr>
      </w:pPr>
      <w:r w:rsidRPr="00130996">
        <w:rPr>
          <w:rFonts w:ascii="Times New Roman" w:hAnsi="Times New Roman" w:cs="Times New Roman"/>
          <w:sz w:val="28"/>
          <w:szCs w:val="28"/>
        </w:rPr>
        <w:t>Повністю зосередьтесь на тому, що ви робите саме зараз.</w:t>
      </w:r>
    </w:p>
    <w:p w:rsidR="00130996" w:rsidRPr="00130996" w:rsidRDefault="00130996" w:rsidP="0017458F">
      <w:pPr>
        <w:pStyle w:val="a8"/>
        <w:numPr>
          <w:ilvl w:val="0"/>
          <w:numId w:val="9"/>
        </w:numPr>
        <w:spacing w:line="360" w:lineRule="auto"/>
        <w:ind w:left="-567" w:firstLine="567"/>
        <w:jc w:val="both"/>
        <w:rPr>
          <w:rFonts w:ascii="Times New Roman" w:hAnsi="Times New Roman" w:cs="Times New Roman"/>
          <w:sz w:val="28"/>
          <w:szCs w:val="28"/>
        </w:rPr>
      </w:pPr>
      <w:r w:rsidRPr="00130996">
        <w:rPr>
          <w:rFonts w:ascii="Times New Roman" w:hAnsi="Times New Roman" w:cs="Times New Roman"/>
          <w:sz w:val="28"/>
          <w:szCs w:val="28"/>
        </w:rPr>
        <w:t>Не беріться за занадто великий обсяг роботи.</w:t>
      </w:r>
    </w:p>
    <w:p w:rsidR="00130996" w:rsidRPr="00130996" w:rsidRDefault="00130996" w:rsidP="0017458F">
      <w:pPr>
        <w:pStyle w:val="a8"/>
        <w:numPr>
          <w:ilvl w:val="0"/>
          <w:numId w:val="9"/>
        </w:numPr>
        <w:spacing w:line="360" w:lineRule="auto"/>
        <w:ind w:left="-567" w:firstLine="567"/>
        <w:jc w:val="both"/>
        <w:rPr>
          <w:rFonts w:ascii="Times New Roman" w:hAnsi="Times New Roman" w:cs="Times New Roman"/>
          <w:sz w:val="28"/>
          <w:szCs w:val="28"/>
        </w:rPr>
      </w:pPr>
      <w:r w:rsidRPr="00130996">
        <w:rPr>
          <w:rFonts w:ascii="Times New Roman" w:hAnsi="Times New Roman" w:cs="Times New Roman"/>
          <w:sz w:val="28"/>
          <w:szCs w:val="28"/>
        </w:rPr>
        <w:t>Плануйте свій день, тиждень і т.д.</w:t>
      </w:r>
    </w:p>
    <w:p w:rsidR="00130996" w:rsidRPr="00130996" w:rsidRDefault="00130996" w:rsidP="0017458F">
      <w:pPr>
        <w:pStyle w:val="a8"/>
        <w:numPr>
          <w:ilvl w:val="0"/>
          <w:numId w:val="9"/>
        </w:numPr>
        <w:spacing w:line="360" w:lineRule="auto"/>
        <w:ind w:left="-567" w:firstLine="567"/>
        <w:jc w:val="both"/>
        <w:rPr>
          <w:rFonts w:ascii="Times New Roman" w:hAnsi="Times New Roman" w:cs="Times New Roman"/>
          <w:sz w:val="28"/>
          <w:szCs w:val="28"/>
        </w:rPr>
      </w:pPr>
      <w:r w:rsidRPr="00130996">
        <w:rPr>
          <w:rFonts w:ascii="Times New Roman" w:hAnsi="Times New Roman" w:cs="Times New Roman"/>
          <w:sz w:val="28"/>
          <w:szCs w:val="28"/>
        </w:rPr>
        <w:t>Залишайте час, щоб бути пунктуальним.</w:t>
      </w:r>
    </w:p>
    <w:p w:rsidR="00130996" w:rsidRPr="00130996" w:rsidRDefault="00130996" w:rsidP="0017458F">
      <w:pPr>
        <w:pStyle w:val="a8"/>
        <w:numPr>
          <w:ilvl w:val="0"/>
          <w:numId w:val="10"/>
        </w:numPr>
        <w:spacing w:line="360" w:lineRule="auto"/>
        <w:ind w:left="-567" w:firstLine="567"/>
        <w:jc w:val="both"/>
        <w:rPr>
          <w:rFonts w:ascii="Times New Roman" w:hAnsi="Times New Roman" w:cs="Times New Roman"/>
          <w:sz w:val="28"/>
          <w:szCs w:val="28"/>
        </w:rPr>
      </w:pPr>
      <w:r w:rsidRPr="00130996">
        <w:rPr>
          <w:rFonts w:ascii="Times New Roman" w:hAnsi="Times New Roman" w:cs="Times New Roman"/>
          <w:sz w:val="28"/>
          <w:szCs w:val="28"/>
        </w:rPr>
        <w:t>Вчіться іноді закриватися.</w:t>
      </w:r>
    </w:p>
    <w:p w:rsidR="00130996" w:rsidRPr="00130996" w:rsidRDefault="00130996" w:rsidP="0017458F">
      <w:pPr>
        <w:pStyle w:val="a8"/>
        <w:numPr>
          <w:ilvl w:val="0"/>
          <w:numId w:val="10"/>
        </w:numPr>
        <w:spacing w:line="360" w:lineRule="auto"/>
        <w:ind w:left="-567" w:firstLine="567"/>
        <w:jc w:val="both"/>
        <w:rPr>
          <w:rFonts w:ascii="Times New Roman" w:hAnsi="Times New Roman" w:cs="Times New Roman"/>
          <w:sz w:val="28"/>
          <w:szCs w:val="28"/>
        </w:rPr>
      </w:pPr>
      <w:r w:rsidRPr="00130996">
        <w:rPr>
          <w:rFonts w:ascii="Times New Roman" w:hAnsi="Times New Roman" w:cs="Times New Roman"/>
          <w:sz w:val="28"/>
          <w:szCs w:val="28"/>
        </w:rPr>
        <w:t>Уникайте надмірного прагнення до досконалості.</w:t>
      </w:r>
    </w:p>
    <w:p w:rsidR="00130996" w:rsidRPr="00130996" w:rsidRDefault="00130996" w:rsidP="0017458F">
      <w:pPr>
        <w:pStyle w:val="a8"/>
        <w:numPr>
          <w:ilvl w:val="0"/>
          <w:numId w:val="10"/>
        </w:numPr>
        <w:spacing w:line="360" w:lineRule="auto"/>
        <w:ind w:left="-567" w:firstLine="567"/>
        <w:jc w:val="both"/>
        <w:rPr>
          <w:rFonts w:ascii="Times New Roman" w:hAnsi="Times New Roman" w:cs="Times New Roman"/>
          <w:sz w:val="28"/>
          <w:szCs w:val="28"/>
        </w:rPr>
      </w:pPr>
      <w:r w:rsidRPr="00130996">
        <w:rPr>
          <w:rFonts w:ascii="Times New Roman" w:hAnsi="Times New Roman" w:cs="Times New Roman"/>
          <w:sz w:val="28"/>
          <w:szCs w:val="28"/>
        </w:rPr>
        <w:t>Вчіться насолоджуватись тим, чим займаєтесь.</w:t>
      </w:r>
    </w:p>
    <w:p w:rsidR="00130996" w:rsidRPr="00130996" w:rsidRDefault="00130996" w:rsidP="0017458F">
      <w:pPr>
        <w:pStyle w:val="a8"/>
        <w:numPr>
          <w:ilvl w:val="0"/>
          <w:numId w:val="10"/>
        </w:numPr>
        <w:spacing w:line="360" w:lineRule="auto"/>
        <w:ind w:left="-567" w:firstLine="567"/>
        <w:jc w:val="both"/>
        <w:rPr>
          <w:rFonts w:ascii="Times New Roman" w:hAnsi="Times New Roman" w:cs="Times New Roman"/>
          <w:sz w:val="28"/>
          <w:szCs w:val="28"/>
        </w:rPr>
      </w:pPr>
      <w:r w:rsidRPr="00130996">
        <w:rPr>
          <w:rFonts w:ascii="Times New Roman" w:hAnsi="Times New Roman" w:cs="Times New Roman"/>
          <w:sz w:val="28"/>
          <w:szCs w:val="28"/>
        </w:rPr>
        <w:t>Записуйте всі справи.</w:t>
      </w:r>
    </w:p>
    <w:p w:rsidR="00130996" w:rsidRPr="00130996" w:rsidRDefault="00130996" w:rsidP="0017458F">
      <w:pPr>
        <w:pStyle w:val="a8"/>
        <w:numPr>
          <w:ilvl w:val="0"/>
          <w:numId w:val="10"/>
        </w:numPr>
        <w:spacing w:line="360" w:lineRule="auto"/>
        <w:ind w:left="-567" w:firstLine="567"/>
        <w:jc w:val="both"/>
        <w:rPr>
          <w:rFonts w:ascii="Times New Roman" w:hAnsi="Times New Roman" w:cs="Times New Roman"/>
          <w:sz w:val="28"/>
          <w:szCs w:val="28"/>
        </w:rPr>
      </w:pPr>
      <w:r w:rsidRPr="00130996">
        <w:rPr>
          <w:rFonts w:ascii="Times New Roman" w:hAnsi="Times New Roman" w:cs="Times New Roman"/>
          <w:sz w:val="28"/>
          <w:szCs w:val="28"/>
        </w:rPr>
        <w:t>Влаштовуйте собі регулярні вихідні дні.</w:t>
      </w:r>
    </w:p>
    <w:p w:rsidR="00130996" w:rsidRDefault="00130996" w:rsidP="0017458F">
      <w:pPr>
        <w:pStyle w:val="a8"/>
        <w:numPr>
          <w:ilvl w:val="0"/>
          <w:numId w:val="10"/>
        </w:numPr>
        <w:spacing w:line="360" w:lineRule="auto"/>
        <w:ind w:left="-567" w:firstLine="567"/>
        <w:jc w:val="both"/>
        <w:rPr>
          <w:rFonts w:ascii="Times New Roman" w:hAnsi="Times New Roman" w:cs="Times New Roman"/>
          <w:sz w:val="28"/>
          <w:szCs w:val="28"/>
        </w:rPr>
      </w:pPr>
      <w:r w:rsidRPr="00130996">
        <w:rPr>
          <w:rFonts w:ascii="Times New Roman" w:hAnsi="Times New Roman" w:cs="Times New Roman"/>
          <w:sz w:val="28"/>
          <w:szCs w:val="28"/>
        </w:rPr>
        <w:t>Займайтесь фізичними вправами.</w:t>
      </w:r>
    </w:p>
    <w:p w:rsidR="00594884" w:rsidRPr="00594884" w:rsidRDefault="00594884" w:rsidP="00594884">
      <w:pPr>
        <w:spacing w:after="0" w:line="360" w:lineRule="auto"/>
        <w:jc w:val="both"/>
        <w:rPr>
          <w:rFonts w:ascii="Times New Roman" w:hAnsi="Times New Roman"/>
          <w:b/>
          <w:sz w:val="28"/>
          <w:szCs w:val="28"/>
        </w:rPr>
      </w:pPr>
      <w:r w:rsidRPr="00594884">
        <w:rPr>
          <w:rFonts w:ascii="Times New Roman" w:hAnsi="Times New Roman"/>
          <w:b/>
          <w:sz w:val="28"/>
          <w:szCs w:val="28"/>
        </w:rPr>
        <w:t>Рекомендації педагогам щодо з</w:t>
      </w:r>
      <w:r w:rsidR="00BB720F">
        <w:rPr>
          <w:rFonts w:ascii="Times New Roman" w:hAnsi="Times New Roman"/>
          <w:b/>
          <w:sz w:val="28"/>
          <w:szCs w:val="28"/>
        </w:rPr>
        <w:t>береження</w:t>
      </w:r>
      <w:r w:rsidR="00BB720F">
        <w:rPr>
          <w:rFonts w:ascii="Times New Roman" w:hAnsi="Times New Roman"/>
          <w:b/>
          <w:sz w:val="28"/>
          <w:szCs w:val="28"/>
          <w:lang w:val="uk-UA"/>
        </w:rPr>
        <w:t xml:space="preserve"> психічного</w:t>
      </w:r>
      <w:r>
        <w:rPr>
          <w:rFonts w:ascii="Times New Roman" w:hAnsi="Times New Roman"/>
          <w:b/>
          <w:sz w:val="28"/>
          <w:szCs w:val="28"/>
        </w:rPr>
        <w:t xml:space="preserve"> здоров</w:t>
      </w:r>
      <w:r w:rsidRPr="00594884">
        <w:rPr>
          <w:rFonts w:ascii="Times New Roman" w:hAnsi="Times New Roman"/>
          <w:b/>
          <w:sz w:val="28"/>
          <w:szCs w:val="28"/>
        </w:rPr>
        <w:t>’я</w:t>
      </w:r>
    </w:p>
    <w:p w:rsidR="00594884" w:rsidRPr="00594884" w:rsidRDefault="00594884" w:rsidP="00BB720F">
      <w:pPr>
        <w:spacing w:after="0" w:line="360" w:lineRule="auto"/>
        <w:ind w:left="-567" w:firstLine="567"/>
        <w:jc w:val="both"/>
        <w:rPr>
          <w:rFonts w:ascii="Times New Roman" w:hAnsi="Times New Roman"/>
          <w:sz w:val="28"/>
          <w:szCs w:val="28"/>
        </w:rPr>
      </w:pPr>
      <w:r w:rsidRPr="00594884">
        <w:rPr>
          <w:rFonts w:ascii="Times New Roman" w:hAnsi="Times New Roman"/>
          <w:sz w:val="28"/>
          <w:szCs w:val="28"/>
        </w:rPr>
        <w:t xml:space="preserve">1. Перестаньте контролювати власний настрій. Гарний настрій </w:t>
      </w:r>
      <w:r>
        <w:rPr>
          <w:rFonts w:ascii="Times New Roman" w:hAnsi="Times New Roman"/>
          <w:sz w:val="28"/>
          <w:szCs w:val="28"/>
        </w:rPr>
        <w:t>–</w:t>
      </w:r>
      <w:r w:rsidRPr="00594884">
        <w:rPr>
          <w:rFonts w:ascii="Times New Roman" w:hAnsi="Times New Roman"/>
          <w:sz w:val="28"/>
          <w:szCs w:val="28"/>
        </w:rPr>
        <w:t xml:space="preserve"> річ занадто крихка, і вберегти його неможливо. А ось неконтрольований настрій допоможе додати неприємності й вам, і оточуючим.</w:t>
      </w:r>
    </w:p>
    <w:p w:rsidR="00594884" w:rsidRPr="00594884" w:rsidRDefault="00594884" w:rsidP="00BB720F">
      <w:pPr>
        <w:spacing w:after="0" w:line="360" w:lineRule="auto"/>
        <w:ind w:left="-567" w:firstLine="567"/>
        <w:jc w:val="both"/>
        <w:rPr>
          <w:rFonts w:ascii="Times New Roman" w:hAnsi="Times New Roman"/>
          <w:sz w:val="28"/>
          <w:szCs w:val="28"/>
        </w:rPr>
      </w:pPr>
      <w:r w:rsidRPr="00594884">
        <w:rPr>
          <w:rFonts w:ascii="Times New Roman" w:hAnsi="Times New Roman"/>
          <w:sz w:val="28"/>
          <w:szCs w:val="28"/>
        </w:rPr>
        <w:t xml:space="preserve">2. Частіше сваріться. Після активних суперечок, які, як правило, починаються під час </w:t>
      </w:r>
      <w:r w:rsidR="00FF4689">
        <w:rPr>
          <w:rFonts w:ascii="Times New Roman" w:hAnsi="Times New Roman"/>
          <w:sz w:val="28"/>
          <w:szCs w:val="28"/>
        </w:rPr>
        <w:t>дружньої бесіди, досить часто з</w:t>
      </w:r>
      <w:r w:rsidR="00FF4689" w:rsidRPr="00FF4689">
        <w:rPr>
          <w:rFonts w:ascii="Times New Roman" w:hAnsi="Times New Roman"/>
          <w:sz w:val="28"/>
          <w:szCs w:val="28"/>
        </w:rPr>
        <w:t>’</w:t>
      </w:r>
      <w:r w:rsidRPr="00594884">
        <w:rPr>
          <w:rFonts w:ascii="Times New Roman" w:hAnsi="Times New Roman"/>
          <w:sz w:val="28"/>
          <w:szCs w:val="28"/>
        </w:rPr>
        <w:t>являються безмежна ненависть і гіркота. Рідко хто вміє сперечатись по-дружньому, без збудження, тому намагайтесь дискутувати якнайчастіше.</w:t>
      </w:r>
    </w:p>
    <w:p w:rsidR="00594884" w:rsidRPr="00594884" w:rsidRDefault="00594884" w:rsidP="00BB720F">
      <w:pPr>
        <w:spacing w:after="0" w:line="360" w:lineRule="auto"/>
        <w:ind w:left="-567" w:firstLine="567"/>
        <w:jc w:val="both"/>
        <w:rPr>
          <w:rFonts w:ascii="Times New Roman" w:hAnsi="Times New Roman"/>
          <w:sz w:val="28"/>
          <w:szCs w:val="28"/>
        </w:rPr>
      </w:pPr>
      <w:r w:rsidRPr="00594884">
        <w:rPr>
          <w:rFonts w:ascii="Times New Roman" w:hAnsi="Times New Roman"/>
          <w:sz w:val="28"/>
          <w:szCs w:val="28"/>
        </w:rPr>
        <w:t>3. Замикайтесь у собі. Ніколи не кажіть іншим про свої хвилювання. Якщо виникло якесь непорозуміння з оточуючими, не намагайтеся знайти спільну мову, пояснити що-небудь. Ображайтесь доти, доки супротивник не зрозуміє свою помилку й не приповзе до вас на колінах.</w:t>
      </w:r>
    </w:p>
    <w:p w:rsidR="00594884" w:rsidRPr="00594884" w:rsidRDefault="00594884" w:rsidP="00BB720F">
      <w:pPr>
        <w:spacing w:after="0" w:line="360" w:lineRule="auto"/>
        <w:ind w:left="-567" w:firstLine="567"/>
        <w:jc w:val="both"/>
        <w:rPr>
          <w:rFonts w:ascii="Times New Roman" w:hAnsi="Times New Roman"/>
          <w:sz w:val="28"/>
          <w:szCs w:val="28"/>
        </w:rPr>
      </w:pPr>
      <w:r w:rsidRPr="00594884">
        <w:rPr>
          <w:rFonts w:ascii="Times New Roman" w:hAnsi="Times New Roman"/>
          <w:sz w:val="28"/>
          <w:szCs w:val="28"/>
        </w:rPr>
        <w:t>4. Намагайтесь узятися за якнайбільшу кількість справ і виконати їх бездоганно. Нервове напруження в таких ситуаціях зростає, особливо коли ви прагнете робити все самостійно.</w:t>
      </w:r>
    </w:p>
    <w:p w:rsidR="00594884" w:rsidRPr="00594884" w:rsidRDefault="00594884" w:rsidP="00BB720F">
      <w:pPr>
        <w:spacing w:after="0" w:line="360" w:lineRule="auto"/>
        <w:ind w:left="-567" w:firstLine="567"/>
        <w:jc w:val="both"/>
        <w:rPr>
          <w:rFonts w:ascii="Times New Roman" w:hAnsi="Times New Roman"/>
          <w:sz w:val="28"/>
          <w:szCs w:val="28"/>
        </w:rPr>
      </w:pPr>
      <w:r w:rsidRPr="00594884">
        <w:rPr>
          <w:rFonts w:ascii="Times New Roman" w:hAnsi="Times New Roman"/>
          <w:sz w:val="28"/>
          <w:szCs w:val="28"/>
        </w:rPr>
        <w:t xml:space="preserve">5. Рідше посміхайтесь. Учені довели, що сміх </w:t>
      </w:r>
      <w:r>
        <w:rPr>
          <w:rFonts w:ascii="Times New Roman" w:hAnsi="Times New Roman"/>
          <w:sz w:val="28"/>
          <w:szCs w:val="28"/>
        </w:rPr>
        <w:t>–</w:t>
      </w:r>
      <w:r w:rsidRPr="00594884">
        <w:rPr>
          <w:rFonts w:ascii="Times New Roman" w:hAnsi="Times New Roman"/>
          <w:sz w:val="28"/>
          <w:szCs w:val="28"/>
        </w:rPr>
        <w:t xml:space="preserve"> це важка й непотрібна вправа, я</w:t>
      </w:r>
      <w:r w:rsidR="00FF4689">
        <w:rPr>
          <w:rFonts w:ascii="Times New Roman" w:hAnsi="Times New Roman"/>
          <w:sz w:val="28"/>
          <w:szCs w:val="28"/>
        </w:rPr>
        <w:t>ка утворює пол</w:t>
      </w:r>
      <w:r w:rsidRPr="00594884">
        <w:rPr>
          <w:rFonts w:ascii="Times New Roman" w:hAnsi="Times New Roman"/>
          <w:sz w:val="28"/>
          <w:szCs w:val="28"/>
        </w:rPr>
        <w:t>пшену циркуляцію крові в районі черевної</w:t>
      </w:r>
      <w:r w:rsidR="00FF4689">
        <w:rPr>
          <w:rFonts w:ascii="Times New Roman" w:hAnsi="Times New Roman"/>
          <w:sz w:val="28"/>
          <w:szCs w:val="28"/>
        </w:rPr>
        <w:t xml:space="preserve"> порожнини. Він покращує здоров</w:t>
      </w:r>
      <w:r w:rsidR="00FF4689">
        <w:rPr>
          <w:rFonts w:ascii="Times New Roman" w:hAnsi="Times New Roman"/>
          <w:sz w:val="28"/>
          <w:szCs w:val="28"/>
          <w:lang w:val="en-US"/>
        </w:rPr>
        <w:t>’</w:t>
      </w:r>
      <w:r w:rsidRPr="00594884">
        <w:rPr>
          <w:rFonts w:ascii="Times New Roman" w:hAnsi="Times New Roman"/>
          <w:sz w:val="28"/>
          <w:szCs w:val="28"/>
        </w:rPr>
        <w:t>я завдяки щасливому стану того, хто сміється. Тому намагайтесь вибирати ті книги, фільми, телевізійні та радіопередачі, які спонукатимуть вас замислитися, зрозуміти, як усе погано в житті, та просто підтримають поганій настрій. До того ж віддавайте перевагу спілкуванню з тими, хто вже в повній мірі відчув свою дорослість і не має почуття гумору, не розуміє всілякі там «дитячі жарти».</w:t>
      </w:r>
    </w:p>
    <w:p w:rsidR="00594884" w:rsidRPr="00594884" w:rsidRDefault="00594884" w:rsidP="00BB720F">
      <w:pPr>
        <w:spacing w:after="0" w:line="360" w:lineRule="auto"/>
        <w:ind w:left="-567" w:firstLine="567"/>
        <w:jc w:val="both"/>
        <w:rPr>
          <w:rFonts w:ascii="Times New Roman" w:hAnsi="Times New Roman"/>
          <w:sz w:val="28"/>
          <w:szCs w:val="28"/>
        </w:rPr>
      </w:pPr>
      <w:r w:rsidRPr="00594884">
        <w:rPr>
          <w:rFonts w:ascii="Times New Roman" w:hAnsi="Times New Roman"/>
          <w:sz w:val="28"/>
          <w:szCs w:val="28"/>
        </w:rPr>
        <w:t>6. Серйозно ставтесь до будь-яких висловлювань у ваш бік. Особливо, якщо це щось неприємне. Кожна доросла людина має добре подумати, перш ніж казати, тому одразу дайте зрозуміти, що з вами такі коники недоречні. Суворо й жорстко поставте нахабу на місце.</w:t>
      </w:r>
    </w:p>
    <w:p w:rsidR="00594884" w:rsidRPr="00594884" w:rsidRDefault="00594884" w:rsidP="00BB720F">
      <w:pPr>
        <w:spacing w:after="0" w:line="360" w:lineRule="auto"/>
        <w:ind w:left="-567" w:firstLine="567"/>
        <w:jc w:val="both"/>
        <w:rPr>
          <w:rFonts w:ascii="Times New Roman" w:hAnsi="Times New Roman"/>
          <w:sz w:val="28"/>
          <w:szCs w:val="28"/>
        </w:rPr>
      </w:pPr>
      <w:r w:rsidRPr="00594884">
        <w:rPr>
          <w:rFonts w:ascii="Times New Roman" w:hAnsi="Times New Roman"/>
          <w:sz w:val="28"/>
          <w:szCs w:val="28"/>
        </w:rPr>
        <w:t xml:space="preserve">7. Зробіть ваше життя й настрій особливо залежними від оточуючих. Навіщо копирсатись у власному світі? Якщо це ваші друзі </w:t>
      </w:r>
      <w:r>
        <w:rPr>
          <w:rFonts w:ascii="Times New Roman" w:hAnsi="Times New Roman"/>
          <w:sz w:val="28"/>
          <w:szCs w:val="28"/>
        </w:rPr>
        <w:t>–</w:t>
      </w:r>
      <w:r w:rsidRPr="00594884">
        <w:rPr>
          <w:rFonts w:ascii="Times New Roman" w:hAnsi="Times New Roman"/>
          <w:sz w:val="28"/>
          <w:szCs w:val="28"/>
        </w:rPr>
        <w:t xml:space="preserve"> вони мають бути в курсі всіх ваших справ, </w:t>
      </w:r>
      <w:r w:rsidR="00FF4689">
        <w:rPr>
          <w:rFonts w:ascii="Times New Roman" w:hAnsi="Times New Roman"/>
          <w:sz w:val="28"/>
          <w:szCs w:val="28"/>
        </w:rPr>
        <w:t>проблем, почуттів, стану здоров</w:t>
      </w:r>
      <w:r w:rsidR="00FF4689" w:rsidRPr="00FF4689">
        <w:rPr>
          <w:rFonts w:ascii="Times New Roman" w:hAnsi="Times New Roman"/>
          <w:sz w:val="28"/>
          <w:szCs w:val="28"/>
        </w:rPr>
        <w:t>’</w:t>
      </w:r>
      <w:r w:rsidRPr="00594884">
        <w:rPr>
          <w:rFonts w:ascii="Times New Roman" w:hAnsi="Times New Roman"/>
          <w:sz w:val="28"/>
          <w:szCs w:val="28"/>
        </w:rPr>
        <w:t>я тощо. Не залишайтесь</w:t>
      </w:r>
      <w:r w:rsidR="00FF4689">
        <w:rPr>
          <w:rFonts w:ascii="Times New Roman" w:hAnsi="Times New Roman"/>
          <w:sz w:val="28"/>
          <w:szCs w:val="28"/>
        </w:rPr>
        <w:t xml:space="preserve"> наодинці із собою, частіше нав</w:t>
      </w:r>
      <w:r w:rsidR="00FF4689" w:rsidRPr="00FF4689">
        <w:rPr>
          <w:rFonts w:ascii="Times New Roman" w:hAnsi="Times New Roman"/>
          <w:sz w:val="28"/>
          <w:szCs w:val="28"/>
        </w:rPr>
        <w:t>’</w:t>
      </w:r>
      <w:r w:rsidRPr="00594884">
        <w:rPr>
          <w:rFonts w:ascii="Times New Roman" w:hAnsi="Times New Roman"/>
          <w:sz w:val="28"/>
          <w:szCs w:val="28"/>
        </w:rPr>
        <w:t>язуйте іншим свою компанію.</w:t>
      </w:r>
    </w:p>
    <w:p w:rsidR="00594884" w:rsidRPr="00594884" w:rsidRDefault="00594884" w:rsidP="00BB720F">
      <w:pPr>
        <w:spacing w:after="0" w:line="360" w:lineRule="auto"/>
        <w:ind w:left="-567" w:firstLine="567"/>
        <w:jc w:val="both"/>
        <w:rPr>
          <w:rFonts w:ascii="Times New Roman" w:hAnsi="Times New Roman"/>
          <w:sz w:val="28"/>
          <w:szCs w:val="28"/>
        </w:rPr>
      </w:pPr>
      <w:r w:rsidRPr="00594884">
        <w:rPr>
          <w:rFonts w:ascii="Times New Roman" w:hAnsi="Times New Roman"/>
          <w:sz w:val="28"/>
          <w:szCs w:val="28"/>
        </w:rPr>
        <w:t xml:space="preserve">8. Намагайтеся звільнити для себе якнайбільше вільного часу. Таким чином ви отримаєте можливість витратити його на корисні та цікаві телесеріали, безкінечні розмови з подругами чи друзями, суперечки та плітки. Проживайте кожний день так, ніби життя триватиме вічно, і ви все встигнете. Цінувати час </w:t>
      </w:r>
      <w:r>
        <w:rPr>
          <w:rFonts w:ascii="Times New Roman" w:hAnsi="Times New Roman"/>
          <w:sz w:val="28"/>
          <w:szCs w:val="28"/>
        </w:rPr>
        <w:t>–</w:t>
      </w:r>
      <w:r w:rsidRPr="00594884">
        <w:rPr>
          <w:rFonts w:ascii="Times New Roman" w:hAnsi="Times New Roman"/>
          <w:sz w:val="28"/>
          <w:szCs w:val="28"/>
        </w:rPr>
        <w:t xml:space="preserve"> це проблема затятих працелюбів, а вам треба себе берегти.</w:t>
      </w:r>
    </w:p>
    <w:p w:rsidR="00594884" w:rsidRPr="00594884" w:rsidRDefault="00594884" w:rsidP="00BB720F">
      <w:pPr>
        <w:spacing w:after="0" w:line="360" w:lineRule="auto"/>
        <w:ind w:left="-567" w:firstLine="567"/>
        <w:jc w:val="both"/>
        <w:rPr>
          <w:rFonts w:ascii="Times New Roman" w:hAnsi="Times New Roman"/>
          <w:sz w:val="28"/>
          <w:szCs w:val="28"/>
        </w:rPr>
      </w:pPr>
      <w:r w:rsidRPr="00594884">
        <w:rPr>
          <w:rFonts w:ascii="Times New Roman" w:hAnsi="Times New Roman"/>
          <w:sz w:val="28"/>
          <w:szCs w:val="28"/>
        </w:rPr>
        <w:t>9. Частіше замислюйтесь над тим поганим, нещасливим, що з вами коли-небудь траплялось чи відбувається зараз. Спробуйте відчути задоволення від приг</w:t>
      </w:r>
      <w:r>
        <w:rPr>
          <w:rFonts w:ascii="Times New Roman" w:hAnsi="Times New Roman"/>
          <w:sz w:val="28"/>
          <w:szCs w:val="28"/>
        </w:rPr>
        <w:t>адування нещастя та горя, яке б</w:t>
      </w:r>
      <w:r w:rsidR="00FF4689">
        <w:rPr>
          <w:rFonts w:ascii="Times New Roman" w:hAnsi="Times New Roman"/>
          <w:sz w:val="28"/>
          <w:szCs w:val="28"/>
          <w:lang w:val="uk-UA"/>
        </w:rPr>
        <w:t>у</w:t>
      </w:r>
      <w:r w:rsidRPr="00594884">
        <w:rPr>
          <w:rFonts w:ascii="Times New Roman" w:hAnsi="Times New Roman"/>
          <w:sz w:val="28"/>
          <w:szCs w:val="28"/>
        </w:rPr>
        <w:t xml:space="preserve">ло у вашому житті. Зрозумійте самі й дайте зрозуміти оточуючим, що ви </w:t>
      </w:r>
      <w:r>
        <w:rPr>
          <w:rFonts w:ascii="Times New Roman" w:hAnsi="Times New Roman"/>
          <w:sz w:val="28"/>
          <w:szCs w:val="28"/>
        </w:rPr>
        <w:t>–</w:t>
      </w:r>
      <w:r w:rsidRPr="00594884">
        <w:rPr>
          <w:rFonts w:ascii="Times New Roman" w:hAnsi="Times New Roman"/>
          <w:sz w:val="28"/>
          <w:szCs w:val="28"/>
        </w:rPr>
        <w:t xml:space="preserve"> найнещасніша людина у світі, і цьому нічим не можна зарадити. Не контролюйте емоції, коли вам погано. Якщо людині, яка вам небайдужа, важко, підтримайте її в думці, що краще вже ніколи не буде, що все може бути ще гірше. Прислухайт</w:t>
      </w:r>
      <w:r>
        <w:rPr>
          <w:rFonts w:ascii="Times New Roman" w:hAnsi="Times New Roman"/>
          <w:sz w:val="28"/>
          <w:szCs w:val="28"/>
        </w:rPr>
        <w:t>есь до тих, хто вам співчуває, –</w:t>
      </w:r>
      <w:r w:rsidRPr="00594884">
        <w:rPr>
          <w:rFonts w:ascii="Times New Roman" w:hAnsi="Times New Roman"/>
          <w:sz w:val="28"/>
          <w:szCs w:val="28"/>
        </w:rPr>
        <w:t xml:space="preserve"> с</w:t>
      </w:r>
      <w:r>
        <w:rPr>
          <w:rFonts w:ascii="Times New Roman" w:hAnsi="Times New Roman"/>
          <w:sz w:val="28"/>
          <w:szCs w:val="28"/>
        </w:rPr>
        <w:t>а</w:t>
      </w:r>
      <w:r>
        <w:rPr>
          <w:rFonts w:ascii="Times New Roman" w:hAnsi="Times New Roman"/>
          <w:sz w:val="28"/>
          <w:szCs w:val="28"/>
          <w:lang w:val="uk-UA"/>
        </w:rPr>
        <w:t>м</w:t>
      </w:r>
      <w:r w:rsidRPr="00594884">
        <w:rPr>
          <w:rFonts w:ascii="Times New Roman" w:hAnsi="Times New Roman"/>
          <w:sz w:val="28"/>
          <w:szCs w:val="28"/>
        </w:rPr>
        <w:t>о</w:t>
      </w:r>
      <w:r w:rsidR="00FF4689">
        <w:rPr>
          <w:rFonts w:ascii="Times New Roman" w:hAnsi="Times New Roman"/>
          <w:sz w:val="28"/>
          <w:szCs w:val="28"/>
        </w:rPr>
        <w:t>стійно ви свої проблеми не розв</w:t>
      </w:r>
      <w:r w:rsidR="00FF4689" w:rsidRPr="00FF4689">
        <w:rPr>
          <w:rFonts w:ascii="Times New Roman" w:hAnsi="Times New Roman"/>
          <w:sz w:val="28"/>
          <w:szCs w:val="28"/>
        </w:rPr>
        <w:t>’</w:t>
      </w:r>
      <w:r w:rsidRPr="00594884">
        <w:rPr>
          <w:rFonts w:ascii="Times New Roman" w:hAnsi="Times New Roman"/>
          <w:sz w:val="28"/>
          <w:szCs w:val="28"/>
        </w:rPr>
        <w:t>яжете.</w:t>
      </w:r>
    </w:p>
    <w:p w:rsidR="00594884" w:rsidRPr="00594884" w:rsidRDefault="00594884" w:rsidP="00BB720F">
      <w:pPr>
        <w:spacing w:after="0" w:line="360" w:lineRule="auto"/>
        <w:ind w:left="-567" w:firstLine="567"/>
        <w:jc w:val="both"/>
        <w:rPr>
          <w:rFonts w:ascii="Times New Roman" w:hAnsi="Times New Roman"/>
          <w:sz w:val="28"/>
          <w:szCs w:val="28"/>
        </w:rPr>
      </w:pPr>
      <w:r w:rsidRPr="00594884">
        <w:rPr>
          <w:rFonts w:ascii="Times New Roman" w:hAnsi="Times New Roman"/>
          <w:sz w:val="28"/>
          <w:szCs w:val="28"/>
        </w:rPr>
        <w:t xml:space="preserve">10. Переймайтесь кожною вартою уваги дрібницею. Якщо для інших це не має значення </w:t>
      </w:r>
      <w:r w:rsidR="00FF4689">
        <w:rPr>
          <w:rFonts w:ascii="Times New Roman" w:hAnsi="Times New Roman"/>
          <w:sz w:val="28"/>
          <w:szCs w:val="28"/>
        </w:rPr>
        <w:t>–</w:t>
      </w:r>
      <w:r w:rsidRPr="00594884">
        <w:rPr>
          <w:rFonts w:ascii="Times New Roman" w:hAnsi="Times New Roman"/>
          <w:sz w:val="28"/>
          <w:szCs w:val="28"/>
        </w:rPr>
        <w:t xml:space="preserve"> це їхня справа. Тривале хвилювання чудово забирає нервові сили, тому опиратись труднощам буде складно. Але ж це нам і не потрібне! Хвилюйтесь, аби задовольнити гордість, марнославство, зарозумілість. Переймайтесь поганою й неприпустимою поведінкою дітей </w:t>
      </w:r>
      <w:r w:rsidR="00FF4689">
        <w:rPr>
          <w:rFonts w:ascii="Times New Roman" w:hAnsi="Times New Roman"/>
          <w:sz w:val="28"/>
          <w:szCs w:val="28"/>
        </w:rPr>
        <w:t>–</w:t>
      </w:r>
      <w:r w:rsidRPr="00594884">
        <w:rPr>
          <w:rFonts w:ascii="Times New Roman" w:hAnsi="Times New Roman"/>
          <w:sz w:val="28"/>
          <w:szCs w:val="28"/>
        </w:rPr>
        <w:t xml:space="preserve"> своїх і чужих, неприємну погодою, запізненням на автобус...</w:t>
      </w:r>
    </w:p>
    <w:p w:rsidR="00594884" w:rsidRPr="00594884" w:rsidRDefault="00594884" w:rsidP="00BB720F">
      <w:pPr>
        <w:spacing w:after="0" w:line="360" w:lineRule="auto"/>
        <w:ind w:left="-567" w:firstLine="567"/>
        <w:jc w:val="both"/>
        <w:rPr>
          <w:rFonts w:ascii="Times New Roman" w:hAnsi="Times New Roman"/>
          <w:sz w:val="28"/>
          <w:szCs w:val="28"/>
        </w:rPr>
      </w:pPr>
      <w:r w:rsidRPr="00594884">
        <w:rPr>
          <w:rFonts w:ascii="Times New Roman" w:hAnsi="Times New Roman"/>
          <w:sz w:val="28"/>
          <w:szCs w:val="28"/>
        </w:rPr>
        <w:t xml:space="preserve">11. Нехай ваш настрій залежить від того, що відбувається навкруги. Завжди можна пожалітись на незручну подушку, неповагу дітей, невдячність рідних, нерозуміння з боку колег. </w:t>
      </w:r>
    </w:p>
    <w:p w:rsidR="00594884" w:rsidRPr="00594884" w:rsidRDefault="00594884" w:rsidP="00BB720F">
      <w:pPr>
        <w:spacing w:after="0" w:line="360" w:lineRule="auto"/>
        <w:ind w:left="-567" w:firstLine="567"/>
        <w:jc w:val="both"/>
        <w:rPr>
          <w:rFonts w:ascii="Times New Roman" w:hAnsi="Times New Roman"/>
          <w:sz w:val="28"/>
          <w:szCs w:val="28"/>
          <w:lang w:val="uk-UA"/>
        </w:rPr>
      </w:pPr>
      <w:r w:rsidRPr="00594884">
        <w:rPr>
          <w:rFonts w:ascii="Times New Roman" w:hAnsi="Times New Roman"/>
          <w:sz w:val="28"/>
          <w:szCs w:val="28"/>
        </w:rPr>
        <w:t>Звичайно ж, розуміти всі ці поради треба з точністю до навпаки. Намагайтесь працювати над собою, своїм ставленням до життя. Тоді ви не тільки захистите свою нервову систему, а і зміните власне життя на краще.</w:t>
      </w:r>
    </w:p>
    <w:p w:rsidR="00130996" w:rsidRPr="00130996" w:rsidRDefault="00130996" w:rsidP="0017458F">
      <w:pPr>
        <w:pStyle w:val="a8"/>
        <w:spacing w:line="360" w:lineRule="auto"/>
        <w:ind w:left="0"/>
        <w:jc w:val="both"/>
        <w:rPr>
          <w:rFonts w:ascii="Times New Roman" w:hAnsi="Times New Roman" w:cs="Times New Roman"/>
          <w:sz w:val="28"/>
          <w:szCs w:val="28"/>
        </w:rPr>
      </w:pPr>
    </w:p>
    <w:p w:rsidR="00130996" w:rsidRPr="00130996" w:rsidRDefault="00130996" w:rsidP="0017458F">
      <w:pPr>
        <w:pStyle w:val="a8"/>
        <w:tabs>
          <w:tab w:val="left" w:pos="142"/>
        </w:tabs>
        <w:spacing w:line="360" w:lineRule="auto"/>
        <w:ind w:left="360" w:right="-185"/>
        <w:jc w:val="center"/>
        <w:rPr>
          <w:rFonts w:ascii="Times New Roman" w:hAnsi="Times New Roman" w:cs="Times New Roman"/>
          <w:b/>
          <w:sz w:val="28"/>
          <w:szCs w:val="28"/>
        </w:rPr>
      </w:pPr>
      <w:r w:rsidRPr="00130996">
        <w:rPr>
          <w:rFonts w:ascii="Times New Roman" w:hAnsi="Times New Roman" w:cs="Times New Roman"/>
          <w:b/>
          <w:sz w:val="28"/>
          <w:szCs w:val="28"/>
        </w:rPr>
        <w:t>Питання для самоконтролю</w:t>
      </w:r>
    </w:p>
    <w:p w:rsidR="00130996" w:rsidRPr="00130996" w:rsidRDefault="00130996" w:rsidP="0017458F">
      <w:pPr>
        <w:pStyle w:val="a8"/>
        <w:tabs>
          <w:tab w:val="left" w:pos="142"/>
        </w:tabs>
        <w:spacing w:line="360" w:lineRule="auto"/>
        <w:ind w:left="360" w:right="-185"/>
        <w:jc w:val="center"/>
        <w:rPr>
          <w:rFonts w:ascii="Times New Roman" w:hAnsi="Times New Roman" w:cs="Times New Roman"/>
          <w:sz w:val="28"/>
          <w:szCs w:val="28"/>
        </w:rPr>
      </w:pPr>
    </w:p>
    <w:p w:rsidR="00130996" w:rsidRPr="00130996" w:rsidRDefault="00130996" w:rsidP="0017458F">
      <w:pPr>
        <w:pStyle w:val="a8"/>
        <w:numPr>
          <w:ilvl w:val="0"/>
          <w:numId w:val="12"/>
        </w:numPr>
        <w:tabs>
          <w:tab w:val="left" w:pos="142"/>
        </w:tabs>
        <w:spacing w:line="360" w:lineRule="auto"/>
        <w:ind w:right="-185"/>
        <w:jc w:val="both"/>
        <w:rPr>
          <w:rFonts w:ascii="Times New Roman" w:hAnsi="Times New Roman" w:cs="Times New Roman"/>
          <w:sz w:val="28"/>
          <w:szCs w:val="28"/>
        </w:rPr>
      </w:pPr>
      <w:r w:rsidRPr="00130996">
        <w:rPr>
          <w:rFonts w:ascii="Times New Roman" w:hAnsi="Times New Roman" w:cs="Times New Roman"/>
          <w:sz w:val="28"/>
          <w:szCs w:val="28"/>
        </w:rPr>
        <w:t>Що таке психічне здоров</w:t>
      </w:r>
      <w:r w:rsidRPr="00130996">
        <w:rPr>
          <w:rFonts w:ascii="Times New Roman" w:hAnsi="Times New Roman" w:cs="Times New Roman"/>
          <w:sz w:val="28"/>
          <w:szCs w:val="28"/>
          <w:lang w:val="en-US"/>
        </w:rPr>
        <w:t>’</w:t>
      </w:r>
      <w:r w:rsidRPr="00130996">
        <w:rPr>
          <w:rFonts w:ascii="Times New Roman" w:hAnsi="Times New Roman" w:cs="Times New Roman"/>
          <w:sz w:val="28"/>
          <w:szCs w:val="28"/>
        </w:rPr>
        <w:t>я?</w:t>
      </w:r>
    </w:p>
    <w:p w:rsidR="00130996" w:rsidRPr="00130996" w:rsidRDefault="00130996" w:rsidP="0017458F">
      <w:pPr>
        <w:pStyle w:val="a8"/>
        <w:numPr>
          <w:ilvl w:val="0"/>
          <w:numId w:val="12"/>
        </w:numPr>
        <w:tabs>
          <w:tab w:val="left" w:pos="142"/>
        </w:tabs>
        <w:spacing w:line="360" w:lineRule="auto"/>
        <w:ind w:right="-185"/>
        <w:jc w:val="both"/>
        <w:rPr>
          <w:rFonts w:ascii="Times New Roman" w:hAnsi="Times New Roman" w:cs="Times New Roman"/>
          <w:sz w:val="28"/>
          <w:szCs w:val="28"/>
        </w:rPr>
      </w:pPr>
      <w:r w:rsidRPr="00130996">
        <w:rPr>
          <w:rFonts w:ascii="Times New Roman" w:hAnsi="Times New Roman" w:cs="Times New Roman"/>
          <w:sz w:val="28"/>
          <w:szCs w:val="28"/>
        </w:rPr>
        <w:t>Які аспекти психічного здоров’я Вам відомі?</w:t>
      </w:r>
    </w:p>
    <w:p w:rsidR="00130996" w:rsidRPr="00130996" w:rsidRDefault="00130996" w:rsidP="0017458F">
      <w:pPr>
        <w:pStyle w:val="a8"/>
        <w:numPr>
          <w:ilvl w:val="0"/>
          <w:numId w:val="12"/>
        </w:numPr>
        <w:tabs>
          <w:tab w:val="left" w:pos="142"/>
        </w:tabs>
        <w:spacing w:line="360" w:lineRule="auto"/>
        <w:ind w:right="-185"/>
        <w:jc w:val="both"/>
        <w:rPr>
          <w:rFonts w:ascii="Times New Roman" w:hAnsi="Times New Roman" w:cs="Times New Roman"/>
          <w:sz w:val="28"/>
          <w:szCs w:val="28"/>
        </w:rPr>
      </w:pPr>
      <w:r w:rsidRPr="00130996">
        <w:rPr>
          <w:rFonts w:ascii="Times New Roman" w:hAnsi="Times New Roman" w:cs="Times New Roman"/>
          <w:sz w:val="28"/>
          <w:szCs w:val="28"/>
        </w:rPr>
        <w:t>Які способи попередження психоемоційного перевантаження Вам відомі?</w:t>
      </w:r>
    </w:p>
    <w:p w:rsidR="00130996" w:rsidRPr="00130996" w:rsidRDefault="00130996" w:rsidP="0017458F">
      <w:pPr>
        <w:pStyle w:val="a8"/>
        <w:numPr>
          <w:ilvl w:val="0"/>
          <w:numId w:val="12"/>
        </w:numPr>
        <w:tabs>
          <w:tab w:val="left" w:pos="142"/>
        </w:tabs>
        <w:spacing w:line="360" w:lineRule="auto"/>
        <w:ind w:right="-185"/>
        <w:jc w:val="both"/>
        <w:rPr>
          <w:rFonts w:ascii="Times New Roman" w:hAnsi="Times New Roman" w:cs="Times New Roman"/>
          <w:sz w:val="28"/>
          <w:szCs w:val="28"/>
        </w:rPr>
      </w:pPr>
      <w:r w:rsidRPr="00130996">
        <w:rPr>
          <w:rFonts w:ascii="Times New Roman" w:hAnsi="Times New Roman" w:cs="Times New Roman"/>
          <w:sz w:val="28"/>
          <w:szCs w:val="28"/>
        </w:rPr>
        <w:t>Назвіть ознаки стресового напруження.</w:t>
      </w:r>
    </w:p>
    <w:p w:rsidR="00130996" w:rsidRPr="002578C3" w:rsidRDefault="00130996" w:rsidP="0017458F">
      <w:pPr>
        <w:pStyle w:val="a8"/>
        <w:tabs>
          <w:tab w:val="left" w:pos="142"/>
        </w:tabs>
        <w:spacing w:line="360" w:lineRule="auto"/>
        <w:ind w:left="360" w:right="-185"/>
        <w:jc w:val="center"/>
        <w:rPr>
          <w:rFonts w:cs="Times New Roman"/>
          <w:b/>
          <w:szCs w:val="28"/>
        </w:rPr>
      </w:pPr>
    </w:p>
    <w:p w:rsidR="00060845" w:rsidRDefault="00060845" w:rsidP="0017458F">
      <w:pPr>
        <w:pStyle w:val="a8"/>
        <w:tabs>
          <w:tab w:val="left" w:pos="142"/>
        </w:tabs>
        <w:spacing w:line="360" w:lineRule="auto"/>
        <w:ind w:left="-567" w:right="-185" w:firstLine="567"/>
        <w:jc w:val="center"/>
        <w:rPr>
          <w:rFonts w:ascii="Times New Roman" w:hAnsi="Times New Roman" w:cs="Times New Roman"/>
          <w:b/>
          <w:sz w:val="28"/>
          <w:szCs w:val="28"/>
          <w:lang w:val="en-US"/>
        </w:rPr>
      </w:pPr>
    </w:p>
    <w:p w:rsidR="00130996" w:rsidRPr="00130996" w:rsidRDefault="00130996" w:rsidP="0017458F">
      <w:pPr>
        <w:pStyle w:val="a8"/>
        <w:tabs>
          <w:tab w:val="left" w:pos="142"/>
        </w:tabs>
        <w:spacing w:line="360" w:lineRule="auto"/>
        <w:ind w:left="-567" w:right="-185" w:firstLine="567"/>
        <w:jc w:val="center"/>
        <w:rPr>
          <w:rFonts w:ascii="Times New Roman" w:hAnsi="Times New Roman" w:cs="Times New Roman"/>
          <w:b/>
          <w:sz w:val="28"/>
          <w:szCs w:val="28"/>
        </w:rPr>
      </w:pPr>
      <w:r w:rsidRPr="00130996">
        <w:rPr>
          <w:rFonts w:ascii="Times New Roman" w:hAnsi="Times New Roman" w:cs="Times New Roman"/>
          <w:b/>
          <w:sz w:val="28"/>
          <w:szCs w:val="28"/>
        </w:rPr>
        <w:t>Література</w:t>
      </w:r>
    </w:p>
    <w:p w:rsidR="00130996" w:rsidRPr="00130996" w:rsidRDefault="00130996" w:rsidP="0017458F">
      <w:pPr>
        <w:pStyle w:val="a7"/>
        <w:numPr>
          <w:ilvl w:val="0"/>
          <w:numId w:val="11"/>
        </w:numPr>
        <w:spacing w:line="360" w:lineRule="auto"/>
        <w:ind w:left="-567" w:firstLine="567"/>
        <w:jc w:val="both"/>
        <w:rPr>
          <w:rFonts w:ascii="Times New Roman" w:hAnsi="Times New Roman" w:cs="Times New Roman"/>
          <w:sz w:val="28"/>
          <w:szCs w:val="28"/>
        </w:rPr>
      </w:pPr>
      <w:r w:rsidRPr="00130996">
        <w:rPr>
          <w:rFonts w:ascii="Times New Roman" w:hAnsi="Times New Roman" w:cs="Times New Roman"/>
          <w:sz w:val="28"/>
          <w:szCs w:val="28"/>
        </w:rPr>
        <w:t xml:space="preserve">Гагалан Ю. Ресурси для подолання стресу. Стреси у професійній діяльності вчителя </w:t>
      </w:r>
      <w:r w:rsidRPr="00130996">
        <w:rPr>
          <w:rFonts w:ascii="Times New Roman" w:hAnsi="Times New Roman" w:cs="Times New Roman"/>
          <w:sz w:val="28"/>
          <w:szCs w:val="28"/>
          <w:lang w:val="ru-RU"/>
        </w:rPr>
        <w:t xml:space="preserve">/ Ю. Галаган </w:t>
      </w:r>
      <w:r w:rsidRPr="00130996">
        <w:rPr>
          <w:rFonts w:ascii="Times New Roman" w:hAnsi="Times New Roman" w:cs="Times New Roman"/>
          <w:sz w:val="28"/>
          <w:szCs w:val="28"/>
        </w:rPr>
        <w:t xml:space="preserve">// Психолог. – 2012. – № 4. – С. 29 – 31. </w:t>
      </w:r>
    </w:p>
    <w:p w:rsidR="00130996" w:rsidRPr="00130996" w:rsidRDefault="00130996" w:rsidP="0017458F">
      <w:pPr>
        <w:numPr>
          <w:ilvl w:val="0"/>
          <w:numId w:val="11"/>
        </w:numPr>
        <w:spacing w:after="0" w:line="360" w:lineRule="auto"/>
        <w:ind w:left="-567" w:firstLine="567"/>
        <w:jc w:val="both"/>
        <w:rPr>
          <w:rFonts w:ascii="Times New Roman" w:hAnsi="Times New Roman" w:cs="Times New Roman"/>
          <w:sz w:val="28"/>
          <w:szCs w:val="28"/>
        </w:rPr>
      </w:pPr>
      <w:r w:rsidRPr="00130996">
        <w:rPr>
          <w:rFonts w:ascii="Times New Roman" w:hAnsi="Times New Roman" w:cs="Times New Roman"/>
          <w:sz w:val="28"/>
          <w:szCs w:val="28"/>
        </w:rPr>
        <w:t>Евтихов О.В. Практика психологического тренинга / О.В.Евтихов. – СПб: Издательство «Речь», 2005. – 254с.</w:t>
      </w:r>
    </w:p>
    <w:p w:rsidR="00130996" w:rsidRPr="00130996" w:rsidRDefault="00130996" w:rsidP="0017458F">
      <w:pPr>
        <w:pStyle w:val="a7"/>
        <w:numPr>
          <w:ilvl w:val="0"/>
          <w:numId w:val="11"/>
        </w:numPr>
        <w:spacing w:line="360" w:lineRule="auto"/>
        <w:ind w:left="-567" w:firstLine="567"/>
        <w:jc w:val="both"/>
        <w:rPr>
          <w:rFonts w:ascii="Times New Roman" w:hAnsi="Times New Roman" w:cs="Times New Roman"/>
          <w:sz w:val="28"/>
          <w:szCs w:val="28"/>
        </w:rPr>
      </w:pPr>
      <w:r w:rsidRPr="00130996">
        <w:rPr>
          <w:rFonts w:ascii="Times New Roman" w:hAnsi="Times New Roman" w:cs="Times New Roman"/>
          <w:sz w:val="28"/>
          <w:szCs w:val="28"/>
        </w:rPr>
        <w:t>Ежова Н.Н. Рабочая книга практического психолога / Н.Н.Ежова. – Ростов: «Феникс», 2005. – 320 с.</w:t>
      </w:r>
    </w:p>
    <w:p w:rsidR="00130996" w:rsidRPr="00130996" w:rsidRDefault="00130996" w:rsidP="0017458F">
      <w:pPr>
        <w:pStyle w:val="a7"/>
        <w:numPr>
          <w:ilvl w:val="0"/>
          <w:numId w:val="11"/>
        </w:numPr>
        <w:spacing w:line="360" w:lineRule="auto"/>
        <w:ind w:left="-567" w:firstLine="567"/>
        <w:jc w:val="both"/>
        <w:rPr>
          <w:rFonts w:ascii="Times New Roman" w:hAnsi="Times New Roman" w:cs="Times New Roman"/>
          <w:sz w:val="28"/>
          <w:szCs w:val="28"/>
        </w:rPr>
      </w:pPr>
      <w:r w:rsidRPr="00130996">
        <w:rPr>
          <w:rFonts w:ascii="Times New Roman" w:hAnsi="Times New Roman" w:cs="Times New Roman"/>
          <w:sz w:val="28"/>
          <w:szCs w:val="28"/>
        </w:rPr>
        <w:t>Матвієнко О. Культура здоров’я та синдром психоемоційного «вигорання»: стратегія і тактика подолання / Матвієнко О., Пересадін М., Андросов Є. – [Електронний ресурс] – http://www.personal.in.ua/</w:t>
      </w:r>
    </w:p>
    <w:p w:rsidR="00130996" w:rsidRPr="00130996" w:rsidRDefault="00130996" w:rsidP="0017458F">
      <w:pPr>
        <w:pStyle w:val="a7"/>
        <w:numPr>
          <w:ilvl w:val="0"/>
          <w:numId w:val="11"/>
        </w:numPr>
        <w:spacing w:line="360" w:lineRule="auto"/>
        <w:ind w:left="-567" w:firstLine="567"/>
        <w:jc w:val="both"/>
        <w:rPr>
          <w:rFonts w:ascii="Times New Roman" w:hAnsi="Times New Roman" w:cs="Times New Roman"/>
          <w:sz w:val="28"/>
          <w:szCs w:val="28"/>
        </w:rPr>
      </w:pPr>
      <w:r w:rsidRPr="00130996">
        <w:rPr>
          <w:rFonts w:ascii="Times New Roman" w:hAnsi="Times New Roman" w:cs="Times New Roman"/>
          <w:sz w:val="28"/>
          <w:szCs w:val="28"/>
          <w:lang w:val="ru-RU"/>
        </w:rPr>
        <w:t>Пезешкиан Носсрат. Как позитивно преодолеть усталость и перенапряжение / Н.Пезешкиан, Н.Пезешкиан. – Черкассы: Брама-Украина, 2013</w:t>
      </w:r>
      <w:r w:rsidRPr="00130996">
        <w:rPr>
          <w:rFonts w:ascii="Times New Roman" w:hAnsi="Times New Roman" w:cs="Times New Roman"/>
          <w:sz w:val="28"/>
          <w:szCs w:val="28"/>
        </w:rPr>
        <w:t>.</w:t>
      </w:r>
      <w:r w:rsidRPr="00130996">
        <w:rPr>
          <w:rFonts w:ascii="Times New Roman" w:hAnsi="Times New Roman" w:cs="Times New Roman"/>
          <w:sz w:val="28"/>
          <w:szCs w:val="28"/>
          <w:lang w:val="ru-RU"/>
        </w:rPr>
        <w:t xml:space="preserve"> – 192</w:t>
      </w:r>
      <w:r w:rsidRPr="00130996">
        <w:rPr>
          <w:rFonts w:ascii="Times New Roman" w:hAnsi="Times New Roman" w:cs="Times New Roman"/>
          <w:sz w:val="28"/>
          <w:szCs w:val="28"/>
        </w:rPr>
        <w:t xml:space="preserve"> </w:t>
      </w:r>
      <w:r w:rsidRPr="00130996">
        <w:rPr>
          <w:rFonts w:ascii="Times New Roman" w:hAnsi="Times New Roman" w:cs="Times New Roman"/>
          <w:sz w:val="28"/>
          <w:szCs w:val="28"/>
          <w:lang w:val="ru-RU"/>
        </w:rPr>
        <w:t xml:space="preserve">с. </w:t>
      </w:r>
    </w:p>
    <w:p w:rsidR="00130996" w:rsidRPr="00130996" w:rsidRDefault="00130996" w:rsidP="0017458F">
      <w:pPr>
        <w:pStyle w:val="a7"/>
        <w:numPr>
          <w:ilvl w:val="0"/>
          <w:numId w:val="11"/>
        </w:numPr>
        <w:spacing w:line="360" w:lineRule="auto"/>
        <w:ind w:left="-567" w:firstLine="567"/>
        <w:jc w:val="both"/>
        <w:rPr>
          <w:rFonts w:ascii="Times New Roman" w:hAnsi="Times New Roman" w:cs="Times New Roman"/>
          <w:sz w:val="28"/>
          <w:szCs w:val="28"/>
        </w:rPr>
      </w:pPr>
      <w:r w:rsidRPr="00130996">
        <w:rPr>
          <w:rFonts w:ascii="Times New Roman" w:hAnsi="Times New Roman" w:cs="Times New Roman"/>
          <w:sz w:val="28"/>
          <w:szCs w:val="28"/>
        </w:rPr>
        <w:t>Самоукина Н.А. Практический психолог в школе: лекции, консультации, тренинги. / Самоукина Н.А. – М.:ИТОН, 1997. – 242 с.</w:t>
      </w:r>
    </w:p>
    <w:p w:rsidR="00130996" w:rsidRPr="00130996" w:rsidRDefault="00130996" w:rsidP="0017458F">
      <w:pPr>
        <w:pStyle w:val="a7"/>
        <w:numPr>
          <w:ilvl w:val="0"/>
          <w:numId w:val="11"/>
        </w:numPr>
        <w:spacing w:line="360" w:lineRule="auto"/>
        <w:ind w:left="-567" w:firstLine="567"/>
        <w:jc w:val="both"/>
        <w:rPr>
          <w:rFonts w:ascii="Times New Roman" w:hAnsi="Times New Roman" w:cs="Times New Roman"/>
          <w:sz w:val="28"/>
          <w:szCs w:val="28"/>
        </w:rPr>
      </w:pPr>
      <w:r w:rsidRPr="00130996">
        <w:rPr>
          <w:rFonts w:ascii="Times New Roman" w:hAnsi="Times New Roman" w:cs="Times New Roman"/>
          <w:sz w:val="28"/>
          <w:szCs w:val="28"/>
        </w:rPr>
        <w:t>Хлівна О.М., Федотова Т.В. Здорова особистість в світлі гуманістичної моделі А.Маслоу та акмеологічного підходу / О.М.Хлівна, Т.В.Федотова // Практична психологія та соціальна робота. – 2005. – № 9. – С. 1 – 4.</w:t>
      </w:r>
    </w:p>
    <w:p w:rsidR="00130996" w:rsidRDefault="00130996" w:rsidP="0017458F">
      <w:pPr>
        <w:spacing w:line="360" w:lineRule="auto"/>
        <w:jc w:val="both"/>
        <w:rPr>
          <w:sz w:val="24"/>
          <w:szCs w:val="24"/>
          <w:lang w:val="uk-UA"/>
        </w:rPr>
      </w:pPr>
    </w:p>
    <w:p w:rsidR="00130996" w:rsidRPr="00873268" w:rsidRDefault="00130996" w:rsidP="0017458F">
      <w:pPr>
        <w:spacing w:line="360" w:lineRule="auto"/>
        <w:jc w:val="both"/>
        <w:rPr>
          <w:rFonts w:ascii="Times New Roman" w:hAnsi="Times New Roman"/>
          <w:b/>
          <w:sz w:val="28"/>
          <w:szCs w:val="28"/>
          <w:lang w:val="uk-UA"/>
        </w:rPr>
      </w:pPr>
      <w:r>
        <w:rPr>
          <w:rFonts w:ascii="Times New Roman" w:hAnsi="Times New Roman"/>
          <w:b/>
          <w:sz w:val="28"/>
          <w:szCs w:val="28"/>
          <w:lang w:val="uk-UA"/>
        </w:rPr>
        <w:t>Тема 4</w:t>
      </w:r>
      <w:r w:rsidRPr="00873268">
        <w:rPr>
          <w:rFonts w:ascii="Times New Roman" w:hAnsi="Times New Roman"/>
          <w:b/>
          <w:sz w:val="28"/>
          <w:szCs w:val="28"/>
          <w:lang w:val="uk-UA"/>
        </w:rPr>
        <w:t>. Тренінгове заняття «</w:t>
      </w:r>
      <w:r w:rsidRPr="00873268">
        <w:rPr>
          <w:rFonts w:ascii="Times New Roman" w:hAnsi="Times New Roman"/>
          <w:b/>
          <w:sz w:val="28"/>
          <w:szCs w:val="28"/>
        </w:rPr>
        <w:t>Попередження емоційного вигор</w:t>
      </w:r>
      <w:r w:rsidRPr="00873268">
        <w:rPr>
          <w:rFonts w:ascii="Times New Roman" w:hAnsi="Times New Roman"/>
          <w:b/>
          <w:sz w:val="28"/>
          <w:szCs w:val="28"/>
          <w:lang w:val="uk-UA"/>
        </w:rPr>
        <w:t>а</w:t>
      </w:r>
      <w:r w:rsidRPr="00873268">
        <w:rPr>
          <w:rFonts w:ascii="Times New Roman" w:hAnsi="Times New Roman"/>
          <w:b/>
          <w:sz w:val="28"/>
          <w:szCs w:val="28"/>
        </w:rPr>
        <w:t>ння педагогів</w:t>
      </w:r>
    </w:p>
    <w:p w:rsidR="00130996" w:rsidRPr="00CB0223" w:rsidRDefault="00130996" w:rsidP="00CB0223">
      <w:pPr>
        <w:spacing w:after="0" w:line="360" w:lineRule="auto"/>
        <w:ind w:left="-567" w:firstLine="567"/>
        <w:jc w:val="both"/>
        <w:rPr>
          <w:rStyle w:val="longtext"/>
          <w:rFonts w:ascii="Times New Roman" w:hAnsi="Times New Roman"/>
          <w:sz w:val="28"/>
          <w:szCs w:val="28"/>
        </w:rPr>
      </w:pPr>
      <w:r w:rsidRPr="007B7706">
        <w:rPr>
          <w:rStyle w:val="longtext"/>
          <w:rFonts w:ascii="Times New Roman" w:hAnsi="Times New Roman"/>
          <w:b/>
          <w:i/>
          <w:sz w:val="28"/>
          <w:szCs w:val="28"/>
        </w:rPr>
        <w:t>Мета</w:t>
      </w:r>
      <w:r w:rsidRPr="007B7706">
        <w:rPr>
          <w:rStyle w:val="longtext"/>
          <w:rFonts w:ascii="Times New Roman" w:hAnsi="Times New Roman"/>
          <w:b/>
          <w:sz w:val="28"/>
          <w:szCs w:val="28"/>
        </w:rPr>
        <w:t>:</w:t>
      </w:r>
      <w:r w:rsidRPr="007B7706">
        <w:rPr>
          <w:rStyle w:val="longtext"/>
          <w:rFonts w:ascii="Times New Roman" w:hAnsi="Times New Roman"/>
          <w:sz w:val="28"/>
          <w:szCs w:val="28"/>
        </w:rPr>
        <w:t xml:space="preserve"> </w:t>
      </w:r>
      <w:r w:rsidRPr="007B7706">
        <w:rPr>
          <w:rFonts w:ascii="Times New Roman" w:hAnsi="Times New Roman" w:cs="Times New Roman"/>
          <w:sz w:val="28"/>
          <w:szCs w:val="28"/>
        </w:rPr>
        <w:t xml:space="preserve">довести до відома учасників інформацію про синдром емоційного вигорання, ознайомити з науково обґрунтованими способами подолання критичних ситуацій. Сприяти формуванню практичних навичок володіння собою в різних ситуаціях, збагачувати психологічну компетентність педагогів. </w:t>
      </w:r>
    </w:p>
    <w:p w:rsidR="00130996" w:rsidRPr="007B7706" w:rsidRDefault="00130996" w:rsidP="0017458F">
      <w:pPr>
        <w:spacing w:after="0" w:line="360" w:lineRule="auto"/>
        <w:ind w:left="-567" w:firstLine="567"/>
        <w:jc w:val="both"/>
        <w:rPr>
          <w:rStyle w:val="longtext"/>
          <w:rFonts w:ascii="Times New Roman" w:hAnsi="Times New Roman"/>
          <w:sz w:val="28"/>
          <w:szCs w:val="28"/>
        </w:rPr>
      </w:pPr>
      <w:r w:rsidRPr="007B7706">
        <w:rPr>
          <w:rStyle w:val="longtext"/>
          <w:rFonts w:ascii="Times New Roman" w:hAnsi="Times New Roman"/>
          <w:b/>
          <w:i/>
          <w:sz w:val="28"/>
          <w:szCs w:val="28"/>
        </w:rPr>
        <w:t>Завдання тренінгу</w:t>
      </w:r>
      <w:r w:rsidRPr="007B7706">
        <w:rPr>
          <w:rStyle w:val="longtext"/>
          <w:rFonts w:ascii="Times New Roman" w:hAnsi="Times New Roman"/>
          <w:sz w:val="28"/>
          <w:szCs w:val="28"/>
        </w:rPr>
        <w:t>:</w:t>
      </w:r>
    </w:p>
    <w:p w:rsidR="00130996" w:rsidRPr="007B7706" w:rsidRDefault="00130996" w:rsidP="0017458F">
      <w:pPr>
        <w:numPr>
          <w:ilvl w:val="0"/>
          <w:numId w:val="13"/>
        </w:numPr>
        <w:spacing w:after="0" w:line="360" w:lineRule="auto"/>
        <w:ind w:left="-567" w:firstLine="567"/>
        <w:jc w:val="both"/>
        <w:rPr>
          <w:rFonts w:ascii="Times New Roman" w:hAnsi="Times New Roman" w:cs="Times New Roman"/>
          <w:sz w:val="28"/>
          <w:szCs w:val="28"/>
        </w:rPr>
      </w:pPr>
      <w:r w:rsidRPr="007B7706">
        <w:rPr>
          <w:rFonts w:ascii="Times New Roman" w:hAnsi="Times New Roman" w:cs="Times New Roman"/>
          <w:sz w:val="28"/>
          <w:szCs w:val="28"/>
        </w:rPr>
        <w:t>ознайомлення з поняттям професійного вигорання, його симптомами, етапами формування, причинами виникнення та засобами профілактики;</w:t>
      </w:r>
    </w:p>
    <w:p w:rsidR="00130996" w:rsidRPr="007B7706" w:rsidRDefault="00130996" w:rsidP="0017458F">
      <w:pPr>
        <w:numPr>
          <w:ilvl w:val="0"/>
          <w:numId w:val="13"/>
        </w:numPr>
        <w:spacing w:after="0" w:line="360" w:lineRule="auto"/>
        <w:ind w:left="-567" w:firstLine="567"/>
        <w:jc w:val="both"/>
        <w:rPr>
          <w:rFonts w:ascii="Times New Roman" w:hAnsi="Times New Roman" w:cs="Times New Roman"/>
          <w:sz w:val="28"/>
          <w:szCs w:val="28"/>
        </w:rPr>
      </w:pPr>
      <w:r w:rsidRPr="007B7706">
        <w:rPr>
          <w:rFonts w:ascii="Times New Roman" w:hAnsi="Times New Roman" w:cs="Times New Roman"/>
          <w:sz w:val="28"/>
          <w:szCs w:val="28"/>
        </w:rPr>
        <w:t>вивчення особливостей власного сприйняття життєвих ситуацій;</w:t>
      </w:r>
    </w:p>
    <w:p w:rsidR="00130996" w:rsidRPr="007B7706" w:rsidRDefault="00130996" w:rsidP="0017458F">
      <w:pPr>
        <w:numPr>
          <w:ilvl w:val="0"/>
          <w:numId w:val="13"/>
        </w:numPr>
        <w:spacing w:after="0" w:line="360" w:lineRule="auto"/>
        <w:ind w:left="-567" w:firstLine="567"/>
        <w:jc w:val="both"/>
        <w:rPr>
          <w:rFonts w:ascii="Times New Roman" w:hAnsi="Times New Roman" w:cs="Times New Roman"/>
          <w:sz w:val="28"/>
          <w:szCs w:val="28"/>
        </w:rPr>
      </w:pPr>
      <w:r w:rsidRPr="007B7706">
        <w:rPr>
          <w:rFonts w:ascii="Times New Roman" w:hAnsi="Times New Roman" w:cs="Times New Roman"/>
          <w:sz w:val="28"/>
          <w:szCs w:val="28"/>
        </w:rPr>
        <w:t>формування позитивного образу власного «Я»;</w:t>
      </w:r>
    </w:p>
    <w:p w:rsidR="00130996" w:rsidRPr="007B7706" w:rsidRDefault="00130996" w:rsidP="0017458F">
      <w:pPr>
        <w:numPr>
          <w:ilvl w:val="0"/>
          <w:numId w:val="13"/>
        </w:numPr>
        <w:spacing w:after="0" w:line="360" w:lineRule="auto"/>
        <w:ind w:left="-567" w:firstLine="567"/>
        <w:jc w:val="both"/>
        <w:rPr>
          <w:rFonts w:ascii="Times New Roman" w:hAnsi="Times New Roman" w:cs="Times New Roman"/>
          <w:sz w:val="28"/>
          <w:szCs w:val="28"/>
        </w:rPr>
      </w:pPr>
      <w:r w:rsidRPr="007B7706">
        <w:rPr>
          <w:rFonts w:ascii="Times New Roman" w:hAnsi="Times New Roman" w:cs="Times New Roman"/>
          <w:sz w:val="28"/>
          <w:szCs w:val="28"/>
        </w:rPr>
        <w:t>оволодіння навичками саморегуляції емоційного стану;</w:t>
      </w:r>
    </w:p>
    <w:p w:rsidR="00130996" w:rsidRPr="00CB0223" w:rsidRDefault="00130996" w:rsidP="00CB0223">
      <w:pPr>
        <w:numPr>
          <w:ilvl w:val="0"/>
          <w:numId w:val="13"/>
        </w:numPr>
        <w:spacing w:after="0" w:line="360" w:lineRule="auto"/>
        <w:ind w:left="-567" w:firstLine="567"/>
        <w:jc w:val="both"/>
        <w:rPr>
          <w:rFonts w:ascii="Times New Roman" w:hAnsi="Times New Roman" w:cs="Times New Roman"/>
          <w:sz w:val="28"/>
          <w:szCs w:val="28"/>
        </w:rPr>
      </w:pPr>
      <w:r w:rsidRPr="007B7706">
        <w:rPr>
          <w:rFonts w:ascii="Times New Roman" w:hAnsi="Times New Roman" w:cs="Times New Roman"/>
          <w:sz w:val="28"/>
          <w:szCs w:val="28"/>
        </w:rPr>
        <w:t>формування адекватного ставлення до професійних і життєвих труднощів.</w:t>
      </w:r>
    </w:p>
    <w:p w:rsidR="00130996" w:rsidRPr="007B7706" w:rsidRDefault="00130996" w:rsidP="0017458F">
      <w:pPr>
        <w:pStyle w:val="11"/>
        <w:shd w:val="clear" w:color="auto" w:fill="auto"/>
        <w:spacing w:before="0" w:after="0" w:line="360" w:lineRule="auto"/>
        <w:ind w:left="-567" w:right="240" w:firstLine="567"/>
        <w:jc w:val="center"/>
        <w:rPr>
          <w:rFonts w:ascii="Times New Roman" w:hAnsi="Times New Roman"/>
          <w:sz w:val="28"/>
          <w:szCs w:val="28"/>
        </w:rPr>
      </w:pPr>
      <w:r w:rsidRPr="007B7706">
        <w:rPr>
          <w:rStyle w:val="ab"/>
          <w:rFonts w:ascii="Times New Roman" w:hAnsi="Times New Roman"/>
          <w:sz w:val="28"/>
          <w:szCs w:val="28"/>
          <w:lang w:eastAsia="uk-UA"/>
        </w:rPr>
        <w:t>ХІД ЗАНЯТТЯ</w:t>
      </w:r>
    </w:p>
    <w:p w:rsidR="00130996" w:rsidRPr="007B7706" w:rsidRDefault="00130996" w:rsidP="0017458F">
      <w:pPr>
        <w:spacing w:after="0" w:line="360" w:lineRule="auto"/>
        <w:ind w:left="-567" w:firstLine="567"/>
        <w:jc w:val="both"/>
        <w:rPr>
          <w:rFonts w:ascii="Times New Roman" w:hAnsi="Times New Roman" w:cs="Times New Roman"/>
          <w:b/>
          <w:sz w:val="28"/>
          <w:szCs w:val="28"/>
        </w:rPr>
      </w:pPr>
    </w:p>
    <w:p w:rsidR="00130996" w:rsidRPr="007B7706" w:rsidRDefault="00130996" w:rsidP="0017458F">
      <w:pPr>
        <w:pStyle w:val="12"/>
        <w:spacing w:after="0" w:line="360" w:lineRule="auto"/>
        <w:ind w:left="-567" w:firstLine="567"/>
        <w:jc w:val="both"/>
        <w:rPr>
          <w:rFonts w:ascii="Times New Roman" w:hAnsi="Times New Roman"/>
          <w:b/>
          <w:sz w:val="28"/>
          <w:szCs w:val="28"/>
        </w:rPr>
      </w:pPr>
      <w:r w:rsidRPr="007B7706">
        <w:rPr>
          <w:rFonts w:ascii="Times New Roman" w:hAnsi="Times New Roman"/>
          <w:b/>
          <w:i/>
          <w:sz w:val="28"/>
          <w:szCs w:val="28"/>
        </w:rPr>
        <w:t>1.</w:t>
      </w:r>
      <w:r w:rsidR="00060845" w:rsidRPr="00060845">
        <w:rPr>
          <w:rFonts w:ascii="Times New Roman" w:hAnsi="Times New Roman"/>
          <w:b/>
          <w:i/>
          <w:sz w:val="28"/>
          <w:szCs w:val="28"/>
          <w:lang w:val="ru-RU"/>
        </w:rPr>
        <w:t xml:space="preserve"> </w:t>
      </w:r>
      <w:r w:rsidR="00060845">
        <w:rPr>
          <w:rFonts w:ascii="Times New Roman" w:hAnsi="Times New Roman"/>
          <w:b/>
          <w:i/>
          <w:sz w:val="28"/>
          <w:szCs w:val="28"/>
          <w:lang w:val="en-US"/>
        </w:rPr>
        <w:t> </w:t>
      </w:r>
      <w:r w:rsidRPr="007B7706">
        <w:rPr>
          <w:rFonts w:ascii="Times New Roman" w:hAnsi="Times New Roman"/>
          <w:b/>
          <w:i/>
          <w:sz w:val="28"/>
          <w:szCs w:val="28"/>
        </w:rPr>
        <w:t>Вправа</w:t>
      </w:r>
      <w:r w:rsidRPr="007B7706">
        <w:rPr>
          <w:rFonts w:ascii="Times New Roman" w:hAnsi="Times New Roman"/>
          <w:b/>
          <w:sz w:val="28"/>
          <w:szCs w:val="28"/>
        </w:rPr>
        <w:t xml:space="preserve"> «</w:t>
      </w:r>
      <w:r w:rsidRPr="007B7706">
        <w:rPr>
          <w:rFonts w:ascii="Times New Roman" w:hAnsi="Times New Roman"/>
          <w:b/>
          <w:i/>
          <w:sz w:val="28"/>
          <w:szCs w:val="28"/>
        </w:rPr>
        <w:t>Знайомство»</w:t>
      </w:r>
      <w:r w:rsidRPr="007B7706">
        <w:rPr>
          <w:rFonts w:ascii="Times New Roman" w:hAnsi="Times New Roman"/>
          <w:b/>
          <w:sz w:val="28"/>
          <w:szCs w:val="28"/>
        </w:rPr>
        <w:t xml:space="preserve">. </w:t>
      </w:r>
    </w:p>
    <w:p w:rsidR="00130996" w:rsidRPr="007B7706" w:rsidRDefault="00130996" w:rsidP="0017458F">
      <w:pPr>
        <w:spacing w:after="0" w:line="360" w:lineRule="auto"/>
        <w:ind w:left="-567" w:firstLine="567"/>
        <w:jc w:val="both"/>
        <w:rPr>
          <w:rFonts w:ascii="Times New Roman" w:hAnsi="Times New Roman" w:cs="Times New Roman"/>
          <w:sz w:val="28"/>
          <w:szCs w:val="28"/>
        </w:rPr>
      </w:pPr>
      <w:r w:rsidRPr="007B7706">
        <w:rPr>
          <w:rFonts w:ascii="Times New Roman" w:hAnsi="Times New Roman" w:cs="Times New Roman"/>
          <w:b/>
          <w:sz w:val="28"/>
          <w:szCs w:val="28"/>
        </w:rPr>
        <w:t>Мета</w:t>
      </w:r>
      <w:r w:rsidRPr="007B7706">
        <w:rPr>
          <w:rFonts w:ascii="Times New Roman" w:hAnsi="Times New Roman" w:cs="Times New Roman"/>
          <w:sz w:val="28"/>
          <w:szCs w:val="28"/>
        </w:rPr>
        <w:t>: підготувати учасників до роботи, створити комфортну атмосферу, хороший настрій, сприяти згуртованості групи.</w:t>
      </w:r>
    </w:p>
    <w:p w:rsidR="00130996" w:rsidRPr="007B7706" w:rsidRDefault="00130996" w:rsidP="0017458F">
      <w:pPr>
        <w:spacing w:after="0" w:line="360" w:lineRule="auto"/>
        <w:ind w:left="-567" w:firstLine="567"/>
        <w:jc w:val="both"/>
        <w:rPr>
          <w:rFonts w:ascii="Times New Roman" w:hAnsi="Times New Roman" w:cs="Times New Roman"/>
          <w:sz w:val="28"/>
          <w:szCs w:val="28"/>
        </w:rPr>
      </w:pPr>
      <w:r w:rsidRPr="007B7706">
        <w:rPr>
          <w:rFonts w:ascii="Times New Roman" w:hAnsi="Times New Roman" w:cs="Times New Roman"/>
          <w:b/>
          <w:i/>
          <w:sz w:val="28"/>
          <w:szCs w:val="28"/>
          <w:u w:val="single"/>
        </w:rPr>
        <w:t>Інструкція</w:t>
      </w:r>
      <w:r w:rsidRPr="007B7706">
        <w:rPr>
          <w:rFonts w:ascii="Times New Roman" w:hAnsi="Times New Roman" w:cs="Times New Roman"/>
          <w:sz w:val="28"/>
          <w:szCs w:val="28"/>
        </w:rPr>
        <w:t>: Учасникам пропонується по черзі назвати своє ім’я і продовжити речення «Моя найкраща подруга сказала б, що я…» Назвати щось позитивне про себе.</w:t>
      </w:r>
    </w:p>
    <w:p w:rsidR="00130996" w:rsidRPr="007B7706" w:rsidRDefault="00130996" w:rsidP="0017458F">
      <w:pPr>
        <w:spacing w:after="0" w:line="360" w:lineRule="auto"/>
        <w:ind w:left="-567" w:firstLine="567"/>
        <w:jc w:val="both"/>
        <w:rPr>
          <w:rFonts w:ascii="Times New Roman" w:hAnsi="Times New Roman" w:cs="Times New Roman"/>
          <w:b/>
          <w:i/>
          <w:sz w:val="28"/>
          <w:szCs w:val="28"/>
        </w:rPr>
      </w:pPr>
      <w:r w:rsidRPr="007B7706">
        <w:rPr>
          <w:rFonts w:ascii="Times New Roman" w:hAnsi="Times New Roman" w:cs="Times New Roman"/>
          <w:b/>
          <w:sz w:val="28"/>
          <w:szCs w:val="28"/>
        </w:rPr>
        <w:t xml:space="preserve">2. </w:t>
      </w:r>
      <w:r w:rsidRPr="007B7706">
        <w:rPr>
          <w:rFonts w:ascii="Times New Roman" w:hAnsi="Times New Roman" w:cs="Times New Roman"/>
          <w:b/>
          <w:i/>
          <w:sz w:val="28"/>
          <w:szCs w:val="28"/>
        </w:rPr>
        <w:t>Прийняття правил роботи групи.</w:t>
      </w:r>
    </w:p>
    <w:p w:rsidR="00130996" w:rsidRPr="007B7706" w:rsidRDefault="00130996" w:rsidP="0017458F">
      <w:pPr>
        <w:spacing w:after="0" w:line="360" w:lineRule="auto"/>
        <w:ind w:left="-567" w:firstLine="567"/>
        <w:jc w:val="both"/>
        <w:rPr>
          <w:rFonts w:ascii="Times New Roman" w:hAnsi="Times New Roman" w:cs="Times New Roman"/>
          <w:sz w:val="28"/>
          <w:szCs w:val="28"/>
        </w:rPr>
      </w:pPr>
      <w:r w:rsidRPr="007B7706">
        <w:rPr>
          <w:rFonts w:ascii="Times New Roman" w:hAnsi="Times New Roman" w:cs="Times New Roman"/>
          <w:b/>
          <w:sz w:val="28"/>
          <w:szCs w:val="28"/>
        </w:rPr>
        <w:t>Мета:</w:t>
      </w:r>
      <w:r w:rsidRPr="007B7706">
        <w:rPr>
          <w:rFonts w:ascii="Times New Roman" w:hAnsi="Times New Roman" w:cs="Times New Roman"/>
          <w:sz w:val="28"/>
          <w:szCs w:val="28"/>
        </w:rPr>
        <w:t xml:space="preserve"> прийняття правил роботи групи.</w:t>
      </w:r>
    </w:p>
    <w:p w:rsidR="00130996" w:rsidRPr="007B7706" w:rsidRDefault="00130996" w:rsidP="0017458F">
      <w:pPr>
        <w:spacing w:after="0" w:line="360" w:lineRule="auto"/>
        <w:ind w:left="-567" w:firstLine="567"/>
        <w:jc w:val="both"/>
        <w:rPr>
          <w:rFonts w:ascii="Times New Roman" w:hAnsi="Times New Roman" w:cs="Times New Roman"/>
          <w:sz w:val="28"/>
          <w:szCs w:val="28"/>
        </w:rPr>
      </w:pPr>
      <w:r w:rsidRPr="007B7706">
        <w:rPr>
          <w:rFonts w:ascii="Times New Roman" w:hAnsi="Times New Roman" w:cs="Times New Roman"/>
          <w:b/>
          <w:i/>
          <w:sz w:val="28"/>
          <w:szCs w:val="28"/>
          <w:u w:val="single"/>
        </w:rPr>
        <w:t>Інструкція:</w:t>
      </w:r>
      <w:r w:rsidRPr="007B7706">
        <w:rPr>
          <w:rFonts w:ascii="Times New Roman" w:hAnsi="Times New Roman" w:cs="Times New Roman"/>
          <w:sz w:val="28"/>
          <w:szCs w:val="28"/>
        </w:rPr>
        <w:t xml:space="preserve"> Учасники приймають правила роботи групи.</w:t>
      </w:r>
    </w:p>
    <w:p w:rsidR="00130996" w:rsidRPr="007B7706" w:rsidRDefault="00130996" w:rsidP="0017458F">
      <w:pPr>
        <w:spacing w:after="0" w:line="360" w:lineRule="auto"/>
        <w:ind w:left="-567" w:firstLine="567"/>
        <w:jc w:val="both"/>
        <w:rPr>
          <w:rFonts w:ascii="Times New Roman" w:hAnsi="Times New Roman" w:cs="Times New Roman"/>
          <w:sz w:val="28"/>
          <w:szCs w:val="28"/>
        </w:rPr>
      </w:pPr>
      <w:r w:rsidRPr="007B7706">
        <w:rPr>
          <w:rFonts w:ascii="Times New Roman" w:hAnsi="Times New Roman" w:cs="Times New Roman"/>
          <w:sz w:val="28"/>
          <w:szCs w:val="28"/>
        </w:rPr>
        <w:t>Правила записуються у такому порядку:</w:t>
      </w:r>
    </w:p>
    <w:p w:rsidR="00130996" w:rsidRPr="007B7706" w:rsidRDefault="00130996" w:rsidP="0017458F">
      <w:pPr>
        <w:numPr>
          <w:ilvl w:val="0"/>
          <w:numId w:val="15"/>
        </w:numPr>
        <w:spacing w:after="0" w:line="360" w:lineRule="auto"/>
        <w:ind w:left="-567" w:firstLine="567"/>
        <w:jc w:val="both"/>
        <w:rPr>
          <w:rFonts w:ascii="Times New Roman" w:hAnsi="Times New Roman" w:cs="Times New Roman"/>
          <w:sz w:val="28"/>
          <w:szCs w:val="28"/>
        </w:rPr>
      </w:pPr>
      <w:r w:rsidRPr="007B7706">
        <w:rPr>
          <w:rFonts w:ascii="Times New Roman" w:hAnsi="Times New Roman" w:cs="Times New Roman"/>
          <w:sz w:val="28"/>
          <w:szCs w:val="28"/>
        </w:rPr>
        <w:t>Приходити вчасно.</w:t>
      </w:r>
    </w:p>
    <w:p w:rsidR="00130996" w:rsidRPr="007B7706" w:rsidRDefault="00130996" w:rsidP="0017458F">
      <w:pPr>
        <w:numPr>
          <w:ilvl w:val="0"/>
          <w:numId w:val="15"/>
        </w:numPr>
        <w:spacing w:after="0" w:line="360" w:lineRule="auto"/>
        <w:ind w:left="-567" w:firstLine="567"/>
        <w:jc w:val="both"/>
        <w:rPr>
          <w:rFonts w:ascii="Times New Roman" w:hAnsi="Times New Roman" w:cs="Times New Roman"/>
          <w:sz w:val="28"/>
          <w:szCs w:val="28"/>
        </w:rPr>
      </w:pPr>
      <w:r w:rsidRPr="007B7706">
        <w:rPr>
          <w:rFonts w:ascii="Times New Roman" w:hAnsi="Times New Roman" w:cs="Times New Roman"/>
          <w:sz w:val="28"/>
          <w:szCs w:val="28"/>
        </w:rPr>
        <w:t>Бути позитивним.</w:t>
      </w:r>
    </w:p>
    <w:p w:rsidR="00130996" w:rsidRPr="007B7706" w:rsidRDefault="00130996" w:rsidP="0017458F">
      <w:pPr>
        <w:numPr>
          <w:ilvl w:val="0"/>
          <w:numId w:val="15"/>
        </w:numPr>
        <w:spacing w:after="0" w:line="360" w:lineRule="auto"/>
        <w:ind w:left="-567" w:firstLine="567"/>
        <w:jc w:val="both"/>
        <w:rPr>
          <w:rFonts w:ascii="Times New Roman" w:hAnsi="Times New Roman" w:cs="Times New Roman"/>
          <w:sz w:val="28"/>
          <w:szCs w:val="28"/>
        </w:rPr>
      </w:pPr>
      <w:r w:rsidRPr="007B7706">
        <w:rPr>
          <w:rFonts w:ascii="Times New Roman" w:hAnsi="Times New Roman" w:cs="Times New Roman"/>
          <w:sz w:val="28"/>
          <w:szCs w:val="28"/>
        </w:rPr>
        <w:t>Не критикувати.</w:t>
      </w:r>
    </w:p>
    <w:p w:rsidR="00130996" w:rsidRPr="007B7706" w:rsidRDefault="00130996" w:rsidP="0017458F">
      <w:pPr>
        <w:numPr>
          <w:ilvl w:val="0"/>
          <w:numId w:val="15"/>
        </w:numPr>
        <w:spacing w:after="0" w:line="360" w:lineRule="auto"/>
        <w:ind w:left="-567" w:firstLine="567"/>
        <w:jc w:val="both"/>
        <w:rPr>
          <w:rFonts w:ascii="Times New Roman" w:hAnsi="Times New Roman" w:cs="Times New Roman"/>
          <w:sz w:val="28"/>
          <w:szCs w:val="28"/>
        </w:rPr>
      </w:pPr>
      <w:r w:rsidRPr="007B7706">
        <w:rPr>
          <w:rFonts w:ascii="Times New Roman" w:hAnsi="Times New Roman" w:cs="Times New Roman"/>
          <w:sz w:val="28"/>
          <w:szCs w:val="28"/>
        </w:rPr>
        <w:t>Говорити коротко.</w:t>
      </w:r>
    </w:p>
    <w:p w:rsidR="00130996" w:rsidRPr="007B7706" w:rsidRDefault="00130996" w:rsidP="0017458F">
      <w:pPr>
        <w:numPr>
          <w:ilvl w:val="0"/>
          <w:numId w:val="15"/>
        </w:numPr>
        <w:spacing w:after="0" w:line="360" w:lineRule="auto"/>
        <w:ind w:left="-567" w:firstLine="567"/>
        <w:jc w:val="both"/>
        <w:rPr>
          <w:rFonts w:ascii="Times New Roman" w:hAnsi="Times New Roman" w:cs="Times New Roman"/>
          <w:sz w:val="28"/>
          <w:szCs w:val="28"/>
        </w:rPr>
      </w:pPr>
      <w:r w:rsidRPr="007B7706">
        <w:rPr>
          <w:rFonts w:ascii="Times New Roman" w:hAnsi="Times New Roman" w:cs="Times New Roman"/>
          <w:sz w:val="28"/>
          <w:szCs w:val="28"/>
        </w:rPr>
        <w:t>Добровільність.</w:t>
      </w:r>
    </w:p>
    <w:p w:rsidR="00130996" w:rsidRPr="007B7706" w:rsidRDefault="00130996" w:rsidP="0017458F">
      <w:pPr>
        <w:numPr>
          <w:ilvl w:val="0"/>
          <w:numId w:val="15"/>
        </w:numPr>
        <w:spacing w:after="0" w:line="360" w:lineRule="auto"/>
        <w:ind w:left="-567" w:firstLine="567"/>
        <w:jc w:val="both"/>
        <w:rPr>
          <w:rFonts w:ascii="Times New Roman" w:hAnsi="Times New Roman" w:cs="Times New Roman"/>
          <w:sz w:val="28"/>
          <w:szCs w:val="28"/>
        </w:rPr>
      </w:pPr>
      <w:r w:rsidRPr="007B7706">
        <w:rPr>
          <w:rFonts w:ascii="Times New Roman" w:hAnsi="Times New Roman" w:cs="Times New Roman"/>
          <w:sz w:val="28"/>
          <w:szCs w:val="28"/>
        </w:rPr>
        <w:t>Конфіденційність.</w:t>
      </w:r>
    </w:p>
    <w:p w:rsidR="00130996" w:rsidRPr="007B7706" w:rsidRDefault="00130996" w:rsidP="0017458F">
      <w:pPr>
        <w:numPr>
          <w:ilvl w:val="0"/>
          <w:numId w:val="15"/>
        </w:numPr>
        <w:spacing w:after="0" w:line="360" w:lineRule="auto"/>
        <w:ind w:left="-567" w:firstLine="567"/>
        <w:jc w:val="both"/>
        <w:rPr>
          <w:rFonts w:ascii="Times New Roman" w:hAnsi="Times New Roman" w:cs="Times New Roman"/>
          <w:sz w:val="28"/>
          <w:szCs w:val="28"/>
        </w:rPr>
      </w:pPr>
      <w:r w:rsidRPr="007B7706">
        <w:rPr>
          <w:rFonts w:ascii="Times New Roman" w:hAnsi="Times New Roman" w:cs="Times New Roman"/>
          <w:sz w:val="28"/>
          <w:szCs w:val="28"/>
        </w:rPr>
        <w:t>Щирість.</w:t>
      </w:r>
    </w:p>
    <w:p w:rsidR="00130996" w:rsidRPr="007B7706" w:rsidRDefault="00130996" w:rsidP="0017458F">
      <w:pPr>
        <w:numPr>
          <w:ilvl w:val="0"/>
          <w:numId w:val="15"/>
        </w:numPr>
        <w:spacing w:after="0" w:line="360" w:lineRule="auto"/>
        <w:ind w:left="-567" w:firstLine="567"/>
        <w:jc w:val="both"/>
        <w:rPr>
          <w:rFonts w:ascii="Times New Roman" w:hAnsi="Times New Roman" w:cs="Times New Roman"/>
          <w:sz w:val="28"/>
          <w:szCs w:val="28"/>
        </w:rPr>
      </w:pPr>
      <w:r w:rsidRPr="007B7706">
        <w:rPr>
          <w:rFonts w:ascii="Times New Roman" w:hAnsi="Times New Roman" w:cs="Times New Roman"/>
          <w:sz w:val="28"/>
          <w:szCs w:val="28"/>
        </w:rPr>
        <w:t>Активність.</w:t>
      </w:r>
    </w:p>
    <w:p w:rsidR="00130996" w:rsidRPr="007B7706" w:rsidRDefault="00130996" w:rsidP="0017458F">
      <w:pPr>
        <w:numPr>
          <w:ilvl w:val="0"/>
          <w:numId w:val="15"/>
        </w:numPr>
        <w:spacing w:after="0" w:line="360" w:lineRule="auto"/>
        <w:ind w:left="-567" w:firstLine="567"/>
        <w:jc w:val="both"/>
        <w:rPr>
          <w:rFonts w:ascii="Times New Roman" w:hAnsi="Times New Roman" w:cs="Times New Roman"/>
          <w:sz w:val="28"/>
          <w:szCs w:val="28"/>
        </w:rPr>
      </w:pPr>
      <w:r w:rsidRPr="007B7706">
        <w:rPr>
          <w:rFonts w:ascii="Times New Roman" w:hAnsi="Times New Roman" w:cs="Times New Roman"/>
          <w:sz w:val="28"/>
          <w:szCs w:val="28"/>
        </w:rPr>
        <w:t>Висловлюватися від власного імені.</w:t>
      </w:r>
    </w:p>
    <w:p w:rsidR="00130996" w:rsidRPr="007B7706" w:rsidRDefault="00130996" w:rsidP="0017458F">
      <w:pPr>
        <w:spacing w:after="0" w:line="360" w:lineRule="auto"/>
        <w:ind w:left="-567" w:firstLine="567"/>
        <w:jc w:val="both"/>
        <w:rPr>
          <w:rFonts w:ascii="Times New Roman" w:hAnsi="Times New Roman" w:cs="Times New Roman"/>
          <w:i/>
          <w:sz w:val="28"/>
          <w:szCs w:val="28"/>
        </w:rPr>
      </w:pPr>
      <w:r w:rsidRPr="007B7706">
        <w:rPr>
          <w:rFonts w:ascii="Times New Roman" w:hAnsi="Times New Roman" w:cs="Times New Roman"/>
          <w:b/>
          <w:sz w:val="28"/>
          <w:szCs w:val="28"/>
        </w:rPr>
        <w:t xml:space="preserve">3. </w:t>
      </w:r>
      <w:r w:rsidRPr="007B7706">
        <w:rPr>
          <w:rFonts w:ascii="Times New Roman" w:hAnsi="Times New Roman" w:cs="Times New Roman"/>
          <w:b/>
          <w:i/>
          <w:sz w:val="28"/>
          <w:szCs w:val="28"/>
        </w:rPr>
        <w:t>Вправа «Очікування»</w:t>
      </w:r>
      <w:r w:rsidRPr="007B7706">
        <w:rPr>
          <w:rFonts w:ascii="Times New Roman" w:hAnsi="Times New Roman" w:cs="Times New Roman"/>
          <w:i/>
          <w:sz w:val="28"/>
          <w:szCs w:val="28"/>
        </w:rPr>
        <w:t>.</w:t>
      </w:r>
    </w:p>
    <w:p w:rsidR="00130996" w:rsidRPr="007B7706" w:rsidRDefault="00130996" w:rsidP="0017458F">
      <w:pPr>
        <w:spacing w:after="0" w:line="360" w:lineRule="auto"/>
        <w:ind w:left="-567" w:firstLine="567"/>
        <w:jc w:val="both"/>
        <w:rPr>
          <w:rFonts w:ascii="Times New Roman" w:hAnsi="Times New Roman" w:cs="Times New Roman"/>
          <w:sz w:val="28"/>
          <w:szCs w:val="28"/>
        </w:rPr>
      </w:pPr>
      <w:r w:rsidRPr="007B7706">
        <w:rPr>
          <w:rFonts w:ascii="Times New Roman" w:hAnsi="Times New Roman" w:cs="Times New Roman"/>
          <w:b/>
          <w:sz w:val="28"/>
          <w:szCs w:val="28"/>
        </w:rPr>
        <w:t>Мета:</w:t>
      </w:r>
      <w:r w:rsidRPr="007B7706">
        <w:rPr>
          <w:rFonts w:ascii="Times New Roman" w:hAnsi="Times New Roman" w:cs="Times New Roman"/>
          <w:sz w:val="28"/>
          <w:szCs w:val="28"/>
        </w:rPr>
        <w:t xml:space="preserve"> визначення сподівань та очікувань учасників щодо заняття.</w:t>
      </w:r>
    </w:p>
    <w:p w:rsidR="00130996" w:rsidRPr="007B7706" w:rsidRDefault="00130996" w:rsidP="0017458F">
      <w:pPr>
        <w:spacing w:after="0" w:line="360" w:lineRule="auto"/>
        <w:ind w:left="-567" w:firstLine="567"/>
        <w:jc w:val="both"/>
        <w:rPr>
          <w:rFonts w:ascii="Times New Roman" w:hAnsi="Times New Roman" w:cs="Times New Roman"/>
          <w:sz w:val="28"/>
          <w:szCs w:val="28"/>
        </w:rPr>
      </w:pPr>
      <w:r w:rsidRPr="007B7706">
        <w:rPr>
          <w:rFonts w:ascii="Times New Roman" w:hAnsi="Times New Roman" w:cs="Times New Roman"/>
          <w:b/>
          <w:i/>
          <w:sz w:val="28"/>
          <w:szCs w:val="28"/>
          <w:u w:val="single"/>
        </w:rPr>
        <w:t>Інструкція:</w:t>
      </w:r>
      <w:r w:rsidRPr="007B7706">
        <w:rPr>
          <w:rFonts w:ascii="Times New Roman" w:hAnsi="Times New Roman" w:cs="Times New Roman"/>
          <w:sz w:val="28"/>
          <w:szCs w:val="28"/>
        </w:rPr>
        <w:t xml:space="preserve"> Учасникам пропонується подумати і, передаючи м’ячик по колу, висловити свої очікування від заняття.</w:t>
      </w:r>
    </w:p>
    <w:p w:rsidR="00130996" w:rsidRPr="007B7706" w:rsidRDefault="00130996" w:rsidP="0017458F">
      <w:pPr>
        <w:spacing w:after="0" w:line="360" w:lineRule="auto"/>
        <w:ind w:left="-567" w:firstLine="567"/>
        <w:jc w:val="both"/>
        <w:rPr>
          <w:rFonts w:ascii="Times New Roman" w:hAnsi="Times New Roman" w:cs="Times New Roman"/>
          <w:b/>
          <w:i/>
          <w:sz w:val="28"/>
          <w:szCs w:val="28"/>
        </w:rPr>
      </w:pPr>
      <w:r w:rsidRPr="007B7706">
        <w:rPr>
          <w:rFonts w:ascii="Times New Roman" w:hAnsi="Times New Roman" w:cs="Times New Roman"/>
          <w:b/>
          <w:i/>
          <w:sz w:val="28"/>
          <w:szCs w:val="28"/>
        </w:rPr>
        <w:t>4. Інформаційний блок.</w:t>
      </w:r>
    </w:p>
    <w:p w:rsidR="00130996" w:rsidRPr="007B7706" w:rsidRDefault="00130996" w:rsidP="0017458F">
      <w:pPr>
        <w:spacing w:after="0" w:line="360" w:lineRule="auto"/>
        <w:ind w:left="-567" w:firstLine="567"/>
        <w:jc w:val="both"/>
        <w:rPr>
          <w:rFonts w:ascii="Times New Roman" w:hAnsi="Times New Roman" w:cs="Times New Roman"/>
          <w:sz w:val="28"/>
          <w:szCs w:val="28"/>
        </w:rPr>
      </w:pPr>
      <w:r w:rsidRPr="007B7706">
        <w:rPr>
          <w:rFonts w:ascii="Times New Roman" w:hAnsi="Times New Roman" w:cs="Times New Roman"/>
          <w:b/>
          <w:sz w:val="28"/>
          <w:szCs w:val="28"/>
        </w:rPr>
        <w:t xml:space="preserve">Мета: </w:t>
      </w:r>
      <w:r w:rsidRPr="007B7706">
        <w:rPr>
          <w:rFonts w:ascii="Times New Roman" w:hAnsi="Times New Roman" w:cs="Times New Roman"/>
          <w:sz w:val="28"/>
          <w:szCs w:val="28"/>
        </w:rPr>
        <w:t>надати інформацію учасникам про синдром емоційного вигоряння у педагогів, причини його виникнення, ознаки та етапи формування.</w:t>
      </w:r>
    </w:p>
    <w:p w:rsidR="00130996" w:rsidRPr="007B7706" w:rsidRDefault="00130996" w:rsidP="0017458F">
      <w:pPr>
        <w:spacing w:after="0" w:line="360" w:lineRule="auto"/>
        <w:ind w:left="-567" w:firstLine="567"/>
        <w:jc w:val="both"/>
        <w:rPr>
          <w:rFonts w:ascii="Times New Roman" w:hAnsi="Times New Roman" w:cs="Times New Roman"/>
          <w:sz w:val="28"/>
          <w:szCs w:val="28"/>
        </w:rPr>
      </w:pPr>
      <w:r w:rsidRPr="007B7706">
        <w:rPr>
          <w:rFonts w:ascii="Times New Roman" w:hAnsi="Times New Roman" w:cs="Times New Roman"/>
          <w:sz w:val="28"/>
          <w:szCs w:val="28"/>
        </w:rPr>
        <w:t xml:space="preserve">Після багатьох років роботи у школі багато педагогів відчувають своєрідне психологічне явище – емоційне вигоряння. </w:t>
      </w:r>
      <w:r w:rsidRPr="007B7706">
        <w:rPr>
          <w:rFonts w:ascii="Times New Roman" w:hAnsi="Times New Roman" w:cs="Times New Roman"/>
          <w:i/>
          <w:sz w:val="28"/>
          <w:szCs w:val="28"/>
        </w:rPr>
        <w:t>Емоційне вигоряння – це синдром, що розвивається на тлі неперервного впливу на людину стресових ситуацій і призводить до інтелектуальної, душевної і фізичної перевтоми та виснаження</w:t>
      </w:r>
      <w:r w:rsidRPr="007B7706">
        <w:rPr>
          <w:rFonts w:ascii="Times New Roman" w:hAnsi="Times New Roman" w:cs="Times New Roman"/>
          <w:b/>
          <w:sz w:val="28"/>
          <w:szCs w:val="28"/>
        </w:rPr>
        <w:t>.</w:t>
      </w:r>
      <w:r w:rsidRPr="007B7706">
        <w:rPr>
          <w:rFonts w:ascii="Times New Roman" w:hAnsi="Times New Roman" w:cs="Times New Roman"/>
          <w:sz w:val="28"/>
          <w:szCs w:val="28"/>
        </w:rPr>
        <w:t xml:space="preserve"> Можна сказати, що це захисна реакція організму на постійну дію стресу. Емоційне вигоряння виникає в результаті внутрішнього накопичення негативних емоцій без відповідної «розрядки» або «звільнення» від них. Цей синдром містить три основних складові, що їх виділила К. Маслач: 1) емоційну виснаженість; 2) деперсоналізацію</w:t>
      </w:r>
      <w:r w:rsidR="00BF51E9" w:rsidRPr="00BF51E9">
        <w:rPr>
          <w:rFonts w:ascii="Times New Roman" w:hAnsi="Times New Roman" w:cs="Times New Roman"/>
          <w:sz w:val="28"/>
          <w:szCs w:val="28"/>
        </w:rPr>
        <w:t xml:space="preserve"> </w:t>
      </w:r>
      <w:r w:rsidRPr="007B7706">
        <w:rPr>
          <w:rFonts w:ascii="Times New Roman" w:hAnsi="Times New Roman" w:cs="Times New Roman"/>
          <w:sz w:val="28"/>
          <w:szCs w:val="28"/>
        </w:rPr>
        <w:t>(цинізм); 3) редукцію професійних досягнень.</w:t>
      </w:r>
    </w:p>
    <w:p w:rsidR="00130996" w:rsidRPr="007B7706" w:rsidRDefault="00130996" w:rsidP="0017458F">
      <w:pPr>
        <w:spacing w:after="0" w:line="360" w:lineRule="auto"/>
        <w:ind w:left="-567" w:firstLine="567"/>
        <w:jc w:val="both"/>
        <w:rPr>
          <w:rFonts w:ascii="Times New Roman" w:hAnsi="Times New Roman" w:cs="Times New Roman"/>
          <w:sz w:val="28"/>
          <w:szCs w:val="28"/>
        </w:rPr>
      </w:pPr>
      <w:r w:rsidRPr="007B7706">
        <w:rPr>
          <w:rFonts w:ascii="Times New Roman" w:hAnsi="Times New Roman" w:cs="Times New Roman"/>
          <w:sz w:val="28"/>
          <w:szCs w:val="28"/>
        </w:rPr>
        <w:t>Численними дослідженнями встановлено, що до емоційного вигоряння більш схильні спеціалісти, які змушені в силу своєї професійної діяльності багато і інтенсивно контактувати з іншим людьми (педагоги, психологи, лікарі й інші), оскільки під час роботи вони зазнають сильних нервово-психічних навантажень, що проявляються в поступовій емоційній втомі і виснаженні.</w:t>
      </w:r>
    </w:p>
    <w:p w:rsidR="00130996" w:rsidRPr="007B7706" w:rsidRDefault="00130996" w:rsidP="0017458F">
      <w:pPr>
        <w:spacing w:after="0" w:line="360" w:lineRule="auto"/>
        <w:ind w:left="-567" w:firstLine="567"/>
        <w:jc w:val="both"/>
        <w:rPr>
          <w:rFonts w:ascii="Times New Roman" w:hAnsi="Times New Roman" w:cs="Times New Roman"/>
          <w:sz w:val="28"/>
          <w:szCs w:val="28"/>
        </w:rPr>
      </w:pPr>
      <w:r w:rsidRPr="007B7706">
        <w:rPr>
          <w:rFonts w:ascii="Times New Roman" w:hAnsi="Times New Roman" w:cs="Times New Roman"/>
          <w:sz w:val="28"/>
          <w:szCs w:val="28"/>
        </w:rPr>
        <w:t>Професія педагогів відноситься до категорії стресогенних. Педагогічна діяльність насичена різноманітними напруженими ситуаціями. До таких ситуацій відносять:</w:t>
      </w:r>
    </w:p>
    <w:p w:rsidR="00130996" w:rsidRPr="007B7706" w:rsidRDefault="00130996" w:rsidP="0017458F">
      <w:pPr>
        <w:numPr>
          <w:ilvl w:val="0"/>
          <w:numId w:val="17"/>
        </w:numPr>
        <w:tabs>
          <w:tab w:val="left" w:pos="840"/>
        </w:tabs>
        <w:spacing w:after="0" w:line="360" w:lineRule="auto"/>
        <w:ind w:left="-567" w:firstLine="567"/>
        <w:jc w:val="both"/>
        <w:rPr>
          <w:rFonts w:ascii="Times New Roman" w:hAnsi="Times New Roman" w:cs="Times New Roman"/>
          <w:sz w:val="28"/>
          <w:szCs w:val="28"/>
        </w:rPr>
      </w:pPr>
      <w:r w:rsidRPr="007B7706">
        <w:rPr>
          <w:rFonts w:ascii="Times New Roman" w:hAnsi="Times New Roman" w:cs="Times New Roman"/>
          <w:sz w:val="28"/>
          <w:szCs w:val="28"/>
        </w:rPr>
        <w:t>ситуації взаємодії вчителя і дитини (порушення дисципліни і правил поведінки, непередбачувані конфліктні ситуації, ігнорування вимог дорослого, тощо);</w:t>
      </w:r>
    </w:p>
    <w:p w:rsidR="00130996" w:rsidRPr="007B7706" w:rsidRDefault="00130996" w:rsidP="0017458F">
      <w:pPr>
        <w:numPr>
          <w:ilvl w:val="0"/>
          <w:numId w:val="17"/>
        </w:numPr>
        <w:tabs>
          <w:tab w:val="left" w:pos="840"/>
        </w:tabs>
        <w:spacing w:after="0" w:line="360" w:lineRule="auto"/>
        <w:ind w:left="-567" w:firstLine="567"/>
        <w:jc w:val="both"/>
        <w:rPr>
          <w:rFonts w:ascii="Times New Roman" w:hAnsi="Times New Roman" w:cs="Times New Roman"/>
          <w:sz w:val="28"/>
          <w:szCs w:val="28"/>
        </w:rPr>
      </w:pPr>
      <w:r w:rsidRPr="007B7706">
        <w:rPr>
          <w:rFonts w:ascii="Times New Roman" w:hAnsi="Times New Roman" w:cs="Times New Roman"/>
          <w:sz w:val="28"/>
          <w:szCs w:val="28"/>
        </w:rPr>
        <w:t>ситуації, що виникають у стосунках з колегами по роботі та адміністрацією(різкі розходження в думках, конфліктні ситуації, перенавантаження дорученнями, надмірний контроль, тощо);</w:t>
      </w:r>
    </w:p>
    <w:p w:rsidR="00130996" w:rsidRPr="007B7706" w:rsidRDefault="00130996" w:rsidP="0017458F">
      <w:pPr>
        <w:numPr>
          <w:ilvl w:val="0"/>
          <w:numId w:val="17"/>
        </w:numPr>
        <w:tabs>
          <w:tab w:val="left" w:pos="840"/>
        </w:tabs>
        <w:spacing w:after="0" w:line="360" w:lineRule="auto"/>
        <w:ind w:left="-567" w:firstLine="567"/>
        <w:jc w:val="both"/>
        <w:rPr>
          <w:rFonts w:ascii="Times New Roman" w:hAnsi="Times New Roman" w:cs="Times New Roman"/>
          <w:sz w:val="28"/>
          <w:szCs w:val="28"/>
        </w:rPr>
      </w:pPr>
      <w:r w:rsidRPr="007B7706">
        <w:rPr>
          <w:rFonts w:ascii="Times New Roman" w:hAnsi="Times New Roman" w:cs="Times New Roman"/>
          <w:sz w:val="28"/>
          <w:szCs w:val="28"/>
        </w:rPr>
        <w:t>ситуації взаємодії педагога з батьками учнів (відсутність уваги з боку батьків до процесу виховання дітей, тощо).</w:t>
      </w:r>
    </w:p>
    <w:p w:rsidR="00130996" w:rsidRPr="007B7706" w:rsidRDefault="00130996" w:rsidP="0017458F">
      <w:pPr>
        <w:spacing w:after="0" w:line="360" w:lineRule="auto"/>
        <w:ind w:left="-567" w:firstLine="567"/>
        <w:jc w:val="both"/>
        <w:rPr>
          <w:rFonts w:ascii="Times New Roman" w:hAnsi="Times New Roman" w:cs="Times New Roman"/>
          <w:sz w:val="28"/>
          <w:szCs w:val="28"/>
        </w:rPr>
      </w:pPr>
      <w:r w:rsidRPr="007B7706">
        <w:rPr>
          <w:rFonts w:ascii="Times New Roman" w:hAnsi="Times New Roman" w:cs="Times New Roman"/>
          <w:sz w:val="28"/>
          <w:szCs w:val="28"/>
        </w:rPr>
        <w:t xml:space="preserve">Професійна допомога при емоційному вигоранні включає прийом лікувальних препаратів і різні види психотерапії. Однак, педагогу в більшості випадків потрібна не медична, а соціально-психологічна допомога по виробленню необхідних якостей і навичок, спрямованих на збереження та поповнення емоційних резервів в організмі. </w:t>
      </w:r>
    </w:p>
    <w:p w:rsidR="00130996" w:rsidRPr="007B7706" w:rsidRDefault="00130996" w:rsidP="0017458F">
      <w:pPr>
        <w:spacing w:after="0" w:line="360" w:lineRule="auto"/>
        <w:ind w:left="-567" w:firstLine="567"/>
        <w:jc w:val="both"/>
        <w:rPr>
          <w:rFonts w:ascii="Times New Roman" w:hAnsi="Times New Roman" w:cs="Times New Roman"/>
          <w:b/>
          <w:sz w:val="28"/>
          <w:szCs w:val="28"/>
        </w:rPr>
      </w:pPr>
      <w:r w:rsidRPr="007B7706">
        <w:rPr>
          <w:rFonts w:ascii="Times New Roman" w:hAnsi="Times New Roman" w:cs="Times New Roman"/>
          <w:b/>
          <w:sz w:val="28"/>
          <w:szCs w:val="28"/>
        </w:rPr>
        <w:t>Способи емоційного відновлення</w:t>
      </w:r>
    </w:p>
    <w:p w:rsidR="00130996" w:rsidRPr="007B7706" w:rsidRDefault="00130996" w:rsidP="0017458F">
      <w:pPr>
        <w:spacing w:after="0" w:line="360" w:lineRule="auto"/>
        <w:ind w:left="-567" w:firstLine="567"/>
        <w:jc w:val="both"/>
        <w:rPr>
          <w:rFonts w:ascii="Times New Roman" w:hAnsi="Times New Roman" w:cs="Times New Roman"/>
          <w:sz w:val="28"/>
          <w:szCs w:val="28"/>
        </w:rPr>
      </w:pPr>
      <w:r w:rsidRPr="007B7706">
        <w:rPr>
          <w:rFonts w:ascii="Times New Roman" w:hAnsi="Times New Roman" w:cs="Times New Roman"/>
          <w:sz w:val="28"/>
          <w:szCs w:val="28"/>
        </w:rPr>
        <w:t>Яким же чином ми можемо допомогти собі уникнути вигоряння? Найбільш доступним є використання способів саморегуляції та самовідновлення. Це так звана техніка безпеки для спеціалістів, що внаслідок своєї роботи мають численні та інтенсивні контакти з людьми. Існує два способи відновлення: природна регуляція і саморегуляція.</w:t>
      </w:r>
    </w:p>
    <w:p w:rsidR="00130996" w:rsidRPr="007B7706" w:rsidRDefault="00130996" w:rsidP="0017458F">
      <w:pPr>
        <w:spacing w:after="0" w:line="360" w:lineRule="auto"/>
        <w:ind w:left="-567" w:firstLine="567"/>
        <w:jc w:val="both"/>
        <w:rPr>
          <w:rFonts w:ascii="Times New Roman" w:hAnsi="Times New Roman" w:cs="Times New Roman"/>
          <w:sz w:val="28"/>
          <w:szCs w:val="28"/>
        </w:rPr>
      </w:pPr>
      <w:r w:rsidRPr="007B7706">
        <w:rPr>
          <w:rFonts w:ascii="Times New Roman" w:hAnsi="Times New Roman" w:cs="Times New Roman"/>
          <w:b/>
          <w:i/>
          <w:sz w:val="28"/>
          <w:szCs w:val="28"/>
        </w:rPr>
        <w:t xml:space="preserve">Природні способи регуляції організму. </w:t>
      </w:r>
      <w:r w:rsidRPr="007B7706">
        <w:rPr>
          <w:rFonts w:ascii="Times New Roman" w:hAnsi="Times New Roman" w:cs="Times New Roman"/>
          <w:sz w:val="28"/>
          <w:szCs w:val="28"/>
        </w:rPr>
        <w:t>Багато з них використовуються інтуїтивно. Це тривалий сон, смачна їжа, відпочинок на природі, серед тварин, лазня, масаж, спорт, танці, музика та багато іншого. Але, на жаль, подібні способи не завжди можна використати на роботі чи безпосередньо в той момент, коли виникла напружена ситуація або накопичилася втома.</w:t>
      </w:r>
    </w:p>
    <w:p w:rsidR="00130996" w:rsidRPr="007B7706" w:rsidRDefault="00130996" w:rsidP="0017458F">
      <w:pPr>
        <w:spacing w:after="0" w:line="360" w:lineRule="auto"/>
        <w:ind w:left="-567" w:firstLine="567"/>
        <w:jc w:val="both"/>
        <w:rPr>
          <w:rFonts w:ascii="Times New Roman" w:hAnsi="Times New Roman" w:cs="Times New Roman"/>
          <w:sz w:val="28"/>
          <w:szCs w:val="28"/>
        </w:rPr>
      </w:pPr>
      <w:r w:rsidRPr="007B7706">
        <w:rPr>
          <w:rFonts w:ascii="Times New Roman" w:hAnsi="Times New Roman" w:cs="Times New Roman"/>
          <w:b/>
          <w:i/>
          <w:sz w:val="28"/>
          <w:szCs w:val="28"/>
        </w:rPr>
        <w:t>Саморегуляція.</w:t>
      </w:r>
      <w:r w:rsidRPr="007B7706">
        <w:rPr>
          <w:rFonts w:ascii="Times New Roman" w:hAnsi="Times New Roman" w:cs="Times New Roman"/>
          <w:sz w:val="28"/>
          <w:szCs w:val="28"/>
        </w:rPr>
        <w:t xml:space="preserve"> Це керування своїм психоемоційним станом, що досягається шляхом впливу людини на себе за допомогою слів, образів, управління м’язовою системою і диханням. На даному тренінгу ми розглянемо ці способи саморегуляції. </w:t>
      </w:r>
    </w:p>
    <w:p w:rsidR="00130996" w:rsidRPr="007B7706" w:rsidRDefault="00130996" w:rsidP="0017458F">
      <w:pPr>
        <w:spacing w:after="0" w:line="360" w:lineRule="auto"/>
        <w:ind w:left="-567" w:firstLine="567"/>
        <w:jc w:val="both"/>
        <w:rPr>
          <w:rFonts w:ascii="Times New Roman" w:hAnsi="Times New Roman" w:cs="Times New Roman"/>
          <w:i/>
          <w:sz w:val="28"/>
          <w:szCs w:val="28"/>
        </w:rPr>
      </w:pPr>
      <w:r w:rsidRPr="007B7706">
        <w:rPr>
          <w:rFonts w:ascii="Times New Roman" w:hAnsi="Times New Roman" w:cs="Times New Roman"/>
          <w:b/>
          <w:i/>
          <w:sz w:val="28"/>
          <w:szCs w:val="28"/>
        </w:rPr>
        <w:t>5.</w:t>
      </w:r>
      <w:r w:rsidRPr="007B7706">
        <w:rPr>
          <w:rFonts w:ascii="Times New Roman" w:hAnsi="Times New Roman" w:cs="Times New Roman"/>
          <w:i/>
          <w:sz w:val="28"/>
          <w:szCs w:val="28"/>
        </w:rPr>
        <w:t xml:space="preserve"> </w:t>
      </w:r>
      <w:r w:rsidRPr="007B7706">
        <w:rPr>
          <w:rFonts w:ascii="Times New Roman" w:hAnsi="Times New Roman" w:cs="Times New Roman"/>
          <w:b/>
          <w:i/>
          <w:sz w:val="28"/>
          <w:szCs w:val="28"/>
        </w:rPr>
        <w:t>Вправа</w:t>
      </w:r>
      <w:r w:rsidRPr="007B7706">
        <w:rPr>
          <w:rFonts w:ascii="Times New Roman" w:hAnsi="Times New Roman" w:cs="Times New Roman"/>
          <w:i/>
          <w:sz w:val="28"/>
          <w:szCs w:val="28"/>
        </w:rPr>
        <w:t xml:space="preserve"> </w:t>
      </w:r>
      <w:r w:rsidRPr="007B7706">
        <w:rPr>
          <w:rFonts w:ascii="Times New Roman" w:hAnsi="Times New Roman" w:cs="Times New Roman"/>
          <w:b/>
          <w:i/>
          <w:sz w:val="28"/>
          <w:szCs w:val="28"/>
        </w:rPr>
        <w:t>«Мій портрет у променях сонця».</w:t>
      </w:r>
    </w:p>
    <w:p w:rsidR="00130996" w:rsidRPr="007B7706" w:rsidRDefault="00130996" w:rsidP="0017458F">
      <w:pPr>
        <w:spacing w:after="0" w:line="360" w:lineRule="auto"/>
        <w:ind w:left="-567" w:firstLine="567"/>
        <w:jc w:val="both"/>
        <w:rPr>
          <w:rFonts w:ascii="Times New Roman" w:hAnsi="Times New Roman" w:cs="Times New Roman"/>
          <w:sz w:val="28"/>
          <w:szCs w:val="28"/>
        </w:rPr>
      </w:pPr>
      <w:r w:rsidRPr="007B7706">
        <w:rPr>
          <w:rFonts w:ascii="Times New Roman" w:hAnsi="Times New Roman" w:cs="Times New Roman"/>
          <w:b/>
          <w:sz w:val="28"/>
          <w:szCs w:val="28"/>
        </w:rPr>
        <w:t>Мета:</w:t>
      </w:r>
      <w:r w:rsidRPr="007B7706">
        <w:rPr>
          <w:rFonts w:ascii="Times New Roman" w:hAnsi="Times New Roman" w:cs="Times New Roman"/>
          <w:sz w:val="28"/>
          <w:szCs w:val="28"/>
        </w:rPr>
        <w:t xml:space="preserve"> сприяти позитивному сприйняттю свого «Я».</w:t>
      </w:r>
    </w:p>
    <w:p w:rsidR="00130996" w:rsidRPr="007B7706" w:rsidRDefault="00130996" w:rsidP="0017458F">
      <w:pPr>
        <w:spacing w:after="0" w:line="360" w:lineRule="auto"/>
        <w:ind w:left="-567" w:firstLine="567"/>
        <w:jc w:val="both"/>
        <w:rPr>
          <w:rFonts w:ascii="Times New Roman" w:hAnsi="Times New Roman" w:cs="Times New Roman"/>
          <w:sz w:val="28"/>
          <w:szCs w:val="28"/>
        </w:rPr>
      </w:pPr>
      <w:r w:rsidRPr="007B7706">
        <w:rPr>
          <w:rFonts w:ascii="Times New Roman" w:hAnsi="Times New Roman" w:cs="Times New Roman"/>
          <w:b/>
          <w:i/>
          <w:sz w:val="28"/>
          <w:szCs w:val="28"/>
          <w:u w:val="single"/>
        </w:rPr>
        <w:t>Інструкція:</w:t>
      </w:r>
      <w:r w:rsidRPr="007B7706">
        <w:rPr>
          <w:rFonts w:ascii="Times New Roman" w:hAnsi="Times New Roman" w:cs="Times New Roman"/>
          <w:sz w:val="28"/>
          <w:szCs w:val="28"/>
        </w:rPr>
        <w:t xml:space="preserve"> Психолог просить кожного намалювати сонце, у центрі сонячного кола написати своє ім’я, а вздовж сонячних променів записати свої позитивні риси.</w:t>
      </w:r>
    </w:p>
    <w:p w:rsidR="00130996" w:rsidRPr="007B7706" w:rsidRDefault="00130996" w:rsidP="0017458F">
      <w:pPr>
        <w:spacing w:after="0" w:line="360" w:lineRule="auto"/>
        <w:ind w:left="-567" w:firstLine="567"/>
        <w:jc w:val="both"/>
        <w:rPr>
          <w:rFonts w:ascii="Times New Roman" w:hAnsi="Times New Roman" w:cs="Times New Roman"/>
          <w:b/>
          <w:i/>
          <w:sz w:val="28"/>
          <w:szCs w:val="28"/>
        </w:rPr>
      </w:pPr>
      <w:r w:rsidRPr="007B7706">
        <w:rPr>
          <w:rFonts w:ascii="Times New Roman" w:hAnsi="Times New Roman" w:cs="Times New Roman"/>
          <w:b/>
          <w:i/>
          <w:sz w:val="28"/>
          <w:szCs w:val="28"/>
        </w:rPr>
        <w:t>6. Вправа «Не подобається - подобається».</w:t>
      </w:r>
    </w:p>
    <w:p w:rsidR="00130996" w:rsidRPr="007B7706" w:rsidRDefault="00130996" w:rsidP="0017458F">
      <w:pPr>
        <w:spacing w:after="0" w:line="360" w:lineRule="auto"/>
        <w:ind w:left="-567" w:firstLine="567"/>
        <w:jc w:val="both"/>
        <w:rPr>
          <w:rFonts w:ascii="Times New Roman" w:hAnsi="Times New Roman" w:cs="Times New Roman"/>
          <w:sz w:val="28"/>
          <w:szCs w:val="28"/>
        </w:rPr>
      </w:pPr>
      <w:r w:rsidRPr="007B7706">
        <w:rPr>
          <w:rFonts w:ascii="Times New Roman" w:hAnsi="Times New Roman" w:cs="Times New Roman"/>
          <w:b/>
          <w:sz w:val="28"/>
          <w:szCs w:val="28"/>
        </w:rPr>
        <w:t>Мета:</w:t>
      </w:r>
      <w:r w:rsidRPr="007B7706">
        <w:rPr>
          <w:rFonts w:ascii="Times New Roman" w:hAnsi="Times New Roman" w:cs="Times New Roman"/>
          <w:sz w:val="28"/>
          <w:szCs w:val="28"/>
        </w:rPr>
        <w:t xml:space="preserve"> навчитися шукати позитивні моменти у своїй роботі.</w:t>
      </w:r>
    </w:p>
    <w:p w:rsidR="00130996" w:rsidRPr="007B7706" w:rsidRDefault="00130996" w:rsidP="0017458F">
      <w:pPr>
        <w:spacing w:after="0" w:line="360" w:lineRule="auto"/>
        <w:ind w:left="-567" w:firstLine="567"/>
        <w:jc w:val="both"/>
        <w:rPr>
          <w:rFonts w:ascii="Times New Roman" w:hAnsi="Times New Roman" w:cs="Times New Roman"/>
          <w:sz w:val="28"/>
          <w:szCs w:val="28"/>
        </w:rPr>
      </w:pPr>
      <w:r w:rsidRPr="007B7706">
        <w:rPr>
          <w:rFonts w:ascii="Times New Roman" w:hAnsi="Times New Roman" w:cs="Times New Roman"/>
          <w:b/>
          <w:i/>
          <w:sz w:val="28"/>
          <w:szCs w:val="28"/>
          <w:u w:val="single"/>
        </w:rPr>
        <w:t>Інструкція:</w:t>
      </w:r>
      <w:r w:rsidRPr="007B7706">
        <w:rPr>
          <w:rFonts w:ascii="Times New Roman" w:hAnsi="Times New Roman" w:cs="Times New Roman"/>
          <w:sz w:val="28"/>
          <w:szCs w:val="28"/>
        </w:rPr>
        <w:t xml:space="preserve"> Учасникам пропонується назвати щось одне, що найбільше подобається в роботі і щось одне, що не подобається.</w:t>
      </w:r>
    </w:p>
    <w:p w:rsidR="00130996" w:rsidRPr="007B7706" w:rsidRDefault="00130996" w:rsidP="0017458F">
      <w:pPr>
        <w:spacing w:after="0" w:line="360" w:lineRule="auto"/>
        <w:ind w:left="-567" w:firstLine="567"/>
        <w:jc w:val="both"/>
        <w:rPr>
          <w:rFonts w:ascii="Times New Roman" w:hAnsi="Times New Roman" w:cs="Times New Roman"/>
          <w:b/>
          <w:i/>
          <w:sz w:val="28"/>
          <w:szCs w:val="28"/>
        </w:rPr>
      </w:pPr>
      <w:r w:rsidRPr="007B7706">
        <w:rPr>
          <w:rFonts w:ascii="Times New Roman" w:hAnsi="Times New Roman" w:cs="Times New Roman"/>
          <w:b/>
          <w:i/>
          <w:sz w:val="28"/>
          <w:szCs w:val="28"/>
        </w:rPr>
        <w:t>7. Вправа «Асоціація».</w:t>
      </w:r>
    </w:p>
    <w:p w:rsidR="00130996" w:rsidRPr="007B7706" w:rsidRDefault="00130996" w:rsidP="0017458F">
      <w:pPr>
        <w:spacing w:after="0" w:line="360" w:lineRule="auto"/>
        <w:ind w:left="-567" w:firstLine="567"/>
        <w:jc w:val="both"/>
        <w:rPr>
          <w:rFonts w:ascii="Times New Roman" w:hAnsi="Times New Roman" w:cs="Times New Roman"/>
          <w:sz w:val="28"/>
          <w:szCs w:val="28"/>
        </w:rPr>
      </w:pPr>
      <w:r w:rsidRPr="007B7706">
        <w:rPr>
          <w:rFonts w:ascii="Times New Roman" w:hAnsi="Times New Roman" w:cs="Times New Roman"/>
          <w:b/>
          <w:sz w:val="28"/>
          <w:szCs w:val="28"/>
        </w:rPr>
        <w:t>Мета:</w:t>
      </w:r>
      <w:r w:rsidRPr="007B7706">
        <w:rPr>
          <w:rFonts w:ascii="Times New Roman" w:hAnsi="Times New Roman" w:cs="Times New Roman"/>
          <w:sz w:val="28"/>
          <w:szCs w:val="28"/>
        </w:rPr>
        <w:t xml:space="preserve"> діагностика рівня інформованості групи про проблему, створення робочого настрою. </w:t>
      </w:r>
    </w:p>
    <w:p w:rsidR="00130996" w:rsidRPr="007B7706" w:rsidRDefault="00130996" w:rsidP="0017458F">
      <w:pPr>
        <w:spacing w:after="0" w:line="360" w:lineRule="auto"/>
        <w:ind w:left="-567" w:firstLine="567"/>
        <w:jc w:val="both"/>
        <w:rPr>
          <w:rFonts w:ascii="Times New Roman" w:hAnsi="Times New Roman" w:cs="Times New Roman"/>
          <w:sz w:val="28"/>
          <w:szCs w:val="28"/>
        </w:rPr>
      </w:pPr>
      <w:r w:rsidRPr="007B7706">
        <w:rPr>
          <w:rFonts w:ascii="Times New Roman" w:hAnsi="Times New Roman" w:cs="Times New Roman"/>
          <w:b/>
          <w:i/>
          <w:sz w:val="28"/>
          <w:szCs w:val="28"/>
          <w:u w:val="single"/>
        </w:rPr>
        <w:t>Інструкція:</w:t>
      </w:r>
      <w:r w:rsidRPr="007B7706">
        <w:rPr>
          <w:rFonts w:ascii="Times New Roman" w:hAnsi="Times New Roman" w:cs="Times New Roman"/>
          <w:sz w:val="28"/>
          <w:szCs w:val="28"/>
        </w:rPr>
        <w:t xml:space="preserve"> Потрібно кинути м’ячик будь-якому учаснику. Той, хто зловив, швидко говорить будь-яку виниклу асоціацію на слово «стрес» і кидає м’яч наступному.</w:t>
      </w:r>
    </w:p>
    <w:p w:rsidR="00130996" w:rsidRPr="007B7706" w:rsidRDefault="00130996" w:rsidP="0017458F">
      <w:pPr>
        <w:spacing w:after="0" w:line="360" w:lineRule="auto"/>
        <w:ind w:left="-567" w:firstLine="567"/>
        <w:jc w:val="both"/>
        <w:rPr>
          <w:rFonts w:ascii="Times New Roman" w:hAnsi="Times New Roman" w:cs="Times New Roman"/>
          <w:i/>
          <w:sz w:val="28"/>
          <w:szCs w:val="28"/>
        </w:rPr>
      </w:pPr>
      <w:r w:rsidRPr="007B7706">
        <w:rPr>
          <w:rFonts w:ascii="Times New Roman" w:hAnsi="Times New Roman" w:cs="Times New Roman"/>
          <w:b/>
          <w:i/>
          <w:sz w:val="28"/>
          <w:szCs w:val="28"/>
        </w:rPr>
        <w:t>8. Вправа</w:t>
      </w:r>
      <w:r w:rsidRPr="007B7706">
        <w:rPr>
          <w:rFonts w:ascii="Times New Roman" w:hAnsi="Times New Roman" w:cs="Times New Roman"/>
          <w:i/>
          <w:sz w:val="28"/>
          <w:szCs w:val="28"/>
        </w:rPr>
        <w:t xml:space="preserve"> </w:t>
      </w:r>
      <w:r w:rsidRPr="007B7706">
        <w:rPr>
          <w:rFonts w:ascii="Times New Roman" w:hAnsi="Times New Roman" w:cs="Times New Roman"/>
          <w:b/>
          <w:i/>
          <w:sz w:val="28"/>
          <w:szCs w:val="28"/>
        </w:rPr>
        <w:t>«Рольова гімнастика».</w:t>
      </w:r>
    </w:p>
    <w:p w:rsidR="00130996" w:rsidRPr="007B7706" w:rsidRDefault="00130996" w:rsidP="0017458F">
      <w:pPr>
        <w:spacing w:after="0" w:line="360" w:lineRule="auto"/>
        <w:ind w:left="-567" w:firstLine="567"/>
        <w:jc w:val="both"/>
        <w:rPr>
          <w:rFonts w:ascii="Times New Roman" w:hAnsi="Times New Roman" w:cs="Times New Roman"/>
          <w:sz w:val="28"/>
          <w:szCs w:val="28"/>
        </w:rPr>
      </w:pPr>
      <w:r w:rsidRPr="007B7706">
        <w:rPr>
          <w:rFonts w:ascii="Times New Roman" w:hAnsi="Times New Roman" w:cs="Times New Roman"/>
          <w:b/>
          <w:sz w:val="28"/>
          <w:szCs w:val="28"/>
        </w:rPr>
        <w:t>Мета:</w:t>
      </w:r>
      <w:r w:rsidRPr="007B7706">
        <w:rPr>
          <w:rFonts w:ascii="Times New Roman" w:hAnsi="Times New Roman" w:cs="Times New Roman"/>
          <w:sz w:val="28"/>
          <w:szCs w:val="28"/>
        </w:rPr>
        <w:t xml:space="preserve"> усвідомлення важливості прийняття свого «Я».</w:t>
      </w:r>
    </w:p>
    <w:p w:rsidR="00130996" w:rsidRPr="007B7706" w:rsidRDefault="00130996" w:rsidP="0017458F">
      <w:pPr>
        <w:spacing w:after="0" w:line="360" w:lineRule="auto"/>
        <w:ind w:left="-567" w:firstLine="567"/>
        <w:jc w:val="both"/>
        <w:rPr>
          <w:rFonts w:ascii="Times New Roman" w:hAnsi="Times New Roman" w:cs="Times New Roman"/>
          <w:sz w:val="28"/>
          <w:szCs w:val="28"/>
        </w:rPr>
      </w:pPr>
      <w:r w:rsidRPr="007B7706">
        <w:rPr>
          <w:rFonts w:ascii="Times New Roman" w:hAnsi="Times New Roman" w:cs="Times New Roman"/>
          <w:b/>
          <w:i/>
          <w:sz w:val="28"/>
          <w:szCs w:val="28"/>
          <w:u w:val="single"/>
        </w:rPr>
        <w:t>Інструкція:</w:t>
      </w:r>
      <w:r w:rsidRPr="007B7706">
        <w:rPr>
          <w:rFonts w:ascii="Times New Roman" w:hAnsi="Times New Roman" w:cs="Times New Roman"/>
          <w:sz w:val="28"/>
          <w:szCs w:val="28"/>
        </w:rPr>
        <w:t xml:space="preserve"> Кожен учасник отримує аркуш із завданням вимовити слово «Я»: голосно, тихо, ствердно, здивовано, із захопленням, сумом, ніжно, з іронією, зі злістю, тоном відповідального працівника, розчарованого.</w:t>
      </w:r>
    </w:p>
    <w:p w:rsidR="00130996" w:rsidRPr="007B7706" w:rsidRDefault="00130996" w:rsidP="0017458F">
      <w:pPr>
        <w:spacing w:after="0" w:line="360" w:lineRule="auto"/>
        <w:ind w:left="-567" w:firstLine="567"/>
        <w:jc w:val="both"/>
        <w:rPr>
          <w:rFonts w:ascii="Times New Roman" w:hAnsi="Times New Roman" w:cs="Times New Roman"/>
          <w:b/>
          <w:i/>
          <w:sz w:val="28"/>
          <w:szCs w:val="28"/>
        </w:rPr>
      </w:pPr>
      <w:r w:rsidRPr="007B7706">
        <w:rPr>
          <w:rFonts w:ascii="Times New Roman" w:hAnsi="Times New Roman" w:cs="Times New Roman"/>
          <w:b/>
          <w:i/>
          <w:sz w:val="28"/>
          <w:szCs w:val="28"/>
        </w:rPr>
        <w:t>9. Вправа «Чарівний ярмарок».</w:t>
      </w:r>
    </w:p>
    <w:p w:rsidR="00130996" w:rsidRPr="007B7706" w:rsidRDefault="00130996" w:rsidP="0017458F">
      <w:pPr>
        <w:spacing w:after="0" w:line="360" w:lineRule="auto"/>
        <w:ind w:left="-567" w:firstLine="567"/>
        <w:jc w:val="both"/>
        <w:rPr>
          <w:rFonts w:ascii="Times New Roman" w:hAnsi="Times New Roman" w:cs="Times New Roman"/>
          <w:sz w:val="28"/>
          <w:szCs w:val="28"/>
        </w:rPr>
      </w:pPr>
      <w:r w:rsidRPr="007B7706">
        <w:rPr>
          <w:rFonts w:ascii="Times New Roman" w:hAnsi="Times New Roman" w:cs="Times New Roman"/>
          <w:b/>
          <w:sz w:val="28"/>
          <w:szCs w:val="28"/>
        </w:rPr>
        <w:t>Мета:</w:t>
      </w:r>
      <w:r w:rsidRPr="007B7706">
        <w:rPr>
          <w:rFonts w:ascii="Times New Roman" w:hAnsi="Times New Roman" w:cs="Times New Roman"/>
          <w:sz w:val="28"/>
          <w:szCs w:val="28"/>
        </w:rPr>
        <w:t xml:space="preserve"> сприяти позитивному само сприйняттю та адекватній самооцінці.</w:t>
      </w:r>
    </w:p>
    <w:p w:rsidR="00130996" w:rsidRPr="007B7706" w:rsidRDefault="00130996" w:rsidP="0017458F">
      <w:pPr>
        <w:spacing w:after="0" w:line="360" w:lineRule="auto"/>
        <w:ind w:left="-567" w:firstLine="567"/>
        <w:jc w:val="both"/>
        <w:rPr>
          <w:rFonts w:ascii="Times New Roman" w:hAnsi="Times New Roman" w:cs="Times New Roman"/>
          <w:sz w:val="28"/>
          <w:szCs w:val="28"/>
        </w:rPr>
      </w:pPr>
      <w:r w:rsidRPr="007B7706">
        <w:rPr>
          <w:rFonts w:ascii="Times New Roman" w:hAnsi="Times New Roman" w:cs="Times New Roman"/>
          <w:b/>
          <w:i/>
          <w:sz w:val="28"/>
          <w:szCs w:val="28"/>
          <w:u w:val="single"/>
        </w:rPr>
        <w:t>Інструкція:</w:t>
      </w:r>
      <w:r w:rsidRPr="007B7706">
        <w:rPr>
          <w:rFonts w:ascii="Times New Roman" w:hAnsi="Times New Roman" w:cs="Times New Roman"/>
          <w:sz w:val="28"/>
          <w:szCs w:val="28"/>
        </w:rPr>
        <w:t xml:space="preserve"> Психолог просить учасників уявити собі ярмарок, на якому продають і обмінюються незвичайним товаром – людськими рисами характеру. На одному аркуші кожен пише слово «придбаю», а нижче риси, які хотів би купити.</w:t>
      </w:r>
    </w:p>
    <w:p w:rsidR="00130996" w:rsidRPr="007B7706" w:rsidRDefault="00130996" w:rsidP="0017458F">
      <w:pPr>
        <w:numPr>
          <w:ilvl w:val="0"/>
          <w:numId w:val="15"/>
        </w:numPr>
        <w:spacing w:after="0" w:line="360" w:lineRule="auto"/>
        <w:ind w:left="-567" w:firstLine="567"/>
        <w:jc w:val="both"/>
        <w:rPr>
          <w:rFonts w:ascii="Times New Roman" w:hAnsi="Times New Roman" w:cs="Times New Roman"/>
          <w:b/>
          <w:i/>
          <w:sz w:val="28"/>
          <w:szCs w:val="28"/>
        </w:rPr>
      </w:pPr>
      <w:r w:rsidRPr="007B7706">
        <w:rPr>
          <w:rFonts w:ascii="Times New Roman" w:hAnsi="Times New Roman" w:cs="Times New Roman"/>
          <w:b/>
          <w:i/>
          <w:sz w:val="28"/>
          <w:szCs w:val="28"/>
        </w:rPr>
        <w:t>Тілесна гімнастика за Джекобсоном.</w:t>
      </w:r>
    </w:p>
    <w:p w:rsidR="00130996" w:rsidRPr="007B7706" w:rsidRDefault="00130996" w:rsidP="0017458F">
      <w:pPr>
        <w:spacing w:after="0" w:line="360" w:lineRule="auto"/>
        <w:ind w:left="-567" w:firstLine="567"/>
        <w:jc w:val="both"/>
        <w:rPr>
          <w:rFonts w:ascii="Times New Roman" w:hAnsi="Times New Roman" w:cs="Times New Roman"/>
          <w:sz w:val="28"/>
          <w:szCs w:val="28"/>
        </w:rPr>
      </w:pPr>
      <w:r w:rsidRPr="007B7706">
        <w:rPr>
          <w:rFonts w:ascii="Times New Roman" w:hAnsi="Times New Roman" w:cs="Times New Roman"/>
          <w:b/>
          <w:sz w:val="28"/>
          <w:szCs w:val="28"/>
        </w:rPr>
        <w:t xml:space="preserve">Мета: </w:t>
      </w:r>
      <w:r w:rsidRPr="007B7706">
        <w:rPr>
          <w:rFonts w:ascii="Times New Roman" w:hAnsi="Times New Roman" w:cs="Times New Roman"/>
          <w:sz w:val="28"/>
          <w:szCs w:val="28"/>
        </w:rPr>
        <w:t>навчити різних психотехнічних прийомів, які допоможуть розслабитися, зняти втому, відновити сили.</w:t>
      </w:r>
    </w:p>
    <w:p w:rsidR="00130996" w:rsidRPr="007B7706" w:rsidRDefault="00130996" w:rsidP="0017458F">
      <w:pPr>
        <w:spacing w:after="0" w:line="360" w:lineRule="auto"/>
        <w:ind w:left="-567" w:firstLine="567"/>
        <w:jc w:val="both"/>
        <w:rPr>
          <w:rFonts w:ascii="Times New Roman" w:hAnsi="Times New Roman" w:cs="Times New Roman"/>
          <w:sz w:val="28"/>
          <w:szCs w:val="28"/>
        </w:rPr>
      </w:pPr>
      <w:r w:rsidRPr="007B7706">
        <w:rPr>
          <w:rFonts w:ascii="Times New Roman" w:hAnsi="Times New Roman" w:cs="Times New Roman"/>
          <w:b/>
          <w:sz w:val="28"/>
          <w:szCs w:val="28"/>
        </w:rPr>
        <w:t>Техніка «Глибоке дихання».</w:t>
      </w:r>
    </w:p>
    <w:p w:rsidR="00130996" w:rsidRPr="007B7706" w:rsidRDefault="00130996" w:rsidP="0017458F">
      <w:pPr>
        <w:spacing w:after="0" w:line="360" w:lineRule="auto"/>
        <w:ind w:left="-567" w:firstLine="567"/>
        <w:jc w:val="both"/>
        <w:rPr>
          <w:rFonts w:ascii="Times New Roman" w:hAnsi="Times New Roman" w:cs="Times New Roman"/>
          <w:sz w:val="28"/>
          <w:szCs w:val="28"/>
        </w:rPr>
      </w:pPr>
      <w:r w:rsidRPr="007B7706">
        <w:rPr>
          <w:rFonts w:ascii="Times New Roman" w:hAnsi="Times New Roman" w:cs="Times New Roman"/>
          <w:b/>
          <w:i/>
          <w:sz w:val="28"/>
          <w:szCs w:val="28"/>
          <w:u w:val="single"/>
        </w:rPr>
        <w:t>Інструкція:</w:t>
      </w:r>
      <w:r w:rsidRPr="007B7706">
        <w:rPr>
          <w:rFonts w:ascii="Times New Roman" w:hAnsi="Times New Roman" w:cs="Times New Roman"/>
          <w:sz w:val="28"/>
          <w:szCs w:val="28"/>
        </w:rPr>
        <w:t xml:space="preserve"> Глибоко вдихнути носом, порахувати до 8, після чого поволі видихнути ротом, рахуйте до 16 і більше, прислухайтесь до звуку, який видихаєте, і відчувайте, як знижується напруження, повторити 7-8 разів.</w:t>
      </w:r>
    </w:p>
    <w:p w:rsidR="00130996" w:rsidRPr="007B7706" w:rsidRDefault="00130996" w:rsidP="0017458F">
      <w:pPr>
        <w:spacing w:after="0" w:line="360" w:lineRule="auto"/>
        <w:ind w:left="-567" w:firstLine="567"/>
        <w:jc w:val="both"/>
        <w:rPr>
          <w:rFonts w:ascii="Times New Roman" w:hAnsi="Times New Roman" w:cs="Times New Roman"/>
          <w:b/>
          <w:sz w:val="28"/>
          <w:szCs w:val="28"/>
        </w:rPr>
      </w:pPr>
      <w:r w:rsidRPr="007B7706">
        <w:rPr>
          <w:rFonts w:ascii="Times New Roman" w:hAnsi="Times New Roman" w:cs="Times New Roman"/>
          <w:b/>
          <w:sz w:val="28"/>
          <w:szCs w:val="28"/>
        </w:rPr>
        <w:t>Техніка «Кулачки».</w:t>
      </w:r>
    </w:p>
    <w:p w:rsidR="00130996" w:rsidRPr="007B7706" w:rsidRDefault="00130996" w:rsidP="0017458F">
      <w:pPr>
        <w:spacing w:after="0" w:line="360" w:lineRule="auto"/>
        <w:ind w:left="-567" w:firstLine="567"/>
        <w:jc w:val="both"/>
        <w:rPr>
          <w:rFonts w:ascii="Times New Roman" w:hAnsi="Times New Roman" w:cs="Times New Roman"/>
          <w:sz w:val="28"/>
          <w:szCs w:val="28"/>
        </w:rPr>
      </w:pPr>
      <w:r w:rsidRPr="007B7706">
        <w:rPr>
          <w:rFonts w:ascii="Times New Roman" w:hAnsi="Times New Roman" w:cs="Times New Roman"/>
          <w:b/>
          <w:i/>
          <w:sz w:val="28"/>
          <w:szCs w:val="28"/>
          <w:u w:val="single"/>
        </w:rPr>
        <w:t>Інструкція:</w:t>
      </w:r>
      <w:r w:rsidRPr="007B7706">
        <w:rPr>
          <w:rFonts w:ascii="Times New Roman" w:hAnsi="Times New Roman" w:cs="Times New Roman"/>
          <w:sz w:val="28"/>
          <w:szCs w:val="28"/>
        </w:rPr>
        <w:t xml:space="preserve"> Станьте прямо, опустіть руки вздовж тулуба, дуже сильно, до болю, стисніть кулаки, а потім повільно розслабте. Повторіть.</w:t>
      </w:r>
    </w:p>
    <w:p w:rsidR="00130996" w:rsidRPr="007B7706" w:rsidRDefault="00130996" w:rsidP="0017458F">
      <w:pPr>
        <w:spacing w:after="0" w:line="360" w:lineRule="auto"/>
        <w:ind w:left="-567" w:firstLine="567"/>
        <w:jc w:val="both"/>
        <w:rPr>
          <w:rFonts w:ascii="Times New Roman" w:hAnsi="Times New Roman" w:cs="Times New Roman"/>
          <w:b/>
          <w:i/>
          <w:sz w:val="28"/>
          <w:szCs w:val="28"/>
        </w:rPr>
      </w:pPr>
      <w:r w:rsidRPr="007B7706">
        <w:rPr>
          <w:rFonts w:ascii="Times New Roman" w:hAnsi="Times New Roman" w:cs="Times New Roman"/>
          <w:b/>
          <w:i/>
          <w:sz w:val="28"/>
          <w:szCs w:val="28"/>
        </w:rPr>
        <w:t>11. Вправа «Місце спокою».</w:t>
      </w:r>
    </w:p>
    <w:p w:rsidR="00130996" w:rsidRPr="007B7706" w:rsidRDefault="00130996" w:rsidP="0017458F">
      <w:pPr>
        <w:spacing w:after="0" w:line="360" w:lineRule="auto"/>
        <w:ind w:left="-567" w:firstLine="567"/>
        <w:jc w:val="both"/>
        <w:rPr>
          <w:rFonts w:ascii="Times New Roman" w:hAnsi="Times New Roman" w:cs="Times New Roman"/>
          <w:sz w:val="28"/>
          <w:szCs w:val="28"/>
        </w:rPr>
      </w:pPr>
      <w:r w:rsidRPr="007B7706">
        <w:rPr>
          <w:rFonts w:ascii="Times New Roman" w:hAnsi="Times New Roman" w:cs="Times New Roman"/>
          <w:b/>
          <w:sz w:val="28"/>
          <w:szCs w:val="28"/>
        </w:rPr>
        <w:t>Мета:</w:t>
      </w:r>
      <w:r w:rsidRPr="007B7706">
        <w:rPr>
          <w:rFonts w:ascii="Times New Roman" w:hAnsi="Times New Roman" w:cs="Times New Roman"/>
          <w:sz w:val="28"/>
          <w:szCs w:val="28"/>
        </w:rPr>
        <w:t xml:space="preserve"> розслаблення.</w:t>
      </w:r>
    </w:p>
    <w:p w:rsidR="00130996" w:rsidRPr="007B7706" w:rsidRDefault="00130996" w:rsidP="0017458F">
      <w:pPr>
        <w:spacing w:after="0" w:line="360" w:lineRule="auto"/>
        <w:ind w:left="-567" w:firstLine="567"/>
        <w:jc w:val="both"/>
        <w:rPr>
          <w:rFonts w:ascii="Times New Roman" w:hAnsi="Times New Roman" w:cs="Times New Roman"/>
          <w:sz w:val="28"/>
          <w:szCs w:val="28"/>
        </w:rPr>
      </w:pPr>
      <w:r w:rsidRPr="007B7706">
        <w:rPr>
          <w:rFonts w:ascii="Times New Roman" w:hAnsi="Times New Roman" w:cs="Times New Roman"/>
          <w:b/>
          <w:i/>
          <w:sz w:val="28"/>
          <w:szCs w:val="28"/>
          <w:u w:val="single"/>
        </w:rPr>
        <w:t>Інструкція:</w:t>
      </w:r>
      <w:r w:rsidRPr="007B7706">
        <w:rPr>
          <w:rFonts w:ascii="Times New Roman" w:hAnsi="Times New Roman" w:cs="Times New Roman"/>
          <w:sz w:val="28"/>
          <w:szCs w:val="28"/>
        </w:rPr>
        <w:t xml:space="preserve"> Сядьте зручно, заплющте очі. Спокійно вдихніть і видихніть. Уявіть собі, що ви пливете на човні по морю, далеко від дому. Усі проблеми й турботи залишилися вдома, ви почуваєтеся вільно, на вас не тисне тягар відповідальності. Ваш човен вільно пливе по хвилях. Ви насолоджуєтесь почуттям спокою. Ви то підіймаєтеся на хвилі, то опускаєтеся. Ви відчуваєте приємне тепло сонячних хвиль. Ви спокійні й розслаблені. Ви відчуваєте своє дихання: вдих, видих… Теплий, м’який спокій розливається по всьому тілу. Ви дедалі спокійніші, вільніші… Ваш погляд зупиняється на маленькому острові. Вас манить туди, ви там шукаєте спокою, захисту, задоволення. Ваш човен наближається до острова. Уже можна розрізнити рослинність, пальми, пісок. І ось ви сходите на берег. Ви відчуваєте тепло піску – м’якого, приємного, ви лягаєте і відчуваєте тепло, розслаблюєтесь. На губах у вас морська сіль. Ви дивитеся на хмаринки й відчуваєте тепло сонця. Тут ваша гавань. Насолоджуйтеся почуттям спокою, впевненості, тепла. Сюди ви зможете повернутися будь-коли. Це місце дасть вам упевненість, силу, безпечність. Попрощайтеся з цим місцем, настав час повертатися в реальність. Повільно розплющуйте очі.</w:t>
      </w:r>
    </w:p>
    <w:p w:rsidR="00130996" w:rsidRPr="007B7706" w:rsidRDefault="00130996" w:rsidP="0017458F">
      <w:pPr>
        <w:spacing w:after="0" w:line="360" w:lineRule="auto"/>
        <w:ind w:left="-567" w:firstLine="567"/>
        <w:jc w:val="both"/>
        <w:rPr>
          <w:rFonts w:ascii="Times New Roman" w:hAnsi="Times New Roman" w:cs="Times New Roman"/>
          <w:b/>
          <w:i/>
          <w:sz w:val="28"/>
          <w:szCs w:val="28"/>
        </w:rPr>
      </w:pPr>
      <w:r w:rsidRPr="007B7706">
        <w:rPr>
          <w:rFonts w:ascii="Times New Roman" w:hAnsi="Times New Roman" w:cs="Times New Roman"/>
          <w:b/>
          <w:i/>
          <w:sz w:val="28"/>
          <w:szCs w:val="28"/>
        </w:rPr>
        <w:t>12. Вправа «Уявна розмова зі своєю професією».</w:t>
      </w:r>
    </w:p>
    <w:p w:rsidR="00130996" w:rsidRPr="007B7706" w:rsidRDefault="00130996" w:rsidP="0017458F">
      <w:pPr>
        <w:spacing w:after="0" w:line="360" w:lineRule="auto"/>
        <w:ind w:left="-567" w:firstLine="567"/>
        <w:jc w:val="both"/>
        <w:rPr>
          <w:rFonts w:ascii="Times New Roman" w:hAnsi="Times New Roman" w:cs="Times New Roman"/>
          <w:sz w:val="28"/>
          <w:szCs w:val="28"/>
        </w:rPr>
      </w:pPr>
      <w:r w:rsidRPr="007B7706">
        <w:rPr>
          <w:rFonts w:ascii="Times New Roman" w:hAnsi="Times New Roman" w:cs="Times New Roman"/>
          <w:b/>
          <w:sz w:val="28"/>
          <w:szCs w:val="28"/>
        </w:rPr>
        <w:t>Мета:</w:t>
      </w:r>
      <w:r w:rsidRPr="007B7706">
        <w:rPr>
          <w:rFonts w:ascii="Times New Roman" w:hAnsi="Times New Roman" w:cs="Times New Roman"/>
          <w:sz w:val="28"/>
          <w:szCs w:val="28"/>
        </w:rPr>
        <w:t xml:space="preserve"> розвиток внутрішньої мотивації особистості.</w:t>
      </w:r>
    </w:p>
    <w:p w:rsidR="00130996" w:rsidRPr="007B7706" w:rsidRDefault="00130996" w:rsidP="0017458F">
      <w:pPr>
        <w:spacing w:after="0" w:line="360" w:lineRule="auto"/>
        <w:ind w:left="-567" w:firstLine="567"/>
        <w:jc w:val="both"/>
        <w:rPr>
          <w:rFonts w:ascii="Times New Roman" w:hAnsi="Times New Roman" w:cs="Times New Roman"/>
          <w:sz w:val="28"/>
          <w:szCs w:val="28"/>
        </w:rPr>
      </w:pPr>
      <w:r w:rsidRPr="007B7706">
        <w:rPr>
          <w:rFonts w:ascii="Times New Roman" w:hAnsi="Times New Roman" w:cs="Times New Roman"/>
          <w:b/>
          <w:i/>
          <w:sz w:val="28"/>
          <w:szCs w:val="28"/>
          <w:u w:val="single"/>
        </w:rPr>
        <w:t>Інструкція:</w:t>
      </w:r>
      <w:r w:rsidRPr="007B7706">
        <w:rPr>
          <w:rFonts w:ascii="Times New Roman" w:hAnsi="Times New Roman" w:cs="Times New Roman"/>
          <w:sz w:val="28"/>
          <w:szCs w:val="28"/>
        </w:rPr>
        <w:t xml:space="preserve"> Учасникам пропонується об’єднатися в пари. </w:t>
      </w:r>
    </w:p>
    <w:p w:rsidR="00130996" w:rsidRPr="007B7706" w:rsidRDefault="00130996" w:rsidP="0017458F">
      <w:pPr>
        <w:spacing w:after="0" w:line="360" w:lineRule="auto"/>
        <w:ind w:left="-567" w:firstLine="567"/>
        <w:jc w:val="both"/>
        <w:rPr>
          <w:rFonts w:ascii="Times New Roman" w:hAnsi="Times New Roman" w:cs="Times New Roman"/>
          <w:sz w:val="28"/>
          <w:szCs w:val="28"/>
        </w:rPr>
      </w:pPr>
      <w:r w:rsidRPr="007B7706">
        <w:rPr>
          <w:rFonts w:ascii="Times New Roman" w:hAnsi="Times New Roman" w:cs="Times New Roman"/>
          <w:sz w:val="28"/>
          <w:szCs w:val="28"/>
        </w:rPr>
        <w:t>Уявіть собі, що Ваша професія – жива істота. З нею можна і потрібно спілкуватися, дякувати, хвалити, поважати, просити. Полюбіть свою професію – і вона полюбить Вас.</w:t>
      </w:r>
    </w:p>
    <w:p w:rsidR="00130996" w:rsidRPr="007B7706" w:rsidRDefault="00130996" w:rsidP="0017458F">
      <w:pPr>
        <w:spacing w:after="0" w:line="360" w:lineRule="auto"/>
        <w:ind w:left="-567" w:firstLine="567"/>
        <w:jc w:val="both"/>
        <w:rPr>
          <w:rFonts w:ascii="Times New Roman" w:hAnsi="Times New Roman" w:cs="Times New Roman"/>
          <w:sz w:val="28"/>
          <w:szCs w:val="28"/>
        </w:rPr>
      </w:pPr>
      <w:r w:rsidRPr="007B7706">
        <w:rPr>
          <w:rFonts w:ascii="Times New Roman" w:hAnsi="Times New Roman" w:cs="Times New Roman"/>
          <w:sz w:val="28"/>
          <w:szCs w:val="28"/>
        </w:rPr>
        <w:t>Завдання:</w:t>
      </w:r>
    </w:p>
    <w:p w:rsidR="00130996" w:rsidRPr="007B7706" w:rsidRDefault="00130996" w:rsidP="0017458F">
      <w:pPr>
        <w:numPr>
          <w:ilvl w:val="0"/>
          <w:numId w:val="16"/>
        </w:numPr>
        <w:spacing w:after="0" w:line="360" w:lineRule="auto"/>
        <w:ind w:left="-567" w:firstLine="567"/>
        <w:jc w:val="both"/>
        <w:rPr>
          <w:rFonts w:ascii="Times New Roman" w:hAnsi="Times New Roman" w:cs="Times New Roman"/>
          <w:sz w:val="28"/>
          <w:szCs w:val="28"/>
        </w:rPr>
      </w:pPr>
      <w:r w:rsidRPr="007B7706">
        <w:rPr>
          <w:rFonts w:ascii="Times New Roman" w:hAnsi="Times New Roman" w:cs="Times New Roman"/>
          <w:sz w:val="28"/>
          <w:szCs w:val="28"/>
        </w:rPr>
        <w:t>Подякуйте Вашій професії за успіхи.</w:t>
      </w:r>
    </w:p>
    <w:p w:rsidR="00130996" w:rsidRPr="007B7706" w:rsidRDefault="00130996" w:rsidP="0017458F">
      <w:pPr>
        <w:numPr>
          <w:ilvl w:val="0"/>
          <w:numId w:val="16"/>
        </w:numPr>
        <w:spacing w:after="0" w:line="360" w:lineRule="auto"/>
        <w:ind w:left="-567" w:firstLine="567"/>
        <w:jc w:val="both"/>
        <w:rPr>
          <w:rFonts w:ascii="Times New Roman" w:hAnsi="Times New Roman" w:cs="Times New Roman"/>
          <w:sz w:val="28"/>
          <w:szCs w:val="28"/>
        </w:rPr>
      </w:pPr>
      <w:r w:rsidRPr="007B7706">
        <w:rPr>
          <w:rFonts w:ascii="Times New Roman" w:hAnsi="Times New Roman" w:cs="Times New Roman"/>
          <w:sz w:val="28"/>
          <w:szCs w:val="28"/>
        </w:rPr>
        <w:t>Попросіть у Вашої професії позитивних зрушень у роботі, нових успіхів, досягнень.</w:t>
      </w:r>
    </w:p>
    <w:p w:rsidR="00130996" w:rsidRPr="007B7706" w:rsidRDefault="00130996" w:rsidP="0017458F">
      <w:pPr>
        <w:numPr>
          <w:ilvl w:val="0"/>
          <w:numId w:val="16"/>
        </w:numPr>
        <w:spacing w:after="0" w:line="360" w:lineRule="auto"/>
        <w:ind w:left="-567" w:firstLine="567"/>
        <w:jc w:val="both"/>
        <w:rPr>
          <w:rFonts w:ascii="Times New Roman" w:hAnsi="Times New Roman" w:cs="Times New Roman"/>
          <w:sz w:val="28"/>
          <w:szCs w:val="28"/>
        </w:rPr>
      </w:pPr>
      <w:r w:rsidRPr="007B7706">
        <w:rPr>
          <w:rFonts w:ascii="Times New Roman" w:hAnsi="Times New Roman" w:cs="Times New Roman"/>
          <w:sz w:val="28"/>
          <w:szCs w:val="28"/>
        </w:rPr>
        <w:t>Поставте перед собою конкретну мету і попросіть натхнення, енергії, допомоги в досягненні успіхів.</w:t>
      </w:r>
    </w:p>
    <w:p w:rsidR="00130996" w:rsidRPr="007B7706" w:rsidRDefault="00130996" w:rsidP="0017458F">
      <w:pPr>
        <w:spacing w:after="0" w:line="360" w:lineRule="auto"/>
        <w:ind w:left="-567" w:firstLine="567"/>
        <w:jc w:val="both"/>
        <w:rPr>
          <w:rFonts w:ascii="Times New Roman" w:hAnsi="Times New Roman" w:cs="Times New Roman"/>
          <w:b/>
          <w:i/>
          <w:sz w:val="28"/>
          <w:szCs w:val="28"/>
        </w:rPr>
      </w:pPr>
      <w:r w:rsidRPr="007B7706">
        <w:rPr>
          <w:rFonts w:ascii="Times New Roman" w:hAnsi="Times New Roman" w:cs="Times New Roman"/>
          <w:b/>
          <w:i/>
          <w:sz w:val="28"/>
          <w:szCs w:val="28"/>
        </w:rPr>
        <w:t>13. Аналіз заняття. Зворотній зв’язок.</w:t>
      </w:r>
    </w:p>
    <w:p w:rsidR="00130996" w:rsidRPr="007B7706" w:rsidRDefault="00130996" w:rsidP="0017458F">
      <w:pPr>
        <w:spacing w:after="0" w:line="360" w:lineRule="auto"/>
        <w:ind w:left="-567" w:firstLine="567"/>
        <w:jc w:val="both"/>
        <w:rPr>
          <w:rFonts w:ascii="Times New Roman" w:hAnsi="Times New Roman" w:cs="Times New Roman"/>
          <w:sz w:val="28"/>
          <w:szCs w:val="28"/>
        </w:rPr>
      </w:pPr>
      <w:r w:rsidRPr="007B7706">
        <w:rPr>
          <w:rFonts w:ascii="Times New Roman" w:hAnsi="Times New Roman" w:cs="Times New Roman"/>
          <w:sz w:val="28"/>
          <w:szCs w:val="28"/>
        </w:rPr>
        <w:t>Учасники по колу діляться враженнями.</w:t>
      </w:r>
    </w:p>
    <w:p w:rsidR="00130996" w:rsidRPr="00DC702B" w:rsidRDefault="00130996" w:rsidP="0017458F">
      <w:pPr>
        <w:spacing w:after="0" w:line="360" w:lineRule="auto"/>
        <w:jc w:val="both"/>
        <w:rPr>
          <w:rFonts w:ascii="Times New Roman" w:eastAsia="Times New Roman" w:hAnsi="Times New Roman" w:cs="Times New Roman"/>
          <w:b/>
          <w:bCs/>
          <w:sz w:val="24"/>
          <w:szCs w:val="24"/>
          <w:lang w:eastAsia="uk-UA"/>
        </w:rPr>
      </w:pPr>
    </w:p>
    <w:p w:rsidR="003712AC" w:rsidRDefault="003712AC" w:rsidP="0017458F">
      <w:pPr>
        <w:pStyle w:val="a5"/>
        <w:tabs>
          <w:tab w:val="num" w:pos="284"/>
          <w:tab w:val="left" w:pos="567"/>
          <w:tab w:val="left" w:pos="851"/>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center"/>
        <w:rPr>
          <w:rFonts w:ascii="Times New Roman" w:hAnsi="Times New Roman"/>
          <w:b/>
          <w:sz w:val="28"/>
          <w:szCs w:val="28"/>
          <w:lang w:val="en-US"/>
        </w:rPr>
      </w:pPr>
    </w:p>
    <w:p w:rsidR="003712AC" w:rsidRDefault="003712AC" w:rsidP="0017458F">
      <w:pPr>
        <w:pStyle w:val="a5"/>
        <w:tabs>
          <w:tab w:val="num" w:pos="284"/>
          <w:tab w:val="left" w:pos="567"/>
          <w:tab w:val="left" w:pos="851"/>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center"/>
        <w:rPr>
          <w:rFonts w:ascii="Times New Roman" w:hAnsi="Times New Roman"/>
          <w:b/>
          <w:sz w:val="28"/>
          <w:szCs w:val="28"/>
          <w:lang w:val="en-US"/>
        </w:rPr>
      </w:pPr>
    </w:p>
    <w:p w:rsidR="003712AC" w:rsidRDefault="003712AC" w:rsidP="0017458F">
      <w:pPr>
        <w:pStyle w:val="a5"/>
        <w:tabs>
          <w:tab w:val="num" w:pos="284"/>
          <w:tab w:val="left" w:pos="567"/>
          <w:tab w:val="left" w:pos="851"/>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center"/>
        <w:rPr>
          <w:rFonts w:ascii="Times New Roman" w:hAnsi="Times New Roman"/>
          <w:b/>
          <w:sz w:val="28"/>
          <w:szCs w:val="28"/>
          <w:lang w:val="en-US"/>
        </w:rPr>
      </w:pPr>
    </w:p>
    <w:p w:rsidR="00130996" w:rsidRPr="007B7706" w:rsidRDefault="00130996" w:rsidP="0017458F">
      <w:pPr>
        <w:pStyle w:val="a5"/>
        <w:tabs>
          <w:tab w:val="num" w:pos="284"/>
          <w:tab w:val="left" w:pos="567"/>
          <w:tab w:val="left" w:pos="851"/>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center"/>
        <w:rPr>
          <w:rFonts w:ascii="Times New Roman" w:hAnsi="Times New Roman"/>
          <w:b/>
          <w:sz w:val="28"/>
          <w:szCs w:val="28"/>
        </w:rPr>
      </w:pPr>
      <w:r w:rsidRPr="007B7706">
        <w:rPr>
          <w:rFonts w:ascii="Times New Roman" w:hAnsi="Times New Roman"/>
          <w:b/>
          <w:sz w:val="28"/>
          <w:szCs w:val="28"/>
        </w:rPr>
        <w:t>Література</w:t>
      </w:r>
    </w:p>
    <w:p w:rsidR="00130996" w:rsidRPr="007B7706" w:rsidRDefault="00130996" w:rsidP="0017458F">
      <w:pPr>
        <w:pStyle w:val="a5"/>
        <w:tabs>
          <w:tab w:val="num" w:pos="284"/>
          <w:tab w:val="left" w:pos="567"/>
          <w:tab w:val="left" w:pos="851"/>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center"/>
        <w:rPr>
          <w:rFonts w:ascii="Times New Roman" w:hAnsi="Times New Roman"/>
          <w:sz w:val="28"/>
          <w:szCs w:val="28"/>
        </w:rPr>
      </w:pPr>
    </w:p>
    <w:p w:rsidR="00130996" w:rsidRPr="007B7706" w:rsidRDefault="00130996" w:rsidP="0017458F">
      <w:pPr>
        <w:numPr>
          <w:ilvl w:val="0"/>
          <w:numId w:val="14"/>
        </w:numPr>
        <w:tabs>
          <w:tab w:val="left" w:pos="426"/>
          <w:tab w:val="left" w:pos="567"/>
        </w:tabs>
        <w:spacing w:after="0" w:line="360" w:lineRule="auto"/>
        <w:ind w:left="-567" w:firstLine="567"/>
        <w:jc w:val="both"/>
        <w:rPr>
          <w:rFonts w:ascii="Times New Roman" w:hAnsi="Times New Roman" w:cs="Times New Roman"/>
          <w:sz w:val="28"/>
          <w:szCs w:val="28"/>
        </w:rPr>
      </w:pPr>
      <w:r w:rsidRPr="007B7706">
        <w:rPr>
          <w:rFonts w:ascii="Times New Roman" w:hAnsi="Times New Roman" w:cs="Times New Roman"/>
          <w:sz w:val="28"/>
          <w:szCs w:val="28"/>
        </w:rPr>
        <w:t>Агеева И. А. Успешный учитель: тренинговые и коррекционные программы / Агеева И. А. – СПб.: Речь, 2007. – 208 с. 2. Бойко В.В. Энергия эмоций в общении / Бойко В.В.; [2-е изд., доп. и перераб.]. – СПб.:Пресса, 2004. – 474 с.</w:t>
      </w:r>
    </w:p>
    <w:p w:rsidR="00130996" w:rsidRPr="007B7706" w:rsidRDefault="00130996" w:rsidP="0017458F">
      <w:pPr>
        <w:numPr>
          <w:ilvl w:val="0"/>
          <w:numId w:val="14"/>
        </w:numPr>
        <w:tabs>
          <w:tab w:val="left" w:pos="426"/>
          <w:tab w:val="left" w:pos="567"/>
        </w:tabs>
        <w:spacing w:after="0" w:line="360" w:lineRule="auto"/>
        <w:ind w:left="-567" w:firstLine="567"/>
        <w:jc w:val="both"/>
        <w:rPr>
          <w:rFonts w:ascii="Times New Roman" w:hAnsi="Times New Roman" w:cs="Times New Roman"/>
          <w:sz w:val="28"/>
          <w:szCs w:val="28"/>
        </w:rPr>
      </w:pPr>
      <w:r w:rsidRPr="007B7706">
        <w:rPr>
          <w:rFonts w:ascii="Times New Roman" w:hAnsi="Times New Roman" w:cs="Times New Roman"/>
          <w:sz w:val="28"/>
          <w:szCs w:val="28"/>
          <w:lang w:eastAsia="uk-UA"/>
        </w:rPr>
        <w:t>Кисорець Ю. Психокорекційна програма проведення тренінгу / Ю. Кисорець // Директор школи. – 2011. – 1(49). – С. 80-90.</w:t>
      </w:r>
    </w:p>
    <w:p w:rsidR="00130996" w:rsidRPr="007B7706" w:rsidRDefault="00130996" w:rsidP="0017458F">
      <w:pPr>
        <w:pStyle w:val="a8"/>
        <w:numPr>
          <w:ilvl w:val="0"/>
          <w:numId w:val="14"/>
        </w:numPr>
        <w:tabs>
          <w:tab w:val="left" w:pos="426"/>
          <w:tab w:val="left" w:pos="567"/>
        </w:tabs>
        <w:spacing w:after="0" w:line="360" w:lineRule="auto"/>
        <w:ind w:left="-567" w:firstLine="567"/>
        <w:jc w:val="both"/>
        <w:rPr>
          <w:rFonts w:ascii="Times New Roman" w:hAnsi="Times New Roman" w:cs="Times New Roman"/>
          <w:sz w:val="28"/>
          <w:szCs w:val="28"/>
        </w:rPr>
      </w:pPr>
      <w:r w:rsidRPr="007B7706">
        <w:rPr>
          <w:rFonts w:ascii="Times New Roman" w:hAnsi="Times New Roman" w:cs="Times New Roman"/>
          <w:sz w:val="28"/>
          <w:szCs w:val="28"/>
        </w:rPr>
        <w:t>Полякова О.Б. Деперсонализация как составляющая профессиональных           деформаций и психологическая защита педагогов и психологов / О.Б. Полякова // Педагогика. – 2009. – № 10. – С. 28–35.</w:t>
      </w:r>
    </w:p>
    <w:p w:rsidR="00130996" w:rsidRPr="007B7706" w:rsidRDefault="00130996" w:rsidP="0017458F">
      <w:pPr>
        <w:pStyle w:val="a8"/>
        <w:numPr>
          <w:ilvl w:val="0"/>
          <w:numId w:val="14"/>
        </w:numPr>
        <w:tabs>
          <w:tab w:val="left" w:pos="426"/>
          <w:tab w:val="left" w:pos="567"/>
        </w:tabs>
        <w:spacing w:after="0" w:line="360" w:lineRule="auto"/>
        <w:ind w:left="-567" w:firstLine="567"/>
        <w:jc w:val="both"/>
        <w:rPr>
          <w:rFonts w:ascii="Times New Roman" w:hAnsi="Times New Roman" w:cs="Times New Roman"/>
          <w:sz w:val="28"/>
          <w:szCs w:val="28"/>
        </w:rPr>
      </w:pPr>
      <w:r w:rsidRPr="007B7706">
        <w:rPr>
          <w:rFonts w:ascii="Times New Roman" w:hAnsi="Times New Roman" w:cs="Times New Roman"/>
          <w:sz w:val="28"/>
          <w:szCs w:val="28"/>
        </w:rPr>
        <w:t>Профілактика синдрому емоційного вигоряння педагогів / уклад. А.Г. Дербеньова, А.В. Кунцевська. / А.Г. Дербеньова – Х.: Вид.група “Основа”, 2009. – 223 с.</w:t>
      </w:r>
    </w:p>
    <w:p w:rsidR="00130996" w:rsidRPr="007B7706" w:rsidRDefault="00130996" w:rsidP="0017458F">
      <w:pPr>
        <w:pStyle w:val="a8"/>
        <w:numPr>
          <w:ilvl w:val="0"/>
          <w:numId w:val="14"/>
        </w:numPr>
        <w:tabs>
          <w:tab w:val="left" w:pos="426"/>
          <w:tab w:val="left" w:pos="567"/>
        </w:tabs>
        <w:spacing w:after="0" w:line="360" w:lineRule="auto"/>
        <w:ind w:left="-567" w:firstLine="567"/>
        <w:jc w:val="both"/>
        <w:rPr>
          <w:rFonts w:ascii="Times New Roman" w:hAnsi="Times New Roman" w:cs="Times New Roman"/>
          <w:sz w:val="28"/>
          <w:szCs w:val="28"/>
        </w:rPr>
      </w:pPr>
      <w:r w:rsidRPr="007B7706">
        <w:rPr>
          <w:rFonts w:ascii="Times New Roman" w:hAnsi="Times New Roman" w:cs="Times New Roman"/>
          <w:sz w:val="28"/>
          <w:szCs w:val="28"/>
        </w:rPr>
        <w:t>Філіпенко І. В. Тренінгове заняття. Як уникнути професійного вигоряння / І. В. Філіпенко // Педагогічна майстерня. – 2011. – № 5. – С. 17–19.</w:t>
      </w:r>
    </w:p>
    <w:p w:rsidR="00130996" w:rsidRPr="00130996" w:rsidRDefault="00130996" w:rsidP="00CB0223">
      <w:pPr>
        <w:spacing w:line="360" w:lineRule="auto"/>
        <w:jc w:val="both"/>
        <w:rPr>
          <w:rFonts w:ascii="Times New Roman" w:hAnsi="Times New Roman" w:cs="Times New Roman"/>
          <w:sz w:val="28"/>
          <w:szCs w:val="28"/>
        </w:rPr>
      </w:pPr>
    </w:p>
    <w:p w:rsidR="00130996" w:rsidRPr="00993A5C" w:rsidRDefault="00130996" w:rsidP="0017458F">
      <w:pPr>
        <w:spacing w:line="360" w:lineRule="auto"/>
        <w:jc w:val="both"/>
        <w:rPr>
          <w:rFonts w:ascii="Times New Roman" w:hAnsi="Times New Roman"/>
          <w:b/>
          <w:sz w:val="28"/>
          <w:szCs w:val="28"/>
          <w:lang w:val="uk-UA"/>
        </w:rPr>
      </w:pPr>
      <w:r>
        <w:rPr>
          <w:rFonts w:ascii="Times New Roman" w:hAnsi="Times New Roman"/>
          <w:b/>
          <w:sz w:val="28"/>
          <w:szCs w:val="28"/>
          <w:lang w:val="uk-UA"/>
        </w:rPr>
        <w:t>Тема 5</w:t>
      </w:r>
      <w:r w:rsidRPr="00993A5C">
        <w:rPr>
          <w:rFonts w:ascii="Times New Roman" w:hAnsi="Times New Roman"/>
          <w:b/>
          <w:sz w:val="28"/>
          <w:szCs w:val="28"/>
          <w:lang w:val="uk-UA"/>
        </w:rPr>
        <w:t>. Тренінгове заняття  «Емоційна компетентність як життєвий ресурс»</w:t>
      </w:r>
    </w:p>
    <w:p w:rsidR="00130996" w:rsidRPr="00993A5C" w:rsidRDefault="00130996" w:rsidP="0017458F">
      <w:pPr>
        <w:spacing w:after="0" w:line="360" w:lineRule="auto"/>
        <w:ind w:left="-567" w:firstLine="567"/>
        <w:contextualSpacing/>
        <w:jc w:val="both"/>
        <w:rPr>
          <w:rFonts w:ascii="Times New Roman" w:hAnsi="Times New Roman" w:cs="Times New Roman"/>
          <w:sz w:val="28"/>
          <w:szCs w:val="28"/>
          <w:lang w:val="uk-UA"/>
        </w:rPr>
      </w:pPr>
      <w:r w:rsidRPr="00993A5C">
        <w:rPr>
          <w:rFonts w:ascii="Times New Roman" w:hAnsi="Times New Roman" w:cs="Times New Roman"/>
          <w:b/>
          <w:sz w:val="28"/>
          <w:szCs w:val="28"/>
          <w:lang w:val="uk-UA"/>
        </w:rPr>
        <w:t>Мета</w:t>
      </w:r>
      <w:r w:rsidR="003712AC">
        <w:rPr>
          <w:rFonts w:ascii="Times New Roman" w:hAnsi="Times New Roman" w:cs="Times New Roman"/>
          <w:b/>
          <w:sz w:val="28"/>
          <w:szCs w:val="28"/>
          <w:lang w:val="uk-UA"/>
        </w:rPr>
        <w:t>:</w:t>
      </w:r>
      <w:r w:rsidRPr="00993A5C">
        <w:rPr>
          <w:rFonts w:ascii="Times New Roman" w:hAnsi="Times New Roman" w:cs="Times New Roman"/>
          <w:sz w:val="28"/>
          <w:szCs w:val="28"/>
          <w:lang w:val="uk-UA"/>
        </w:rPr>
        <w:t xml:space="preserve"> розвиток емоційної компетентності, досягнення осмисленої гнучкості в управлінні власними емоційними реакціями та інших, що дозволяє усвідомлено рухатися в світі емоційного вибору. </w:t>
      </w:r>
    </w:p>
    <w:p w:rsidR="00130996" w:rsidRPr="00993A5C" w:rsidRDefault="00130996" w:rsidP="0017458F">
      <w:pPr>
        <w:spacing w:after="0" w:line="360" w:lineRule="auto"/>
        <w:ind w:left="-567" w:firstLine="567"/>
        <w:contextualSpacing/>
        <w:jc w:val="both"/>
        <w:rPr>
          <w:rFonts w:ascii="Times New Roman" w:hAnsi="Times New Roman" w:cs="Times New Roman"/>
          <w:b/>
          <w:sz w:val="28"/>
          <w:szCs w:val="28"/>
          <w:lang w:val="uk-UA"/>
        </w:rPr>
      </w:pPr>
      <w:r w:rsidRPr="00993A5C">
        <w:rPr>
          <w:rFonts w:ascii="Times New Roman" w:hAnsi="Times New Roman" w:cs="Times New Roman"/>
          <w:b/>
          <w:sz w:val="28"/>
          <w:szCs w:val="28"/>
          <w:lang w:val="uk-UA"/>
        </w:rPr>
        <w:t>Завдання:</w:t>
      </w:r>
    </w:p>
    <w:p w:rsidR="00130996" w:rsidRPr="00993A5C" w:rsidRDefault="00130996" w:rsidP="0017458F">
      <w:pPr>
        <w:spacing w:after="0" w:line="360" w:lineRule="auto"/>
        <w:ind w:left="-567" w:firstLine="567"/>
        <w:contextualSpacing/>
        <w:jc w:val="both"/>
        <w:rPr>
          <w:rFonts w:ascii="Times New Roman" w:hAnsi="Times New Roman" w:cs="Times New Roman"/>
          <w:sz w:val="28"/>
          <w:szCs w:val="28"/>
        </w:rPr>
      </w:pPr>
      <w:r w:rsidRPr="00993A5C">
        <w:rPr>
          <w:rFonts w:ascii="Times New Roman" w:hAnsi="Times New Roman" w:cs="Times New Roman"/>
          <w:sz w:val="28"/>
          <w:szCs w:val="28"/>
        </w:rPr>
        <w:t>• сприяти формуванню практичних навичок володіння собою в різних ситуаціях;</w:t>
      </w:r>
    </w:p>
    <w:p w:rsidR="00130996" w:rsidRPr="00993A5C" w:rsidRDefault="00130996" w:rsidP="0017458F">
      <w:pPr>
        <w:spacing w:after="0" w:line="360" w:lineRule="auto"/>
        <w:ind w:left="-567" w:firstLine="567"/>
        <w:contextualSpacing/>
        <w:jc w:val="both"/>
        <w:rPr>
          <w:rFonts w:ascii="Times New Roman" w:hAnsi="Times New Roman" w:cs="Times New Roman"/>
          <w:sz w:val="28"/>
          <w:szCs w:val="28"/>
        </w:rPr>
      </w:pPr>
      <w:r w:rsidRPr="00993A5C">
        <w:rPr>
          <w:rFonts w:ascii="Times New Roman" w:hAnsi="Times New Roman" w:cs="Times New Roman"/>
          <w:sz w:val="28"/>
          <w:szCs w:val="28"/>
        </w:rPr>
        <w:t>• зняти психологічну втому;</w:t>
      </w:r>
    </w:p>
    <w:p w:rsidR="00130996" w:rsidRPr="00993A5C" w:rsidRDefault="00130996" w:rsidP="0017458F">
      <w:pPr>
        <w:spacing w:after="0" w:line="360" w:lineRule="auto"/>
        <w:ind w:left="-567" w:firstLine="567"/>
        <w:contextualSpacing/>
        <w:jc w:val="both"/>
        <w:rPr>
          <w:rFonts w:ascii="Times New Roman" w:hAnsi="Times New Roman" w:cs="Times New Roman"/>
          <w:sz w:val="28"/>
          <w:szCs w:val="28"/>
        </w:rPr>
      </w:pPr>
      <w:r w:rsidRPr="00993A5C">
        <w:rPr>
          <w:rFonts w:ascii="Times New Roman" w:hAnsi="Times New Roman" w:cs="Times New Roman"/>
          <w:sz w:val="28"/>
          <w:szCs w:val="28"/>
        </w:rPr>
        <w:t>• активізувати мотиваційний компонент у щоденній роботі та потребу у професійному вдосконаленні;</w:t>
      </w:r>
    </w:p>
    <w:p w:rsidR="00130996" w:rsidRPr="00CF112C" w:rsidRDefault="00130996" w:rsidP="0017458F">
      <w:pPr>
        <w:spacing w:after="0" w:line="360" w:lineRule="auto"/>
        <w:ind w:left="-567" w:firstLine="567"/>
        <w:contextualSpacing/>
        <w:jc w:val="both"/>
        <w:rPr>
          <w:rFonts w:ascii="Times New Roman" w:hAnsi="Times New Roman" w:cs="Times New Roman"/>
          <w:sz w:val="28"/>
          <w:szCs w:val="28"/>
          <w:lang w:val="uk-UA"/>
        </w:rPr>
      </w:pPr>
      <w:r w:rsidRPr="00993A5C">
        <w:rPr>
          <w:rFonts w:ascii="Times New Roman" w:hAnsi="Times New Roman" w:cs="Times New Roman"/>
          <w:sz w:val="28"/>
          <w:szCs w:val="28"/>
        </w:rPr>
        <w:t>• сприяти глибшому самопізнанню, особистісному з</w:t>
      </w:r>
      <w:r w:rsidR="0017458F">
        <w:rPr>
          <w:rFonts w:ascii="Times New Roman" w:hAnsi="Times New Roman" w:cs="Times New Roman"/>
          <w:sz w:val="28"/>
          <w:szCs w:val="28"/>
        </w:rPr>
        <w:t>ростанню та духовному добробуту</w:t>
      </w:r>
      <w:r w:rsidR="00CB0223">
        <w:rPr>
          <w:rFonts w:ascii="Times New Roman" w:hAnsi="Times New Roman" w:cs="Times New Roman"/>
          <w:sz w:val="28"/>
          <w:szCs w:val="28"/>
        </w:rPr>
        <w:t>.</w:t>
      </w:r>
    </w:p>
    <w:p w:rsidR="003E403E" w:rsidRDefault="003E403E" w:rsidP="0017458F">
      <w:pPr>
        <w:spacing w:after="0" w:line="360" w:lineRule="auto"/>
        <w:contextualSpacing/>
        <w:rPr>
          <w:rFonts w:ascii="Times New Roman" w:hAnsi="Times New Roman" w:cs="Times New Roman"/>
          <w:b/>
          <w:sz w:val="28"/>
          <w:szCs w:val="28"/>
          <w:lang w:val="uk-UA"/>
        </w:rPr>
      </w:pPr>
    </w:p>
    <w:p w:rsidR="00130996" w:rsidRPr="00FE3FFF" w:rsidRDefault="00130996" w:rsidP="0017458F">
      <w:pPr>
        <w:spacing w:after="0" w:line="360" w:lineRule="auto"/>
        <w:ind w:left="-567" w:firstLine="567"/>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ХІД ЗАНЯТТЯ</w:t>
      </w:r>
    </w:p>
    <w:p w:rsidR="00130996" w:rsidRPr="00993A5C" w:rsidRDefault="00130996" w:rsidP="0017458F">
      <w:pPr>
        <w:spacing w:after="0" w:line="360" w:lineRule="auto"/>
        <w:ind w:left="-567" w:firstLine="567"/>
        <w:contextualSpacing/>
        <w:jc w:val="center"/>
        <w:rPr>
          <w:rFonts w:ascii="Times New Roman" w:hAnsi="Times New Roman" w:cs="Times New Roman"/>
          <w:sz w:val="28"/>
          <w:szCs w:val="28"/>
          <w:lang w:val="uk-UA"/>
        </w:rPr>
      </w:pPr>
    </w:p>
    <w:p w:rsidR="00130996" w:rsidRPr="00993A5C" w:rsidRDefault="00130996" w:rsidP="0017458F">
      <w:pPr>
        <w:pStyle w:val="a8"/>
        <w:numPr>
          <w:ilvl w:val="0"/>
          <w:numId w:val="18"/>
        </w:numPr>
        <w:spacing w:after="0" w:line="360" w:lineRule="auto"/>
        <w:jc w:val="both"/>
        <w:rPr>
          <w:rFonts w:ascii="Times New Roman" w:hAnsi="Times New Roman" w:cs="Times New Roman"/>
          <w:i/>
          <w:sz w:val="28"/>
          <w:szCs w:val="28"/>
        </w:rPr>
      </w:pPr>
      <w:r w:rsidRPr="00993A5C">
        <w:rPr>
          <w:rFonts w:ascii="Times New Roman" w:hAnsi="Times New Roman" w:cs="Times New Roman"/>
          <w:b/>
          <w:i/>
          <w:sz w:val="28"/>
          <w:szCs w:val="28"/>
        </w:rPr>
        <w:t>Вправа знайомство.</w:t>
      </w:r>
    </w:p>
    <w:p w:rsidR="00130996" w:rsidRDefault="00130996" w:rsidP="0017458F">
      <w:pPr>
        <w:spacing w:after="0" w:line="360" w:lineRule="auto"/>
        <w:ind w:left="-567" w:firstLine="567"/>
        <w:contextualSpacing/>
        <w:jc w:val="both"/>
        <w:rPr>
          <w:rFonts w:ascii="Times New Roman" w:hAnsi="Times New Roman" w:cs="Times New Roman"/>
          <w:sz w:val="28"/>
          <w:szCs w:val="28"/>
          <w:lang w:val="uk-UA"/>
        </w:rPr>
      </w:pPr>
      <w:r w:rsidRPr="00993A5C">
        <w:rPr>
          <w:rFonts w:ascii="Times New Roman" w:hAnsi="Times New Roman" w:cs="Times New Roman"/>
          <w:b/>
          <w:sz w:val="28"/>
          <w:szCs w:val="28"/>
          <w:lang w:val="uk-UA"/>
        </w:rPr>
        <w:t>Мета:</w:t>
      </w:r>
      <w:r w:rsidRPr="00993A5C">
        <w:rPr>
          <w:rFonts w:ascii="Times New Roman" w:hAnsi="Times New Roman" w:cs="Times New Roman"/>
          <w:sz w:val="28"/>
          <w:szCs w:val="28"/>
          <w:lang w:val="uk-UA"/>
        </w:rPr>
        <w:t xml:space="preserve"> створити у групі невимушену атмосферу спілкування, доброзичливості; сформувати позиції взаємодії</w:t>
      </w:r>
      <w:r>
        <w:rPr>
          <w:rFonts w:ascii="Times New Roman" w:hAnsi="Times New Roman" w:cs="Times New Roman"/>
          <w:sz w:val="28"/>
          <w:szCs w:val="28"/>
          <w:lang w:val="uk-UA"/>
        </w:rPr>
        <w:t>, налаштувати на тему тренінгу.</w:t>
      </w:r>
    </w:p>
    <w:p w:rsidR="00130996" w:rsidRDefault="00130996" w:rsidP="0017458F">
      <w:pPr>
        <w:spacing w:after="0" w:line="360" w:lineRule="auto"/>
        <w:ind w:left="-567" w:firstLine="567"/>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Інструкція.</w:t>
      </w:r>
      <w:r>
        <w:rPr>
          <w:rFonts w:ascii="Times New Roman" w:hAnsi="Times New Roman" w:cs="Times New Roman"/>
          <w:sz w:val="28"/>
          <w:szCs w:val="28"/>
          <w:lang w:val="uk-UA"/>
        </w:rPr>
        <w:t xml:space="preserve"> </w:t>
      </w:r>
      <w:r w:rsidRPr="00993A5C">
        <w:rPr>
          <w:rFonts w:ascii="Times New Roman" w:hAnsi="Times New Roman" w:cs="Times New Roman"/>
          <w:sz w:val="28"/>
          <w:szCs w:val="28"/>
          <w:lang w:val="uk-UA"/>
        </w:rPr>
        <w:t xml:space="preserve">Учасникам по черзі пропонується намалювати на фліпчарті кольоровими олівцями свій настрій та написати під малюнком своє ім’я. Це може бути щось конкретне («дощова погода», «штормове попередження», «сонце», «квіточка» тощо) або абстрактне: лише лінії, форми, різні кольори. </w:t>
      </w:r>
      <w:r w:rsidRPr="00FE3FFF">
        <w:rPr>
          <w:rFonts w:ascii="Times New Roman" w:hAnsi="Times New Roman" w:cs="Times New Roman"/>
          <w:sz w:val="28"/>
          <w:szCs w:val="28"/>
          <w:lang w:val="uk-UA"/>
        </w:rPr>
        <w:t xml:space="preserve">Після виконання вправи кожен учасник називає своє ім’я та за бажанням розповідає, що його малюнок означає. </w:t>
      </w:r>
    </w:p>
    <w:p w:rsidR="00130996" w:rsidRPr="00993A5C" w:rsidRDefault="00130996" w:rsidP="0017458F">
      <w:pPr>
        <w:spacing w:after="0" w:line="360" w:lineRule="auto"/>
        <w:ind w:left="-567" w:firstLine="567"/>
        <w:contextualSpacing/>
        <w:jc w:val="both"/>
        <w:rPr>
          <w:rFonts w:ascii="Times New Roman" w:hAnsi="Times New Roman" w:cs="Times New Roman"/>
          <w:i/>
          <w:sz w:val="28"/>
          <w:szCs w:val="28"/>
          <w:lang w:val="uk-UA"/>
        </w:rPr>
      </w:pPr>
      <w:r w:rsidRPr="00993A5C">
        <w:rPr>
          <w:rFonts w:ascii="Times New Roman" w:hAnsi="Times New Roman" w:cs="Times New Roman"/>
          <w:sz w:val="28"/>
          <w:szCs w:val="28"/>
        </w:rPr>
        <w:t>Обговорення. Які думки виникають, коли дивитеся на спільний малюнок? Який переважаючий настрій групи? Як впливає настрій однієї людини на інших? Як впливає настрій на події, що відбуваються у житті? Як вважаєте, чи можна навчитися управляти власним настроєм?</w:t>
      </w:r>
      <w:r w:rsidRPr="00993A5C">
        <w:rPr>
          <w:rFonts w:ascii="Times New Roman" w:hAnsi="Times New Roman" w:cs="Times New Roman"/>
          <w:i/>
          <w:sz w:val="28"/>
          <w:szCs w:val="28"/>
        </w:rPr>
        <w:t xml:space="preserve">        </w:t>
      </w:r>
    </w:p>
    <w:p w:rsidR="00130996" w:rsidRPr="00993A5C" w:rsidRDefault="00130996" w:rsidP="0017458F">
      <w:pPr>
        <w:pStyle w:val="a8"/>
        <w:numPr>
          <w:ilvl w:val="0"/>
          <w:numId w:val="18"/>
        </w:numPr>
        <w:spacing w:after="0" w:line="360" w:lineRule="auto"/>
        <w:jc w:val="both"/>
        <w:rPr>
          <w:rFonts w:ascii="Times New Roman" w:hAnsi="Times New Roman" w:cs="Times New Roman"/>
          <w:b/>
          <w:i/>
          <w:sz w:val="28"/>
          <w:szCs w:val="28"/>
        </w:rPr>
      </w:pPr>
      <w:r w:rsidRPr="00993A5C">
        <w:rPr>
          <w:rFonts w:ascii="Times New Roman" w:hAnsi="Times New Roman" w:cs="Times New Roman"/>
          <w:b/>
          <w:i/>
          <w:sz w:val="28"/>
          <w:szCs w:val="28"/>
        </w:rPr>
        <w:t>Вправа « Правила роботи».</w:t>
      </w:r>
    </w:p>
    <w:p w:rsidR="00130996" w:rsidRPr="00993A5C" w:rsidRDefault="00130996" w:rsidP="0017458F">
      <w:pPr>
        <w:spacing w:after="0" w:line="360" w:lineRule="auto"/>
        <w:ind w:left="-567" w:firstLine="567"/>
        <w:contextualSpacing/>
        <w:jc w:val="both"/>
        <w:rPr>
          <w:rFonts w:ascii="Times New Roman" w:hAnsi="Times New Roman" w:cs="Times New Roman"/>
          <w:sz w:val="28"/>
          <w:szCs w:val="28"/>
        </w:rPr>
      </w:pPr>
      <w:r w:rsidRPr="00993A5C">
        <w:rPr>
          <w:rFonts w:ascii="Times New Roman" w:hAnsi="Times New Roman" w:cs="Times New Roman"/>
          <w:b/>
          <w:sz w:val="28"/>
          <w:szCs w:val="28"/>
        </w:rPr>
        <w:t>Мета:</w:t>
      </w:r>
      <w:r w:rsidRPr="00993A5C">
        <w:rPr>
          <w:rFonts w:ascii="Times New Roman" w:hAnsi="Times New Roman" w:cs="Times New Roman"/>
          <w:sz w:val="28"/>
          <w:szCs w:val="28"/>
        </w:rPr>
        <w:t xml:space="preserve"> прийняти правила роботи групи на тренінгу.</w:t>
      </w:r>
    </w:p>
    <w:p w:rsidR="00130996" w:rsidRPr="00993A5C" w:rsidRDefault="00130996" w:rsidP="0017458F">
      <w:pPr>
        <w:spacing w:after="0" w:line="360" w:lineRule="auto"/>
        <w:ind w:left="-567" w:firstLine="567"/>
        <w:contextualSpacing/>
        <w:jc w:val="both"/>
        <w:rPr>
          <w:rFonts w:ascii="Times New Roman" w:hAnsi="Times New Roman" w:cs="Times New Roman"/>
          <w:sz w:val="28"/>
          <w:szCs w:val="28"/>
        </w:rPr>
      </w:pPr>
      <w:r>
        <w:rPr>
          <w:rFonts w:ascii="Times New Roman" w:hAnsi="Times New Roman" w:cs="Times New Roman"/>
          <w:b/>
          <w:sz w:val="28"/>
          <w:szCs w:val="28"/>
          <w:lang w:val="uk-UA"/>
        </w:rPr>
        <w:t xml:space="preserve">Інструкція. </w:t>
      </w:r>
      <w:r>
        <w:rPr>
          <w:rFonts w:ascii="Times New Roman" w:hAnsi="Times New Roman" w:cs="Times New Roman"/>
          <w:sz w:val="28"/>
          <w:szCs w:val="28"/>
          <w:lang w:val="uk-UA"/>
        </w:rPr>
        <w:t xml:space="preserve">Тренер </w:t>
      </w:r>
      <w:r w:rsidRPr="00993A5C">
        <w:rPr>
          <w:rFonts w:ascii="Times New Roman" w:hAnsi="Times New Roman" w:cs="Times New Roman"/>
          <w:sz w:val="28"/>
          <w:szCs w:val="28"/>
        </w:rPr>
        <w:t>пропонує учасникам самостійно визначити правила заняття. Кожне з яких обговорюється і приймається всією тренінговою групою.</w:t>
      </w:r>
    </w:p>
    <w:p w:rsidR="00130996" w:rsidRPr="00993A5C" w:rsidRDefault="00130996" w:rsidP="0017458F">
      <w:pPr>
        <w:spacing w:after="0" w:line="360" w:lineRule="auto"/>
        <w:ind w:left="-567" w:firstLine="567"/>
        <w:contextualSpacing/>
        <w:jc w:val="both"/>
        <w:rPr>
          <w:rFonts w:ascii="Times New Roman" w:hAnsi="Times New Roman" w:cs="Times New Roman"/>
          <w:sz w:val="28"/>
          <w:szCs w:val="28"/>
        </w:rPr>
      </w:pPr>
      <w:r w:rsidRPr="00993A5C">
        <w:rPr>
          <w:rFonts w:ascii="Times New Roman" w:hAnsi="Times New Roman" w:cs="Times New Roman"/>
          <w:sz w:val="28"/>
          <w:szCs w:val="28"/>
        </w:rPr>
        <w:t>1.Добровільність.</w:t>
      </w:r>
    </w:p>
    <w:p w:rsidR="00130996" w:rsidRPr="00993A5C" w:rsidRDefault="00130996" w:rsidP="0017458F">
      <w:pPr>
        <w:spacing w:after="0" w:line="360" w:lineRule="auto"/>
        <w:ind w:left="-567" w:firstLine="567"/>
        <w:contextualSpacing/>
        <w:jc w:val="both"/>
        <w:rPr>
          <w:rFonts w:ascii="Times New Roman" w:hAnsi="Times New Roman" w:cs="Times New Roman"/>
          <w:sz w:val="28"/>
          <w:szCs w:val="28"/>
        </w:rPr>
      </w:pPr>
      <w:r w:rsidRPr="00993A5C">
        <w:rPr>
          <w:rFonts w:ascii="Times New Roman" w:hAnsi="Times New Roman" w:cs="Times New Roman"/>
          <w:sz w:val="28"/>
          <w:szCs w:val="28"/>
        </w:rPr>
        <w:t>2.Активність</w:t>
      </w:r>
    </w:p>
    <w:p w:rsidR="00130996" w:rsidRPr="00993A5C" w:rsidRDefault="00130996" w:rsidP="0017458F">
      <w:pPr>
        <w:spacing w:after="0" w:line="360" w:lineRule="auto"/>
        <w:ind w:left="-567" w:firstLine="567"/>
        <w:contextualSpacing/>
        <w:jc w:val="both"/>
        <w:rPr>
          <w:rFonts w:ascii="Times New Roman" w:hAnsi="Times New Roman" w:cs="Times New Roman"/>
          <w:sz w:val="28"/>
          <w:szCs w:val="28"/>
        </w:rPr>
      </w:pPr>
      <w:r w:rsidRPr="00993A5C">
        <w:rPr>
          <w:rFonts w:ascii="Times New Roman" w:hAnsi="Times New Roman" w:cs="Times New Roman"/>
          <w:sz w:val="28"/>
          <w:szCs w:val="28"/>
        </w:rPr>
        <w:t>3.Слухати уважно, не перебивати.</w:t>
      </w:r>
    </w:p>
    <w:p w:rsidR="00130996" w:rsidRPr="00993A5C" w:rsidRDefault="00130996" w:rsidP="0017458F">
      <w:pPr>
        <w:spacing w:after="0" w:line="360" w:lineRule="auto"/>
        <w:ind w:left="-567" w:firstLine="567"/>
        <w:contextualSpacing/>
        <w:jc w:val="both"/>
        <w:rPr>
          <w:rFonts w:ascii="Times New Roman" w:hAnsi="Times New Roman" w:cs="Times New Roman"/>
          <w:sz w:val="28"/>
          <w:szCs w:val="28"/>
        </w:rPr>
      </w:pPr>
      <w:r w:rsidRPr="00993A5C">
        <w:rPr>
          <w:rFonts w:ascii="Times New Roman" w:hAnsi="Times New Roman" w:cs="Times New Roman"/>
          <w:sz w:val="28"/>
          <w:szCs w:val="28"/>
        </w:rPr>
        <w:t>4.Говорити від себе.</w:t>
      </w:r>
    </w:p>
    <w:p w:rsidR="00130996" w:rsidRPr="00993A5C" w:rsidRDefault="00130996" w:rsidP="0017458F">
      <w:pPr>
        <w:spacing w:after="0" w:line="360" w:lineRule="auto"/>
        <w:ind w:left="-567" w:firstLine="567"/>
        <w:contextualSpacing/>
        <w:jc w:val="both"/>
        <w:rPr>
          <w:rFonts w:ascii="Times New Roman" w:hAnsi="Times New Roman" w:cs="Times New Roman"/>
          <w:sz w:val="28"/>
          <w:szCs w:val="28"/>
          <w:lang w:val="uk-UA"/>
        </w:rPr>
      </w:pPr>
      <w:r w:rsidRPr="00993A5C">
        <w:rPr>
          <w:rFonts w:ascii="Times New Roman" w:hAnsi="Times New Roman" w:cs="Times New Roman"/>
          <w:sz w:val="28"/>
          <w:szCs w:val="28"/>
        </w:rPr>
        <w:t>5.Критикувати не особистість, а її конкретний вчинок</w:t>
      </w:r>
    </w:p>
    <w:p w:rsidR="00130996" w:rsidRDefault="00130996" w:rsidP="0017458F">
      <w:pPr>
        <w:spacing w:after="0" w:line="360" w:lineRule="auto"/>
        <w:ind w:left="-567" w:firstLine="567"/>
        <w:contextualSpacing/>
        <w:jc w:val="both"/>
        <w:rPr>
          <w:rFonts w:ascii="Times New Roman" w:hAnsi="Times New Roman" w:cs="Times New Roman"/>
          <w:sz w:val="28"/>
          <w:szCs w:val="28"/>
          <w:lang w:val="uk-UA"/>
        </w:rPr>
      </w:pPr>
      <w:r w:rsidRPr="00993A5C">
        <w:rPr>
          <w:rFonts w:ascii="Times New Roman" w:hAnsi="Times New Roman" w:cs="Times New Roman"/>
          <w:sz w:val="28"/>
          <w:szCs w:val="28"/>
        </w:rPr>
        <w:t>6.Спілкуємося тільки тут і зараз.</w:t>
      </w:r>
    </w:p>
    <w:p w:rsidR="00130996" w:rsidRDefault="00130996" w:rsidP="0017458F">
      <w:pPr>
        <w:spacing w:after="0" w:line="360" w:lineRule="auto"/>
        <w:ind w:left="-567" w:firstLine="567"/>
        <w:contextualSpacing/>
        <w:jc w:val="both"/>
        <w:rPr>
          <w:rFonts w:ascii="Times New Roman" w:hAnsi="Times New Roman" w:cs="Times New Roman"/>
          <w:sz w:val="28"/>
          <w:szCs w:val="28"/>
          <w:lang w:val="uk-UA"/>
        </w:rPr>
      </w:pPr>
      <w:r>
        <w:rPr>
          <w:rFonts w:ascii="Times New Roman" w:hAnsi="Times New Roman" w:cs="Times New Roman"/>
          <w:b/>
          <w:i/>
          <w:sz w:val="28"/>
          <w:szCs w:val="28"/>
          <w:lang w:val="uk-UA"/>
        </w:rPr>
        <w:t>3. Інформаційний блок</w:t>
      </w:r>
      <w:r>
        <w:rPr>
          <w:rFonts w:ascii="Times New Roman" w:hAnsi="Times New Roman" w:cs="Times New Roman"/>
          <w:sz w:val="28"/>
          <w:szCs w:val="28"/>
        </w:rPr>
        <w:t xml:space="preserve"> </w:t>
      </w:r>
      <w:r>
        <w:rPr>
          <w:rFonts w:ascii="Times New Roman" w:hAnsi="Times New Roman" w:cs="Times New Roman"/>
          <w:sz w:val="28"/>
          <w:szCs w:val="28"/>
          <w:lang w:val="uk-UA"/>
        </w:rPr>
        <w:t>п</w:t>
      </w:r>
      <w:r w:rsidRPr="00993A5C">
        <w:rPr>
          <w:rFonts w:ascii="Times New Roman" w:hAnsi="Times New Roman" w:cs="Times New Roman"/>
          <w:sz w:val="28"/>
          <w:szCs w:val="28"/>
        </w:rPr>
        <w:t xml:space="preserve">ро емоційну сферу. </w:t>
      </w:r>
    </w:p>
    <w:p w:rsidR="00130996" w:rsidRDefault="00130996" w:rsidP="0017458F">
      <w:pPr>
        <w:spacing w:after="0" w:line="360" w:lineRule="auto"/>
        <w:ind w:left="-567" w:firstLine="567"/>
        <w:contextualSpacing/>
        <w:jc w:val="both"/>
        <w:rPr>
          <w:rFonts w:ascii="Times New Roman" w:hAnsi="Times New Roman" w:cs="Times New Roman"/>
          <w:sz w:val="28"/>
          <w:szCs w:val="28"/>
          <w:lang w:val="uk-UA"/>
        </w:rPr>
      </w:pPr>
      <w:r w:rsidRPr="00993A5C">
        <w:rPr>
          <w:rFonts w:ascii="Times New Roman" w:hAnsi="Times New Roman" w:cs="Times New Roman"/>
          <w:sz w:val="28"/>
          <w:szCs w:val="28"/>
          <w:lang w:val="uk-UA"/>
        </w:rPr>
        <w:t xml:space="preserve">Емоція (з лат. </w:t>
      </w:r>
      <w:r w:rsidRPr="00993A5C">
        <w:rPr>
          <w:rFonts w:ascii="Times New Roman" w:hAnsi="Times New Roman" w:cs="Times New Roman"/>
          <w:sz w:val="28"/>
          <w:szCs w:val="28"/>
        </w:rPr>
        <w:t>emovere</w:t>
      </w:r>
      <w:r w:rsidRPr="00993A5C">
        <w:rPr>
          <w:rFonts w:ascii="Times New Roman" w:hAnsi="Times New Roman" w:cs="Times New Roman"/>
          <w:sz w:val="28"/>
          <w:szCs w:val="28"/>
          <w:lang w:val="uk-UA"/>
        </w:rPr>
        <w:t xml:space="preserve"> – хвилювати, збуджувати) – це пси</w:t>
      </w:r>
      <w:r>
        <w:rPr>
          <w:rFonts w:ascii="Times New Roman" w:hAnsi="Times New Roman" w:cs="Times New Roman"/>
          <w:sz w:val="28"/>
          <w:szCs w:val="28"/>
          <w:lang w:val="uk-UA"/>
        </w:rPr>
        <w:t>хічне відображення навколишньо</w:t>
      </w:r>
      <w:r w:rsidRPr="00993A5C">
        <w:rPr>
          <w:rFonts w:ascii="Times New Roman" w:hAnsi="Times New Roman" w:cs="Times New Roman"/>
          <w:sz w:val="28"/>
          <w:szCs w:val="28"/>
          <w:lang w:val="uk-UA"/>
        </w:rPr>
        <w:t xml:space="preserve">го світу у формі короткочасних переживань людини, що виражають її ставлення до дійсності, своїх дій та інших, реакцію на вплив внутрішніх і зовнішніх подразників. </w:t>
      </w:r>
      <w:r w:rsidRPr="00993A5C">
        <w:rPr>
          <w:rFonts w:ascii="Times New Roman" w:hAnsi="Times New Roman" w:cs="Times New Roman"/>
          <w:sz w:val="28"/>
          <w:szCs w:val="28"/>
        </w:rPr>
        <w:t>Завдяки емоціям люди не лише відчувають, сприймають, уявляють чи розуміють навколишню дійсність, а й переживають її. Переживання завжди суб’єктивні, вони не існують поза психікою. Емоційна реакція є показником ставлення людини до того, що відбувається. Чим більше значення мають для людини життєві зміни, тим більш глибок</w:t>
      </w:r>
      <w:r w:rsidR="003712AC">
        <w:rPr>
          <w:rFonts w:ascii="Times New Roman" w:hAnsi="Times New Roman" w:cs="Times New Roman"/>
          <w:sz w:val="28"/>
          <w:szCs w:val="28"/>
        </w:rPr>
        <w:t>ими є переживання емоцій та по</w:t>
      </w:r>
      <w:r w:rsidRPr="00993A5C">
        <w:rPr>
          <w:rFonts w:ascii="Times New Roman" w:hAnsi="Times New Roman" w:cs="Times New Roman"/>
          <w:sz w:val="28"/>
          <w:szCs w:val="28"/>
        </w:rPr>
        <w:t>чуттів. Емоції завжди позв’язані із задоволенням чи незадоволенням важливих потреб людини. Часто поняття «емоція» та «почуття» використовують як синоніми, проте їхні значення різні. На відміну від емоцій, які мають короткотривалий характер реагування на ситуацію, почуття відображають довготривале, стійке та узагальнене емоційне ст</w:t>
      </w:r>
      <w:r w:rsidR="00571DE8">
        <w:rPr>
          <w:rFonts w:ascii="Times New Roman" w:hAnsi="Times New Roman" w:cs="Times New Roman"/>
          <w:sz w:val="28"/>
          <w:szCs w:val="28"/>
        </w:rPr>
        <w:t>авлення людини до конкретних об</w:t>
      </w:r>
      <w:r w:rsidR="00571DE8" w:rsidRPr="00571DE8">
        <w:rPr>
          <w:rFonts w:ascii="Times New Roman" w:hAnsi="Times New Roman" w:cs="Times New Roman"/>
          <w:sz w:val="28"/>
          <w:szCs w:val="28"/>
        </w:rPr>
        <w:t>’</w:t>
      </w:r>
      <w:r w:rsidRPr="00993A5C">
        <w:rPr>
          <w:rFonts w:ascii="Times New Roman" w:hAnsi="Times New Roman" w:cs="Times New Roman"/>
          <w:sz w:val="28"/>
          <w:szCs w:val="28"/>
        </w:rPr>
        <w:t>єктів. Емоції є основою психіки, джерелом психічної енергії. І хоча проблемні комплекси людини формуються навколо емоційного ядра, водночас саме в емоціях народжуються найголовніші цінності (К. Юнг). Важко переоцінити те значення, яке мають для нас емоції.</w:t>
      </w:r>
    </w:p>
    <w:p w:rsidR="00130996" w:rsidRDefault="00130996" w:rsidP="0017458F">
      <w:pPr>
        <w:spacing w:after="0" w:line="360" w:lineRule="auto"/>
        <w:ind w:left="-567" w:firstLine="567"/>
        <w:contextualSpacing/>
        <w:jc w:val="both"/>
        <w:rPr>
          <w:rFonts w:ascii="Times New Roman" w:hAnsi="Times New Roman" w:cs="Times New Roman"/>
          <w:sz w:val="28"/>
          <w:szCs w:val="28"/>
        </w:rPr>
      </w:pPr>
      <w:r w:rsidRPr="00993A5C">
        <w:rPr>
          <w:rFonts w:ascii="Times New Roman" w:hAnsi="Times New Roman" w:cs="Times New Roman"/>
          <w:sz w:val="28"/>
          <w:szCs w:val="28"/>
          <w:lang w:val="uk-UA"/>
        </w:rPr>
        <w:t xml:space="preserve">Емоційна компетентність – це мистецтво ідентифікувати свої емоції в момент, коли їх відчуваєте, в результаті краще розуміти свою поведінку і раціонально вибирати свої реакції (М. Рейнольдс), тобто бути господарем власних емоцій. </w:t>
      </w:r>
      <w:r w:rsidRPr="00993A5C">
        <w:rPr>
          <w:rFonts w:ascii="Times New Roman" w:hAnsi="Times New Roman" w:cs="Times New Roman"/>
          <w:sz w:val="28"/>
          <w:szCs w:val="28"/>
        </w:rPr>
        <w:t xml:space="preserve">Управління емоціями – це навичка, яку можна напрацьовувати і розвивати, що підтверджується науковими дослідженнями. У людської душі немає меж досконалості. Прикро прожити життя, так і не зрозумівши себе, не навчившись розуміти інших. Тому деякі люди з віком черствішають і озлоблюються. А інші – набувають мудрості і ніби світяться зсередини. </w:t>
      </w:r>
      <w:r>
        <w:rPr>
          <w:rFonts w:ascii="Times New Roman" w:hAnsi="Times New Roman" w:cs="Times New Roman"/>
          <w:sz w:val="28"/>
          <w:szCs w:val="28"/>
        </w:rPr>
        <w:t>Розвиток емоційної компетентно</w:t>
      </w:r>
      <w:r w:rsidRPr="00993A5C">
        <w:rPr>
          <w:rFonts w:ascii="Times New Roman" w:hAnsi="Times New Roman" w:cs="Times New Roman"/>
          <w:sz w:val="28"/>
          <w:szCs w:val="28"/>
        </w:rPr>
        <w:t>сті передбачає постійну роботу над собою. Життєві цінності, таланти, мудрість знаходяться усередині нас. Потрібно вчитися жити в гармонії з собою і з навколишнім світом. Робота над собою – це самостійний, довгий, водночас цікавий шлях.</w:t>
      </w:r>
    </w:p>
    <w:p w:rsidR="00904AAF" w:rsidRDefault="00904AAF" w:rsidP="0017458F">
      <w:pPr>
        <w:spacing w:after="0" w:line="360" w:lineRule="auto"/>
        <w:ind w:left="-567" w:firstLine="567"/>
        <w:contextualSpacing/>
        <w:jc w:val="both"/>
        <w:rPr>
          <w:rFonts w:ascii="Times New Roman" w:hAnsi="Times New Roman" w:cs="Times New Roman"/>
          <w:sz w:val="28"/>
          <w:szCs w:val="28"/>
          <w:lang w:val="uk-UA"/>
        </w:rPr>
      </w:pPr>
      <w:r w:rsidRPr="00904AAF">
        <w:rPr>
          <w:rFonts w:ascii="Times New Roman" w:hAnsi="Times New Roman" w:cs="Times New Roman"/>
          <w:b/>
          <w:i/>
          <w:sz w:val="28"/>
          <w:szCs w:val="28"/>
          <w:lang w:val="uk-UA"/>
        </w:rPr>
        <w:t xml:space="preserve">2. </w:t>
      </w:r>
      <w:r>
        <w:rPr>
          <w:rFonts w:ascii="Times New Roman" w:hAnsi="Times New Roman" w:cs="Times New Roman"/>
          <w:b/>
          <w:i/>
          <w:sz w:val="28"/>
          <w:szCs w:val="28"/>
          <w:lang w:val="uk-UA"/>
        </w:rPr>
        <w:t>Вправа</w:t>
      </w:r>
      <w:r w:rsidRPr="00904AAF">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w:t>
      </w:r>
      <w:r w:rsidRPr="00904AAF">
        <w:rPr>
          <w:rFonts w:ascii="Times New Roman" w:hAnsi="Times New Roman" w:cs="Times New Roman"/>
          <w:b/>
          <w:i/>
          <w:sz w:val="28"/>
          <w:szCs w:val="28"/>
          <w:lang w:val="uk-UA"/>
        </w:rPr>
        <w:t>Прання</w:t>
      </w:r>
      <w:r>
        <w:rPr>
          <w:rFonts w:ascii="Times New Roman" w:hAnsi="Times New Roman" w:cs="Times New Roman"/>
          <w:b/>
          <w:i/>
          <w:sz w:val="28"/>
          <w:szCs w:val="28"/>
          <w:lang w:val="uk-UA"/>
        </w:rPr>
        <w:t>»</w:t>
      </w:r>
      <w:r w:rsidRPr="00904AAF">
        <w:rPr>
          <w:rFonts w:ascii="Times New Roman" w:hAnsi="Times New Roman" w:cs="Times New Roman"/>
          <w:b/>
          <w:i/>
          <w:sz w:val="28"/>
          <w:szCs w:val="28"/>
          <w:lang w:val="uk-UA"/>
        </w:rPr>
        <w:t>.</w:t>
      </w:r>
      <w:r w:rsidRPr="00904AAF">
        <w:rPr>
          <w:rFonts w:ascii="Times New Roman" w:hAnsi="Times New Roman" w:cs="Times New Roman"/>
          <w:sz w:val="28"/>
          <w:szCs w:val="28"/>
          <w:lang w:val="uk-UA"/>
        </w:rPr>
        <w:t xml:space="preserve"> </w:t>
      </w:r>
    </w:p>
    <w:p w:rsidR="00904AAF" w:rsidRDefault="00904AAF" w:rsidP="0017458F">
      <w:pPr>
        <w:spacing w:after="0" w:line="360" w:lineRule="auto"/>
        <w:ind w:left="-567" w:firstLine="567"/>
        <w:contextualSpacing/>
        <w:jc w:val="both"/>
        <w:rPr>
          <w:rFonts w:ascii="Times New Roman" w:hAnsi="Times New Roman" w:cs="Times New Roman"/>
          <w:sz w:val="28"/>
          <w:szCs w:val="28"/>
          <w:lang w:val="uk-UA"/>
        </w:rPr>
      </w:pPr>
      <w:r w:rsidRPr="00904AAF">
        <w:rPr>
          <w:rFonts w:ascii="Times New Roman" w:hAnsi="Times New Roman" w:cs="Times New Roman"/>
          <w:b/>
          <w:sz w:val="28"/>
          <w:szCs w:val="28"/>
          <w:lang w:val="uk-UA"/>
        </w:rPr>
        <w:t>Мета:</w:t>
      </w:r>
      <w:r>
        <w:rPr>
          <w:rFonts w:ascii="Times New Roman" w:hAnsi="Times New Roman" w:cs="Times New Roman"/>
          <w:sz w:val="28"/>
          <w:szCs w:val="28"/>
          <w:lang w:val="uk-UA"/>
        </w:rPr>
        <w:t xml:space="preserve"> діагностика рівня стресу.</w:t>
      </w:r>
    </w:p>
    <w:p w:rsidR="00904AAF" w:rsidRPr="00904AAF" w:rsidRDefault="00904AAF" w:rsidP="0017458F">
      <w:pPr>
        <w:spacing w:after="0" w:line="360" w:lineRule="auto"/>
        <w:ind w:left="-567" w:firstLine="567"/>
        <w:contextualSpacing/>
        <w:jc w:val="both"/>
        <w:rPr>
          <w:rFonts w:ascii="Times New Roman" w:hAnsi="Times New Roman" w:cs="Times New Roman"/>
          <w:sz w:val="28"/>
          <w:szCs w:val="28"/>
          <w:lang w:val="uk-UA"/>
        </w:rPr>
      </w:pPr>
      <w:r w:rsidRPr="00904AAF">
        <w:rPr>
          <w:rFonts w:ascii="Times New Roman" w:hAnsi="Times New Roman" w:cs="Times New Roman"/>
          <w:b/>
          <w:sz w:val="28"/>
          <w:szCs w:val="28"/>
          <w:lang w:val="uk-UA"/>
        </w:rPr>
        <w:t>Інструкція.</w:t>
      </w:r>
      <w:r>
        <w:rPr>
          <w:rFonts w:ascii="Times New Roman" w:hAnsi="Times New Roman" w:cs="Times New Roman"/>
          <w:sz w:val="28"/>
          <w:szCs w:val="28"/>
          <w:lang w:val="uk-UA"/>
        </w:rPr>
        <w:t xml:space="preserve"> </w:t>
      </w:r>
      <w:r w:rsidRPr="00904AAF">
        <w:rPr>
          <w:rFonts w:ascii="Times New Roman" w:hAnsi="Times New Roman" w:cs="Times New Roman"/>
          <w:sz w:val="28"/>
          <w:szCs w:val="28"/>
          <w:lang w:val="uk-UA"/>
        </w:rPr>
        <w:t>Уявіть ситуацію, що ви живете в ті части коли прали вручну. У вас назбиралось багато брудного одягу. Дивитесь, що за вікном погана погода,</w:t>
      </w:r>
      <w:r w:rsidR="00571DE8">
        <w:rPr>
          <w:rFonts w:ascii="Times New Roman" w:hAnsi="Times New Roman" w:cs="Times New Roman"/>
          <w:sz w:val="28"/>
          <w:szCs w:val="28"/>
          <w:lang w:val="uk-UA"/>
        </w:rPr>
        <w:t xml:space="preserve"> на небі збираються грозові хмари</w:t>
      </w:r>
      <w:r w:rsidRPr="00904AAF">
        <w:rPr>
          <w:rFonts w:ascii="Times New Roman" w:hAnsi="Times New Roman" w:cs="Times New Roman"/>
          <w:sz w:val="28"/>
          <w:szCs w:val="28"/>
          <w:lang w:val="uk-UA"/>
        </w:rPr>
        <w:t>, дощ. Які думки приходять вам в голову. Варіанти відповідей: 1) Оце так, може, відкласти прання на завтра, але тоді що ж мені одягнути? 2) Почекаю трохи, можливо, погода наладиться. 3) Сьогодні за прогнозом не мало бути такої погоди. 4) Не важливо піде дощ чи ні, я все-таки почну прати.  Обираємо: 1 – рівень стресу 80 балів; 2 – 50 балів. Таких людей поган</w:t>
      </w:r>
      <w:r w:rsidR="00571DE8">
        <w:rPr>
          <w:rFonts w:ascii="Times New Roman" w:hAnsi="Times New Roman" w:cs="Times New Roman"/>
          <w:sz w:val="28"/>
          <w:szCs w:val="28"/>
          <w:lang w:val="uk-UA"/>
        </w:rPr>
        <w:t>і обставини не збивають з толку;</w:t>
      </w:r>
      <w:r w:rsidRPr="00904AAF">
        <w:rPr>
          <w:rFonts w:ascii="Times New Roman" w:hAnsi="Times New Roman" w:cs="Times New Roman"/>
          <w:sz w:val="28"/>
          <w:szCs w:val="28"/>
          <w:lang w:val="uk-UA"/>
        </w:rPr>
        <w:t xml:space="preserve"> 3 – рівень стресу близький до 0, не дозволяєте дрібним непр</w:t>
      </w:r>
      <w:r w:rsidR="00571DE8">
        <w:rPr>
          <w:rFonts w:ascii="Times New Roman" w:hAnsi="Times New Roman" w:cs="Times New Roman"/>
          <w:sz w:val="28"/>
          <w:szCs w:val="28"/>
          <w:lang w:val="uk-UA"/>
        </w:rPr>
        <w:t>иємностям зіпсувати вам настрій;</w:t>
      </w:r>
      <w:r w:rsidRPr="00904AAF">
        <w:rPr>
          <w:rFonts w:ascii="Times New Roman" w:hAnsi="Times New Roman" w:cs="Times New Roman"/>
          <w:sz w:val="28"/>
          <w:szCs w:val="28"/>
          <w:lang w:val="uk-UA"/>
        </w:rPr>
        <w:t xml:space="preserve"> 4 – 100 балів. Ви відчуваєте </w:t>
      </w:r>
      <w:r w:rsidR="00571DE8">
        <w:rPr>
          <w:rFonts w:ascii="Times New Roman" w:hAnsi="Times New Roman" w:cs="Times New Roman"/>
          <w:sz w:val="28"/>
          <w:szCs w:val="28"/>
          <w:lang w:val="uk-UA"/>
        </w:rPr>
        <w:t>тиск</w:t>
      </w:r>
      <w:r w:rsidRPr="00904AAF">
        <w:rPr>
          <w:rFonts w:ascii="Times New Roman" w:hAnsi="Times New Roman" w:cs="Times New Roman"/>
          <w:sz w:val="28"/>
          <w:szCs w:val="28"/>
          <w:lang w:val="uk-UA"/>
        </w:rPr>
        <w:t xml:space="preserve"> такої кількості не</w:t>
      </w:r>
      <w:r w:rsidR="00571DE8">
        <w:rPr>
          <w:rFonts w:ascii="Times New Roman" w:hAnsi="Times New Roman" w:cs="Times New Roman"/>
          <w:sz w:val="28"/>
          <w:szCs w:val="28"/>
          <w:lang w:val="uk-UA"/>
        </w:rPr>
        <w:t xml:space="preserve">приємних </w:t>
      </w:r>
      <w:r w:rsidRPr="00904AAF">
        <w:rPr>
          <w:rFonts w:ascii="Times New Roman" w:hAnsi="Times New Roman" w:cs="Times New Roman"/>
          <w:sz w:val="28"/>
          <w:szCs w:val="28"/>
          <w:lang w:val="uk-UA"/>
        </w:rPr>
        <w:t>обставин свого життя, що не звертаєте увагу на існуючі реальні умови.</w:t>
      </w:r>
    </w:p>
    <w:p w:rsidR="00130996" w:rsidRPr="00993A5C" w:rsidRDefault="00130996" w:rsidP="0017458F">
      <w:pPr>
        <w:pStyle w:val="a8"/>
        <w:numPr>
          <w:ilvl w:val="0"/>
          <w:numId w:val="18"/>
        </w:numPr>
        <w:spacing w:after="0" w:line="360" w:lineRule="auto"/>
        <w:rPr>
          <w:rFonts w:ascii="Times New Roman" w:eastAsia="Times New Roman" w:hAnsi="Times New Roman" w:cs="Times New Roman"/>
          <w:b/>
          <w:bCs/>
          <w:i/>
          <w:color w:val="010101"/>
          <w:sz w:val="28"/>
          <w:szCs w:val="28"/>
          <w:bdr w:val="none" w:sz="0" w:space="0" w:color="auto" w:frame="1"/>
          <w:lang w:eastAsia="ru-RU"/>
        </w:rPr>
      </w:pPr>
      <w:r w:rsidRPr="00993A5C">
        <w:rPr>
          <w:rFonts w:ascii="Times New Roman" w:eastAsia="Times New Roman" w:hAnsi="Times New Roman" w:cs="Times New Roman"/>
          <w:b/>
          <w:bCs/>
          <w:i/>
          <w:color w:val="010101"/>
          <w:sz w:val="28"/>
          <w:szCs w:val="28"/>
          <w:bdr w:val="none" w:sz="0" w:space="0" w:color="auto" w:frame="1"/>
          <w:lang w:eastAsia="ru-RU"/>
        </w:rPr>
        <w:t>Вправа «Заповнення матриці».</w:t>
      </w:r>
    </w:p>
    <w:p w:rsidR="00130996" w:rsidRPr="00993A5C" w:rsidRDefault="00130996" w:rsidP="0017458F">
      <w:pPr>
        <w:spacing w:after="0" w:line="360" w:lineRule="auto"/>
        <w:ind w:left="-567" w:firstLine="567"/>
        <w:contextualSpacing/>
        <w:rPr>
          <w:rFonts w:ascii="Times New Roman" w:eastAsia="Times New Roman" w:hAnsi="Times New Roman" w:cs="Times New Roman"/>
          <w:bCs/>
          <w:sz w:val="28"/>
          <w:szCs w:val="28"/>
          <w:bdr w:val="none" w:sz="0" w:space="0" w:color="auto" w:frame="1"/>
          <w:lang w:val="uk-UA" w:eastAsia="ru-RU"/>
        </w:rPr>
      </w:pPr>
      <w:r>
        <w:rPr>
          <w:rFonts w:ascii="Times New Roman" w:eastAsia="Times New Roman" w:hAnsi="Times New Roman" w:cs="Times New Roman"/>
          <w:b/>
          <w:bCs/>
          <w:color w:val="010101"/>
          <w:sz w:val="28"/>
          <w:szCs w:val="28"/>
          <w:bdr w:val="none" w:sz="0" w:space="0" w:color="auto" w:frame="1"/>
          <w:lang w:val="uk-UA" w:eastAsia="ru-RU"/>
        </w:rPr>
        <w:t xml:space="preserve">Мета: </w:t>
      </w:r>
      <w:r w:rsidRPr="00993A5C">
        <w:rPr>
          <w:rFonts w:ascii="Times New Roman" w:eastAsia="Times New Roman" w:hAnsi="Times New Roman" w:cs="Times New Roman"/>
          <w:bCs/>
          <w:sz w:val="28"/>
          <w:szCs w:val="28"/>
          <w:bdr w:val="none" w:sz="0" w:space="0" w:color="auto" w:frame="1"/>
          <w:lang w:val="uk-UA" w:eastAsia="ru-RU"/>
        </w:rPr>
        <w:t>навчитись будувати плани та розподіляти завдання.</w:t>
      </w:r>
    </w:p>
    <w:p w:rsidR="00130996" w:rsidRPr="00993A5C" w:rsidRDefault="00130996" w:rsidP="0017458F">
      <w:pPr>
        <w:spacing w:after="0" w:line="360" w:lineRule="auto"/>
        <w:ind w:left="-567" w:firstLine="567"/>
        <w:contextualSpacing/>
        <w:jc w:val="both"/>
        <w:rPr>
          <w:rFonts w:ascii="Times New Roman" w:eastAsia="Times New Roman" w:hAnsi="Times New Roman" w:cs="Times New Roman"/>
          <w:sz w:val="28"/>
          <w:szCs w:val="28"/>
          <w:lang w:eastAsia="ru-RU"/>
        </w:rPr>
      </w:pPr>
      <w:r w:rsidRPr="00993A5C">
        <w:rPr>
          <w:rFonts w:ascii="Times New Roman" w:eastAsia="Times New Roman" w:hAnsi="Times New Roman" w:cs="Times New Roman"/>
          <w:b/>
          <w:bCs/>
          <w:sz w:val="28"/>
          <w:szCs w:val="28"/>
          <w:bdr w:val="none" w:sz="0" w:space="0" w:color="auto" w:frame="1"/>
          <w:lang w:val="uk-UA" w:eastAsia="ru-RU"/>
        </w:rPr>
        <w:t xml:space="preserve">Інструкція. </w:t>
      </w:r>
      <w:r w:rsidRPr="00993A5C">
        <w:rPr>
          <w:rFonts w:ascii="Times New Roman" w:eastAsia="Times New Roman" w:hAnsi="Times New Roman" w:cs="Times New Roman"/>
          <w:bCs/>
          <w:sz w:val="28"/>
          <w:szCs w:val="28"/>
          <w:bdr w:val="none" w:sz="0" w:space="0" w:color="auto" w:frame="1"/>
          <w:lang w:val="uk-UA" w:eastAsia="ru-RU"/>
        </w:rPr>
        <w:t xml:space="preserve">Тренер: </w:t>
      </w:r>
      <w:r w:rsidRPr="00993A5C">
        <w:rPr>
          <w:rFonts w:ascii="Times New Roman" w:eastAsia="Times New Roman" w:hAnsi="Times New Roman" w:cs="Times New Roman"/>
          <w:bCs/>
          <w:sz w:val="28"/>
          <w:szCs w:val="28"/>
          <w:bdr w:val="none" w:sz="0" w:space="0" w:color="auto" w:frame="1"/>
          <w:lang w:eastAsia="ru-RU"/>
        </w:rPr>
        <w:t>Одна з причин емоційного вигорання – те, що людина не може побудувати свій тайм-менеджмент.</w:t>
      </w:r>
      <w:r w:rsidRPr="00993A5C">
        <w:rPr>
          <w:rFonts w:ascii="Times New Roman" w:eastAsia="Times New Roman" w:hAnsi="Times New Roman" w:cs="Times New Roman"/>
          <w:sz w:val="28"/>
          <w:szCs w:val="28"/>
          <w:lang w:eastAsia="ru-RU"/>
        </w:rPr>
        <w:t xml:space="preserve"> Тому </w:t>
      </w:r>
      <w:r w:rsidRPr="00993A5C">
        <w:rPr>
          <w:rFonts w:ascii="Times New Roman" w:eastAsia="Times New Roman" w:hAnsi="Times New Roman" w:cs="Times New Roman"/>
          <w:sz w:val="28"/>
          <w:szCs w:val="28"/>
          <w:lang w:val="uk-UA" w:eastAsia="ru-RU"/>
        </w:rPr>
        <w:t>вам пропонується</w:t>
      </w:r>
      <w:r w:rsidRPr="00993A5C">
        <w:rPr>
          <w:rFonts w:ascii="Times New Roman" w:eastAsia="Times New Roman" w:hAnsi="Times New Roman" w:cs="Times New Roman"/>
          <w:sz w:val="28"/>
          <w:szCs w:val="28"/>
          <w:lang w:eastAsia="ru-RU"/>
        </w:rPr>
        <w:t xml:space="preserve"> матриця Ейзенхауера. Потрібно розділи справи на важливі на найближче майбутнє, важливі на далеке, не такі важливі і ті, що можна взагалі відкласти. Ця матриця дозволяє вчителям збудувати плани та розподілити завдання. Тоді між </w:t>
      </w:r>
      <w:r w:rsidRPr="00993A5C">
        <w:rPr>
          <w:rFonts w:ascii="Times New Roman" w:eastAsia="Times New Roman" w:hAnsi="Times New Roman" w:cs="Times New Roman"/>
          <w:sz w:val="28"/>
          <w:szCs w:val="28"/>
          <w:lang w:val="uk-UA" w:eastAsia="ru-RU"/>
        </w:rPr>
        <w:t>«</w:t>
      </w:r>
      <w:r w:rsidRPr="00993A5C">
        <w:rPr>
          <w:rFonts w:ascii="Times New Roman" w:eastAsia="Times New Roman" w:hAnsi="Times New Roman" w:cs="Times New Roman"/>
          <w:sz w:val="28"/>
          <w:szCs w:val="28"/>
          <w:lang w:eastAsia="ru-RU"/>
        </w:rPr>
        <w:t>треба</w:t>
      </w:r>
      <w:r w:rsidRPr="00993A5C">
        <w:rPr>
          <w:rFonts w:ascii="Times New Roman" w:eastAsia="Times New Roman" w:hAnsi="Times New Roman" w:cs="Times New Roman"/>
          <w:sz w:val="28"/>
          <w:szCs w:val="28"/>
          <w:lang w:val="uk-UA" w:eastAsia="ru-RU"/>
        </w:rPr>
        <w:t>»</w:t>
      </w:r>
      <w:r w:rsidRPr="00993A5C">
        <w:rPr>
          <w:rFonts w:ascii="Times New Roman" w:eastAsia="Times New Roman" w:hAnsi="Times New Roman" w:cs="Times New Roman"/>
          <w:sz w:val="28"/>
          <w:szCs w:val="28"/>
          <w:lang w:eastAsia="ru-RU"/>
        </w:rPr>
        <w:t xml:space="preserve"> і </w:t>
      </w:r>
      <w:r w:rsidRPr="00993A5C">
        <w:rPr>
          <w:rFonts w:ascii="Times New Roman" w:eastAsia="Times New Roman" w:hAnsi="Times New Roman" w:cs="Times New Roman"/>
          <w:sz w:val="28"/>
          <w:szCs w:val="28"/>
          <w:lang w:val="uk-UA" w:eastAsia="ru-RU"/>
        </w:rPr>
        <w:t>«</w:t>
      </w:r>
      <w:r w:rsidRPr="00993A5C">
        <w:rPr>
          <w:rFonts w:ascii="Times New Roman" w:eastAsia="Times New Roman" w:hAnsi="Times New Roman" w:cs="Times New Roman"/>
          <w:sz w:val="28"/>
          <w:szCs w:val="28"/>
          <w:lang w:eastAsia="ru-RU"/>
        </w:rPr>
        <w:t>хочу</w:t>
      </w:r>
      <w:r w:rsidRPr="00993A5C">
        <w:rPr>
          <w:rFonts w:ascii="Times New Roman" w:eastAsia="Times New Roman" w:hAnsi="Times New Roman" w:cs="Times New Roman"/>
          <w:sz w:val="28"/>
          <w:szCs w:val="28"/>
          <w:lang w:val="uk-UA" w:eastAsia="ru-RU"/>
        </w:rPr>
        <w:t xml:space="preserve">» </w:t>
      </w:r>
      <w:r w:rsidRPr="00993A5C">
        <w:rPr>
          <w:rFonts w:ascii="Times New Roman" w:eastAsia="Times New Roman" w:hAnsi="Times New Roman" w:cs="Times New Roman"/>
          <w:sz w:val="28"/>
          <w:szCs w:val="28"/>
          <w:lang w:eastAsia="ru-RU"/>
        </w:rPr>
        <w:t>буде баланс.</w:t>
      </w:r>
    </w:p>
    <w:p w:rsidR="00130996" w:rsidRPr="00993A5C" w:rsidRDefault="00130996" w:rsidP="0017458F">
      <w:pPr>
        <w:shd w:val="clear" w:color="auto" w:fill="FFFFFF"/>
        <w:spacing w:after="0" w:line="360" w:lineRule="auto"/>
        <w:ind w:left="-567" w:firstLine="567"/>
        <w:contextualSpacing/>
        <w:jc w:val="both"/>
        <w:rPr>
          <w:rFonts w:ascii="Times New Roman" w:eastAsia="Times New Roman" w:hAnsi="Times New Roman" w:cs="Times New Roman"/>
          <w:color w:val="333333"/>
          <w:sz w:val="28"/>
          <w:szCs w:val="28"/>
          <w:lang w:eastAsia="ru-RU"/>
        </w:rPr>
      </w:pPr>
      <w:r w:rsidRPr="00993A5C">
        <w:rPr>
          <w:rFonts w:ascii="Times New Roman" w:eastAsia="Times New Roman" w:hAnsi="Times New Roman" w:cs="Times New Roman"/>
          <w:color w:val="333333"/>
          <w:sz w:val="28"/>
          <w:szCs w:val="28"/>
          <w:lang w:eastAsia="ru-RU"/>
        </w:rPr>
        <w:t> </w:t>
      </w:r>
      <w:r w:rsidRPr="00993A5C">
        <w:rPr>
          <w:rFonts w:ascii="Times New Roman" w:eastAsia="Times New Roman" w:hAnsi="Times New Roman" w:cs="Times New Roman"/>
          <w:noProof/>
          <w:color w:val="333333"/>
          <w:sz w:val="28"/>
          <w:szCs w:val="28"/>
          <w:lang w:val="uk-UA" w:eastAsia="uk-UA"/>
        </w:rPr>
        <w:drawing>
          <wp:inline distT="0" distB="0" distL="0" distR="0" wp14:anchorId="2E07BDEB" wp14:editId="7A0DA993">
            <wp:extent cx="3905250" cy="2609850"/>
            <wp:effectExtent l="0" t="0" r="0" b="0"/>
            <wp:docPr id="2" name="Рисунок 2" descr="http://business-territory.com.ua/sites/default/files/content/term_vaz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usiness-territory.com.ua/sites/default/files/content/term_vazh.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0" cy="2609850"/>
                    </a:xfrm>
                    <a:prstGeom prst="rect">
                      <a:avLst/>
                    </a:prstGeom>
                    <a:noFill/>
                    <a:ln>
                      <a:noFill/>
                    </a:ln>
                  </pic:spPr>
                </pic:pic>
              </a:graphicData>
            </a:graphic>
          </wp:inline>
        </w:drawing>
      </w:r>
    </w:p>
    <w:p w:rsidR="00130996" w:rsidRPr="00993A5C" w:rsidRDefault="00130996" w:rsidP="0017458F">
      <w:pPr>
        <w:shd w:val="clear" w:color="auto" w:fill="FFFFFF"/>
        <w:spacing w:after="0" w:line="360" w:lineRule="auto"/>
        <w:ind w:left="-567" w:firstLine="567"/>
        <w:contextualSpacing/>
        <w:jc w:val="both"/>
        <w:rPr>
          <w:rFonts w:ascii="Times New Roman" w:eastAsia="Times New Roman" w:hAnsi="Times New Roman" w:cs="Times New Roman"/>
          <w:sz w:val="28"/>
          <w:szCs w:val="28"/>
          <w:lang w:val="uk-UA" w:eastAsia="ru-RU"/>
        </w:rPr>
      </w:pPr>
      <w:r w:rsidRPr="00993A5C">
        <w:rPr>
          <w:rFonts w:ascii="Times New Roman" w:eastAsia="Times New Roman" w:hAnsi="Times New Roman" w:cs="Times New Roman"/>
          <w:sz w:val="28"/>
          <w:szCs w:val="28"/>
          <w:lang w:eastAsia="ru-RU"/>
        </w:rPr>
        <w:t>Вона складається з 4-х квадратів, які мають абсолютно різну пріоритетність.  І в кожен з них можна написати справу, в залежності від важливості та терміновості.</w:t>
      </w:r>
    </w:p>
    <w:p w:rsidR="00130996" w:rsidRPr="00993A5C" w:rsidRDefault="00130996" w:rsidP="0017458F">
      <w:pPr>
        <w:pStyle w:val="a8"/>
        <w:numPr>
          <w:ilvl w:val="0"/>
          <w:numId w:val="18"/>
        </w:numPr>
        <w:spacing w:after="0" w:line="360" w:lineRule="auto"/>
        <w:jc w:val="both"/>
        <w:rPr>
          <w:rFonts w:ascii="Times New Roman" w:hAnsi="Times New Roman" w:cs="Times New Roman"/>
          <w:i/>
          <w:sz w:val="28"/>
          <w:szCs w:val="28"/>
        </w:rPr>
      </w:pPr>
      <w:r w:rsidRPr="00993A5C">
        <w:rPr>
          <w:rFonts w:ascii="Times New Roman" w:hAnsi="Times New Roman" w:cs="Times New Roman"/>
          <w:b/>
          <w:i/>
          <w:sz w:val="28"/>
          <w:szCs w:val="28"/>
        </w:rPr>
        <w:t>Вправа «Знайти позитив».</w:t>
      </w:r>
      <w:r w:rsidRPr="00993A5C">
        <w:rPr>
          <w:rFonts w:ascii="Times New Roman" w:hAnsi="Times New Roman" w:cs="Times New Roman"/>
          <w:i/>
          <w:sz w:val="28"/>
          <w:szCs w:val="28"/>
        </w:rPr>
        <w:t xml:space="preserve"> </w:t>
      </w:r>
    </w:p>
    <w:p w:rsidR="00130996" w:rsidRPr="00FA2E94" w:rsidRDefault="00130996" w:rsidP="0017458F">
      <w:pPr>
        <w:spacing w:after="0" w:line="360" w:lineRule="auto"/>
        <w:jc w:val="both"/>
        <w:rPr>
          <w:rFonts w:ascii="Times New Roman" w:hAnsi="Times New Roman" w:cs="Times New Roman"/>
          <w:i/>
          <w:sz w:val="28"/>
          <w:szCs w:val="28"/>
          <w:lang w:val="uk-UA"/>
        </w:rPr>
      </w:pPr>
      <w:r w:rsidRPr="00FA2E94">
        <w:rPr>
          <w:rFonts w:ascii="Times New Roman" w:hAnsi="Times New Roman" w:cs="Times New Roman"/>
          <w:b/>
          <w:sz w:val="28"/>
          <w:szCs w:val="28"/>
          <w:lang w:val="uk-UA"/>
        </w:rPr>
        <w:t>Мета:</w:t>
      </w:r>
      <w:r w:rsidRPr="00FA2E94">
        <w:rPr>
          <w:rFonts w:ascii="Times New Roman" w:hAnsi="Times New Roman" w:cs="Times New Roman"/>
          <w:i/>
          <w:sz w:val="28"/>
          <w:szCs w:val="28"/>
          <w:lang w:val="uk-UA"/>
        </w:rPr>
        <w:t xml:space="preserve"> </w:t>
      </w:r>
      <w:r w:rsidRPr="00FA2E94">
        <w:rPr>
          <w:rFonts w:ascii="Times New Roman" w:hAnsi="Times New Roman" w:cs="Times New Roman"/>
          <w:sz w:val="28"/>
          <w:szCs w:val="28"/>
          <w:lang w:val="uk-UA"/>
        </w:rPr>
        <w:t>навчитися т</w:t>
      </w:r>
      <w:r w:rsidRPr="00FA2E94">
        <w:rPr>
          <w:rFonts w:ascii="Times New Roman" w:hAnsi="Times New Roman" w:cs="Times New Roman"/>
          <w:sz w:val="28"/>
          <w:szCs w:val="28"/>
        </w:rPr>
        <w:t>ехні</w:t>
      </w:r>
      <w:r w:rsidRPr="00FA2E94">
        <w:rPr>
          <w:rFonts w:ascii="Times New Roman" w:hAnsi="Times New Roman" w:cs="Times New Roman"/>
          <w:sz w:val="28"/>
          <w:szCs w:val="28"/>
          <w:lang w:val="uk-UA"/>
        </w:rPr>
        <w:t>ці</w:t>
      </w:r>
      <w:r w:rsidRPr="00FA2E94">
        <w:rPr>
          <w:rFonts w:ascii="Times New Roman" w:hAnsi="Times New Roman" w:cs="Times New Roman"/>
          <w:sz w:val="28"/>
          <w:szCs w:val="28"/>
        </w:rPr>
        <w:t xml:space="preserve"> швидкої антистресової допомоги</w:t>
      </w:r>
      <w:r w:rsidRPr="00FA2E94">
        <w:rPr>
          <w:rFonts w:ascii="Times New Roman" w:hAnsi="Times New Roman" w:cs="Times New Roman"/>
          <w:sz w:val="28"/>
          <w:szCs w:val="28"/>
          <w:lang w:val="uk-UA"/>
        </w:rPr>
        <w:t>.</w:t>
      </w:r>
    </w:p>
    <w:p w:rsidR="00130996" w:rsidRPr="00993A5C" w:rsidRDefault="00130996" w:rsidP="0017458F">
      <w:pPr>
        <w:spacing w:after="0" w:line="360" w:lineRule="auto"/>
        <w:ind w:left="-567" w:firstLine="567"/>
        <w:contextualSpacing/>
        <w:jc w:val="both"/>
        <w:rPr>
          <w:rFonts w:ascii="Times New Roman" w:hAnsi="Times New Roman" w:cs="Times New Roman"/>
          <w:sz w:val="28"/>
          <w:szCs w:val="28"/>
        </w:rPr>
      </w:pPr>
      <w:r w:rsidRPr="00FA2E94">
        <w:rPr>
          <w:rFonts w:ascii="Times New Roman" w:hAnsi="Times New Roman" w:cs="Times New Roman"/>
          <w:b/>
          <w:sz w:val="28"/>
          <w:szCs w:val="28"/>
          <w:lang w:val="uk-UA"/>
        </w:rPr>
        <w:t xml:space="preserve">Інструкція. </w:t>
      </w:r>
      <w:r>
        <w:rPr>
          <w:rFonts w:ascii="Times New Roman" w:hAnsi="Times New Roman" w:cs="Times New Roman"/>
          <w:sz w:val="28"/>
          <w:szCs w:val="28"/>
          <w:lang w:val="uk-UA"/>
        </w:rPr>
        <w:t xml:space="preserve">Тренер </w:t>
      </w:r>
      <w:r w:rsidRPr="00993A5C">
        <w:rPr>
          <w:rFonts w:ascii="Times New Roman" w:hAnsi="Times New Roman" w:cs="Times New Roman"/>
          <w:sz w:val="28"/>
          <w:szCs w:val="28"/>
        </w:rPr>
        <w:t>кріпить на дошку ватман з текстом, та пропонує учасникам заняття проговорити будь-яку несприятливу ситуацію в роботі та поглянути на неї з іншого боку і знайти позитив.</w:t>
      </w:r>
    </w:p>
    <w:p w:rsidR="00130996" w:rsidRPr="00993A5C" w:rsidRDefault="00130996" w:rsidP="0017458F">
      <w:pPr>
        <w:spacing w:after="0" w:line="360" w:lineRule="auto"/>
        <w:ind w:left="-567" w:firstLine="567"/>
        <w:contextualSpacing/>
        <w:jc w:val="both"/>
        <w:rPr>
          <w:rFonts w:ascii="Times New Roman" w:hAnsi="Times New Roman" w:cs="Times New Roman"/>
          <w:sz w:val="28"/>
          <w:szCs w:val="28"/>
        </w:rPr>
      </w:pPr>
      <w:r w:rsidRPr="00993A5C">
        <w:rPr>
          <w:rFonts w:ascii="Times New Roman" w:hAnsi="Times New Roman" w:cs="Times New Roman"/>
          <w:sz w:val="28"/>
          <w:szCs w:val="28"/>
        </w:rPr>
        <w:t>«Склалась ситуація і тепер ...»</w:t>
      </w:r>
    </w:p>
    <w:p w:rsidR="00130996" w:rsidRPr="00993A5C" w:rsidRDefault="00130996" w:rsidP="0017458F">
      <w:pPr>
        <w:spacing w:after="0" w:line="360" w:lineRule="auto"/>
        <w:ind w:left="-567" w:firstLine="567"/>
        <w:contextualSpacing/>
        <w:jc w:val="both"/>
        <w:rPr>
          <w:rFonts w:ascii="Times New Roman" w:hAnsi="Times New Roman" w:cs="Times New Roman"/>
          <w:sz w:val="28"/>
          <w:szCs w:val="28"/>
        </w:rPr>
      </w:pPr>
      <w:r w:rsidRPr="00993A5C">
        <w:rPr>
          <w:rFonts w:ascii="Times New Roman" w:hAnsi="Times New Roman" w:cs="Times New Roman"/>
          <w:sz w:val="28"/>
          <w:szCs w:val="28"/>
        </w:rPr>
        <w:t>«Зате ...»</w:t>
      </w:r>
    </w:p>
    <w:p w:rsidR="00130996" w:rsidRPr="00993A5C" w:rsidRDefault="00130996" w:rsidP="0017458F">
      <w:pPr>
        <w:spacing w:after="0" w:line="360" w:lineRule="auto"/>
        <w:ind w:left="-567" w:firstLine="567"/>
        <w:contextualSpacing/>
        <w:jc w:val="both"/>
        <w:rPr>
          <w:rFonts w:ascii="Times New Roman" w:hAnsi="Times New Roman" w:cs="Times New Roman"/>
          <w:sz w:val="28"/>
          <w:szCs w:val="28"/>
        </w:rPr>
      </w:pPr>
      <w:r w:rsidRPr="00993A5C">
        <w:rPr>
          <w:rFonts w:ascii="Times New Roman" w:hAnsi="Times New Roman" w:cs="Times New Roman"/>
          <w:sz w:val="28"/>
          <w:szCs w:val="28"/>
        </w:rPr>
        <w:t>«Могло бути гірше ...!»</w:t>
      </w:r>
    </w:p>
    <w:p w:rsidR="00130996" w:rsidRPr="00993A5C" w:rsidRDefault="00130996" w:rsidP="0017458F">
      <w:pPr>
        <w:spacing w:after="0" w:line="360" w:lineRule="auto"/>
        <w:ind w:left="-567" w:firstLine="567"/>
        <w:contextualSpacing/>
        <w:jc w:val="both"/>
        <w:rPr>
          <w:rFonts w:ascii="Times New Roman" w:hAnsi="Times New Roman" w:cs="Times New Roman"/>
          <w:sz w:val="28"/>
          <w:szCs w:val="28"/>
        </w:rPr>
      </w:pPr>
      <w:r w:rsidRPr="00993A5C">
        <w:rPr>
          <w:rFonts w:ascii="Times New Roman" w:hAnsi="Times New Roman" w:cs="Times New Roman"/>
          <w:sz w:val="28"/>
          <w:szCs w:val="28"/>
        </w:rPr>
        <w:t>«Не дуже той і хотілось, тому що ....»</w:t>
      </w:r>
    </w:p>
    <w:p w:rsidR="00130996" w:rsidRPr="00993A5C" w:rsidRDefault="00130996" w:rsidP="0017458F">
      <w:pPr>
        <w:spacing w:after="0" w:line="360" w:lineRule="auto"/>
        <w:ind w:left="-567" w:firstLine="567"/>
        <w:contextualSpacing/>
        <w:jc w:val="both"/>
        <w:rPr>
          <w:rFonts w:ascii="Times New Roman" w:hAnsi="Times New Roman" w:cs="Times New Roman"/>
          <w:sz w:val="28"/>
          <w:szCs w:val="28"/>
        </w:rPr>
      </w:pPr>
      <w:r w:rsidRPr="00993A5C">
        <w:rPr>
          <w:rFonts w:ascii="Times New Roman" w:hAnsi="Times New Roman" w:cs="Times New Roman"/>
          <w:sz w:val="28"/>
          <w:szCs w:val="28"/>
        </w:rPr>
        <w:t>«Здорово, бо тепер...!</w:t>
      </w:r>
    </w:p>
    <w:p w:rsidR="00130996" w:rsidRPr="00FA2E94" w:rsidRDefault="00130996" w:rsidP="0017458F">
      <w:pPr>
        <w:pStyle w:val="a8"/>
        <w:numPr>
          <w:ilvl w:val="0"/>
          <w:numId w:val="18"/>
        </w:numPr>
        <w:spacing w:after="0" w:line="360" w:lineRule="auto"/>
        <w:jc w:val="both"/>
        <w:rPr>
          <w:rFonts w:ascii="Times New Roman" w:hAnsi="Times New Roman" w:cs="Times New Roman"/>
          <w:b/>
          <w:i/>
          <w:sz w:val="28"/>
          <w:szCs w:val="28"/>
        </w:rPr>
      </w:pPr>
      <w:r w:rsidRPr="00FA2E94">
        <w:rPr>
          <w:rFonts w:ascii="Times New Roman" w:hAnsi="Times New Roman" w:cs="Times New Roman"/>
          <w:b/>
          <w:i/>
          <w:sz w:val="28"/>
          <w:szCs w:val="28"/>
        </w:rPr>
        <w:t>Вправа релаксація « Сходи до успіху».</w:t>
      </w:r>
    </w:p>
    <w:p w:rsidR="00130996" w:rsidRPr="00FA2E94" w:rsidRDefault="00130996" w:rsidP="0017458F">
      <w:pPr>
        <w:spacing w:after="0" w:line="360" w:lineRule="auto"/>
        <w:jc w:val="both"/>
        <w:rPr>
          <w:rFonts w:ascii="Times New Roman" w:hAnsi="Times New Roman" w:cs="Times New Roman"/>
          <w:i/>
          <w:sz w:val="28"/>
          <w:szCs w:val="28"/>
          <w:lang w:val="uk-UA"/>
        </w:rPr>
      </w:pPr>
      <w:r w:rsidRPr="00FA2E94">
        <w:rPr>
          <w:rFonts w:ascii="Times New Roman" w:hAnsi="Times New Roman" w:cs="Times New Roman"/>
          <w:b/>
          <w:sz w:val="28"/>
          <w:szCs w:val="28"/>
          <w:lang w:val="uk-UA"/>
        </w:rPr>
        <w:t>Мета:</w:t>
      </w:r>
      <w:r>
        <w:rPr>
          <w:rFonts w:ascii="Times New Roman" w:hAnsi="Times New Roman" w:cs="Times New Roman"/>
          <w:i/>
          <w:sz w:val="28"/>
          <w:szCs w:val="28"/>
          <w:lang w:val="uk-UA"/>
        </w:rPr>
        <w:t xml:space="preserve"> </w:t>
      </w:r>
      <w:r w:rsidRPr="00FA2E94">
        <w:rPr>
          <w:rFonts w:ascii="Times New Roman" w:hAnsi="Times New Roman" w:cs="Times New Roman"/>
          <w:sz w:val="28"/>
          <w:szCs w:val="28"/>
          <w:lang w:val="uk-UA"/>
        </w:rPr>
        <w:t>зняття емоційного напруження.</w:t>
      </w:r>
    </w:p>
    <w:p w:rsidR="00130996" w:rsidRPr="00FA2E94" w:rsidRDefault="00130996" w:rsidP="0017458F">
      <w:pPr>
        <w:spacing w:after="0" w:line="360" w:lineRule="auto"/>
        <w:ind w:left="-567" w:firstLine="567"/>
        <w:contextualSpacing/>
        <w:jc w:val="both"/>
        <w:rPr>
          <w:rFonts w:ascii="Times New Roman" w:hAnsi="Times New Roman" w:cs="Times New Roman"/>
          <w:sz w:val="28"/>
          <w:szCs w:val="28"/>
        </w:rPr>
      </w:pPr>
      <w:r w:rsidRPr="00FA2E94">
        <w:rPr>
          <w:rFonts w:ascii="Times New Roman" w:hAnsi="Times New Roman" w:cs="Times New Roman"/>
          <w:b/>
          <w:sz w:val="28"/>
          <w:szCs w:val="28"/>
          <w:lang w:val="uk-UA"/>
        </w:rPr>
        <w:t>Інструкція.</w:t>
      </w:r>
      <w:r w:rsidRPr="00FA2E94">
        <w:rPr>
          <w:rFonts w:ascii="Times New Roman" w:hAnsi="Times New Roman" w:cs="Times New Roman"/>
          <w:sz w:val="28"/>
          <w:szCs w:val="28"/>
          <w:lang w:val="uk-UA"/>
        </w:rPr>
        <w:t xml:space="preserve"> </w:t>
      </w:r>
      <w:r w:rsidRPr="00FA2E94">
        <w:rPr>
          <w:rFonts w:ascii="Times New Roman" w:hAnsi="Times New Roman" w:cs="Times New Roman"/>
          <w:sz w:val="28"/>
          <w:szCs w:val="28"/>
        </w:rPr>
        <w:t>Уявіть собі, що перед вами високі сходи без перил, без поручнів. Ви робит</w:t>
      </w:r>
      <w:r w:rsidRPr="00FA2E94">
        <w:rPr>
          <w:rFonts w:ascii="Times New Roman" w:hAnsi="Times New Roman" w:cs="Times New Roman"/>
          <w:sz w:val="28"/>
          <w:szCs w:val="28"/>
          <w:lang w:val="uk-UA"/>
        </w:rPr>
        <w:t>е</w:t>
      </w:r>
      <w:r w:rsidRPr="00FA2E94">
        <w:rPr>
          <w:rFonts w:ascii="Times New Roman" w:hAnsi="Times New Roman" w:cs="Times New Roman"/>
          <w:sz w:val="28"/>
          <w:szCs w:val="28"/>
        </w:rPr>
        <w:t xml:space="preserve"> перші кроки, вам важко, ви відчуваєте втому, головний біль, починає терпнути шия, боліти плечі, на ваших плечах важка ноша, ви відчуваєте знесилення, у вас болять руки. Ця біль передається по всьому тілі, вам важко йти, ноги перестають вас слухати, але ви не зупиняєтеся і рухаєтеся в перед. Ви наближаєтеся до половини сход, і вам несила іти. Але вам простягають руку допомоги, ви не знаєте хто це, але ви йому довіряєте, і знову рухаєтеся вперед. У вас поступово перестають боліти ноги, руки, біль відступає, ноша на плечах вже стає не такою важкою, ви можете розслабити шию. Головний біль проходить. Ви відчуваєте полегшення, ноша здається вже не такою важкою. І ось ви піднімаєте голову і бачити, що знаходитися майже на вершині. У вас прилив сил, відкрилося «друге дихання» і ви піднімаєтеся на саму верхню сходинку. Перед вами синя стрічка. Це стрічка вашого успіху. Ви берете ножиці і перерізаєте її.</w:t>
      </w:r>
    </w:p>
    <w:p w:rsidR="00130996" w:rsidRPr="00FA2E94" w:rsidRDefault="00130996" w:rsidP="0017458F">
      <w:pPr>
        <w:spacing w:after="0" w:line="360" w:lineRule="auto"/>
        <w:ind w:left="-567" w:firstLine="567"/>
        <w:contextualSpacing/>
        <w:jc w:val="both"/>
        <w:rPr>
          <w:rFonts w:ascii="Times New Roman" w:hAnsi="Times New Roman" w:cs="Times New Roman"/>
          <w:sz w:val="28"/>
          <w:szCs w:val="28"/>
        </w:rPr>
      </w:pPr>
      <w:r w:rsidRPr="00FA2E94">
        <w:rPr>
          <w:rFonts w:ascii="Times New Roman" w:hAnsi="Times New Roman" w:cs="Times New Roman"/>
          <w:sz w:val="28"/>
          <w:szCs w:val="28"/>
        </w:rPr>
        <w:t>Ви досягли вершини успіху, ви відчуваєте гордість за себе. Вас переповнює радість. Вам хочеться кричати від щастя, від задоволення. Ви найкращі!!!!!!!!!! Запам’ятайте це відчуття!!!</w:t>
      </w:r>
    </w:p>
    <w:p w:rsidR="00130996" w:rsidRDefault="00130996" w:rsidP="0017458F">
      <w:pPr>
        <w:spacing w:after="0" w:line="360" w:lineRule="auto"/>
        <w:ind w:left="-567" w:firstLine="567"/>
        <w:contextualSpacing/>
        <w:jc w:val="both"/>
        <w:rPr>
          <w:rFonts w:ascii="Times New Roman" w:hAnsi="Times New Roman" w:cs="Times New Roman"/>
          <w:sz w:val="28"/>
          <w:szCs w:val="28"/>
          <w:lang w:val="uk-UA"/>
        </w:rPr>
      </w:pPr>
      <w:r w:rsidRPr="00FA2E94">
        <w:rPr>
          <w:rFonts w:ascii="Times New Roman" w:hAnsi="Times New Roman" w:cs="Times New Roman"/>
          <w:sz w:val="28"/>
          <w:szCs w:val="28"/>
        </w:rPr>
        <w:t>Тепер ви впевненні, що подолаєте усі перешкоди, проблеми, щоб знову досягти успіху.</w:t>
      </w:r>
    </w:p>
    <w:p w:rsidR="00BB720F" w:rsidRPr="00BB720F" w:rsidRDefault="00BB720F" w:rsidP="00BB720F">
      <w:pPr>
        <w:pStyle w:val="a8"/>
        <w:numPr>
          <w:ilvl w:val="0"/>
          <w:numId w:val="18"/>
        </w:numPr>
        <w:spacing w:after="0" w:line="360" w:lineRule="auto"/>
        <w:jc w:val="both"/>
        <w:rPr>
          <w:rFonts w:ascii="Times New Roman" w:hAnsi="Times New Roman" w:cs="Times New Roman"/>
          <w:sz w:val="28"/>
          <w:szCs w:val="28"/>
        </w:rPr>
      </w:pPr>
      <w:r w:rsidRPr="00BB720F">
        <w:rPr>
          <w:rFonts w:ascii="Times New Roman" w:hAnsi="Times New Roman" w:cs="Times New Roman"/>
          <w:b/>
          <w:i/>
          <w:sz w:val="28"/>
          <w:szCs w:val="28"/>
        </w:rPr>
        <w:t>Вправа</w:t>
      </w:r>
      <w:r>
        <w:rPr>
          <w:rFonts w:ascii="Times New Roman" w:hAnsi="Times New Roman" w:cs="Times New Roman"/>
          <w:sz w:val="28"/>
          <w:szCs w:val="28"/>
        </w:rPr>
        <w:t xml:space="preserve"> </w:t>
      </w:r>
      <w:r w:rsidRPr="00BB720F">
        <w:rPr>
          <w:rFonts w:ascii="Times New Roman" w:hAnsi="Times New Roman"/>
          <w:b/>
          <w:i/>
          <w:sz w:val="28"/>
          <w:szCs w:val="28"/>
        </w:rPr>
        <w:t>Мозковий штурм «Ромашка щастя»</w:t>
      </w:r>
    </w:p>
    <w:p w:rsidR="00BB720F" w:rsidRDefault="00BB720F" w:rsidP="00BB720F">
      <w:pPr>
        <w:spacing w:line="360" w:lineRule="auto"/>
        <w:ind w:left="-567" w:firstLine="567"/>
        <w:contextualSpacing/>
        <w:jc w:val="both"/>
        <w:rPr>
          <w:rFonts w:ascii="Times New Roman" w:hAnsi="Times New Roman"/>
          <w:sz w:val="28"/>
          <w:szCs w:val="28"/>
          <w:lang w:val="uk-UA"/>
        </w:rPr>
      </w:pPr>
      <w:r w:rsidRPr="00BB720F">
        <w:rPr>
          <w:rFonts w:ascii="Times New Roman" w:hAnsi="Times New Roman"/>
          <w:b/>
          <w:sz w:val="28"/>
          <w:szCs w:val="28"/>
          <w:lang w:val="uk-UA"/>
        </w:rPr>
        <w:t>Мета:</w:t>
      </w:r>
      <w:r>
        <w:rPr>
          <w:rFonts w:ascii="Times New Roman" w:hAnsi="Times New Roman"/>
          <w:sz w:val="28"/>
          <w:szCs w:val="28"/>
          <w:lang w:val="uk-UA"/>
        </w:rPr>
        <w:t xml:space="preserve"> пошук шляхів зняття стресового напруження та відновлення емоційних ресурсів.</w:t>
      </w:r>
    </w:p>
    <w:p w:rsidR="00BB720F" w:rsidRPr="00BB720F" w:rsidRDefault="00BB720F" w:rsidP="00BB720F">
      <w:pPr>
        <w:spacing w:line="360" w:lineRule="auto"/>
        <w:ind w:left="-567" w:firstLine="567"/>
        <w:contextualSpacing/>
        <w:jc w:val="both"/>
        <w:rPr>
          <w:rFonts w:ascii="Times New Roman" w:hAnsi="Times New Roman"/>
          <w:sz w:val="28"/>
          <w:szCs w:val="28"/>
          <w:lang w:val="uk-UA"/>
        </w:rPr>
      </w:pPr>
      <w:r w:rsidRPr="00BB720F">
        <w:rPr>
          <w:rFonts w:ascii="Times New Roman" w:hAnsi="Times New Roman"/>
          <w:b/>
          <w:sz w:val="28"/>
          <w:szCs w:val="28"/>
          <w:lang w:val="uk-UA"/>
        </w:rPr>
        <w:t>Інструкція.</w:t>
      </w:r>
      <w:r>
        <w:rPr>
          <w:rFonts w:ascii="Times New Roman" w:hAnsi="Times New Roman"/>
          <w:sz w:val="28"/>
          <w:szCs w:val="28"/>
          <w:lang w:val="uk-UA"/>
        </w:rPr>
        <w:t xml:space="preserve"> </w:t>
      </w:r>
      <w:r w:rsidRPr="00BB720F">
        <w:rPr>
          <w:rFonts w:ascii="Times New Roman" w:hAnsi="Times New Roman"/>
          <w:sz w:val="28"/>
          <w:szCs w:val="28"/>
        </w:rPr>
        <w:t>Учасники діляться на три групи (за принципом Віра, Надія, Любов). Пропонується напрацювати найбільше способів розслаблення, зняття стресу, які записуються на невеликих стікерах. Потім один із учасників групи презентує напрацювання і стікери приклеюються до ватману, на якому зображена ромашка. Таким чином, всі учасники створюють «Ромашку щастя».</w:t>
      </w:r>
    </w:p>
    <w:p w:rsidR="00130996" w:rsidRPr="00FA2E94" w:rsidRDefault="00130996" w:rsidP="0017458F">
      <w:pPr>
        <w:pStyle w:val="a8"/>
        <w:numPr>
          <w:ilvl w:val="0"/>
          <w:numId w:val="18"/>
        </w:numPr>
        <w:spacing w:after="0" w:line="360" w:lineRule="auto"/>
        <w:jc w:val="both"/>
        <w:rPr>
          <w:rFonts w:ascii="Times New Roman" w:hAnsi="Times New Roman" w:cs="Times New Roman"/>
          <w:b/>
          <w:i/>
          <w:sz w:val="28"/>
          <w:szCs w:val="28"/>
        </w:rPr>
      </w:pPr>
      <w:r w:rsidRPr="00FA2E94">
        <w:rPr>
          <w:rFonts w:ascii="Times New Roman" w:hAnsi="Times New Roman" w:cs="Times New Roman"/>
          <w:b/>
          <w:i/>
          <w:sz w:val="28"/>
          <w:szCs w:val="28"/>
        </w:rPr>
        <w:t>Пі</w:t>
      </w:r>
      <w:r>
        <w:rPr>
          <w:rFonts w:ascii="Times New Roman" w:hAnsi="Times New Roman" w:cs="Times New Roman"/>
          <w:b/>
          <w:i/>
          <w:sz w:val="28"/>
          <w:szCs w:val="28"/>
        </w:rPr>
        <w:t>дсумок. Заключне слово тренера</w:t>
      </w:r>
      <w:r w:rsidRPr="00FA2E94">
        <w:rPr>
          <w:rFonts w:ascii="Times New Roman" w:hAnsi="Times New Roman" w:cs="Times New Roman"/>
          <w:b/>
          <w:i/>
          <w:sz w:val="28"/>
          <w:szCs w:val="28"/>
        </w:rPr>
        <w:t>.</w:t>
      </w:r>
    </w:p>
    <w:p w:rsidR="00130996" w:rsidRPr="00FA2E94" w:rsidRDefault="00130996" w:rsidP="0017458F">
      <w:pPr>
        <w:spacing w:after="0" w:line="360" w:lineRule="auto"/>
        <w:ind w:left="-567" w:firstLine="567"/>
        <w:contextualSpacing/>
        <w:jc w:val="both"/>
        <w:rPr>
          <w:rFonts w:ascii="Times New Roman" w:hAnsi="Times New Roman" w:cs="Times New Roman"/>
          <w:sz w:val="28"/>
          <w:szCs w:val="28"/>
        </w:rPr>
      </w:pPr>
      <w:r w:rsidRPr="00FA2E94">
        <w:rPr>
          <w:rFonts w:ascii="Times New Roman" w:hAnsi="Times New Roman" w:cs="Times New Roman"/>
          <w:sz w:val="28"/>
          <w:szCs w:val="28"/>
        </w:rPr>
        <w:t>Як часто людина, заточив себе у власній клітці-квартирі, втрачає здатність радіти життю! А відсутність задоволень і радості веде до депресії.</w:t>
      </w:r>
    </w:p>
    <w:p w:rsidR="00130996" w:rsidRPr="00FA2E94" w:rsidRDefault="00130996" w:rsidP="0017458F">
      <w:pPr>
        <w:spacing w:after="0" w:line="360" w:lineRule="auto"/>
        <w:ind w:left="-567" w:firstLine="567"/>
        <w:contextualSpacing/>
        <w:jc w:val="both"/>
        <w:rPr>
          <w:rFonts w:ascii="Times New Roman" w:hAnsi="Times New Roman" w:cs="Times New Roman"/>
          <w:sz w:val="28"/>
          <w:szCs w:val="28"/>
        </w:rPr>
      </w:pPr>
      <w:r w:rsidRPr="00FA2E94">
        <w:rPr>
          <w:rFonts w:ascii="Times New Roman" w:hAnsi="Times New Roman" w:cs="Times New Roman"/>
          <w:sz w:val="28"/>
          <w:szCs w:val="28"/>
        </w:rPr>
        <w:t>Чому люди так рідко радіють? Тому що втратили здатність вірити і надіятися. Тому  що переповнені знаннями? Тому що глобальне потеплішення    клімату добавило кількість похмурих днів?</w:t>
      </w:r>
    </w:p>
    <w:p w:rsidR="00130996" w:rsidRPr="00FA2E94" w:rsidRDefault="00130996" w:rsidP="0017458F">
      <w:pPr>
        <w:spacing w:after="0" w:line="360" w:lineRule="auto"/>
        <w:ind w:left="-567" w:firstLine="567"/>
        <w:contextualSpacing/>
        <w:jc w:val="both"/>
        <w:rPr>
          <w:rFonts w:ascii="Times New Roman" w:hAnsi="Times New Roman" w:cs="Times New Roman"/>
          <w:sz w:val="28"/>
          <w:szCs w:val="28"/>
        </w:rPr>
      </w:pPr>
      <w:r w:rsidRPr="00FA2E94">
        <w:rPr>
          <w:rFonts w:ascii="Times New Roman" w:hAnsi="Times New Roman" w:cs="Times New Roman"/>
          <w:sz w:val="28"/>
          <w:szCs w:val="28"/>
        </w:rPr>
        <w:t>Знайдіть радість в собі – і вона поверне вам сонячну погоду. Посміхніться – і до Вас повернеться безтурботна юність. Вдихніть на повні груди – і Вас наповнить любов та надія. Відкрийте серце Ангелу Радості і той радості, що огортає Вас з усіх сторін.</w:t>
      </w:r>
    </w:p>
    <w:p w:rsidR="00130996" w:rsidRPr="00FA2E94" w:rsidRDefault="00130996" w:rsidP="0017458F">
      <w:pPr>
        <w:spacing w:after="0" w:line="360" w:lineRule="auto"/>
        <w:ind w:left="-567" w:firstLine="567"/>
        <w:contextualSpacing/>
        <w:jc w:val="both"/>
        <w:rPr>
          <w:rFonts w:ascii="Times New Roman" w:hAnsi="Times New Roman" w:cs="Times New Roman"/>
          <w:sz w:val="28"/>
          <w:szCs w:val="28"/>
        </w:rPr>
      </w:pPr>
      <w:r w:rsidRPr="00FA2E94">
        <w:rPr>
          <w:rFonts w:ascii="Times New Roman" w:hAnsi="Times New Roman" w:cs="Times New Roman"/>
          <w:sz w:val="28"/>
          <w:szCs w:val="28"/>
        </w:rPr>
        <w:t>Пройшов той час, коли віра в те, що багато знань викликають сум, була актуальною. Богу набагато важливіше, щоб Ви раділи! І чим Ви самі радісніші, тим більше у Вас шансів допомогти іншим впоратися з їхніми негараздами, з душевним дискомфортом: а посмішка на Вашому обличчі викличе радість в серцях інших людей.</w:t>
      </w:r>
    </w:p>
    <w:p w:rsidR="00130996" w:rsidRPr="00FA2E94" w:rsidRDefault="00130996" w:rsidP="0017458F">
      <w:pPr>
        <w:pStyle w:val="a8"/>
        <w:numPr>
          <w:ilvl w:val="0"/>
          <w:numId w:val="18"/>
        </w:numPr>
        <w:spacing w:after="0" w:line="360" w:lineRule="auto"/>
        <w:jc w:val="both"/>
        <w:rPr>
          <w:rFonts w:ascii="Times New Roman" w:hAnsi="Times New Roman" w:cs="Times New Roman"/>
          <w:b/>
          <w:i/>
          <w:sz w:val="28"/>
          <w:szCs w:val="28"/>
        </w:rPr>
      </w:pPr>
      <w:r w:rsidRPr="00FA2E94">
        <w:rPr>
          <w:rFonts w:ascii="Times New Roman" w:hAnsi="Times New Roman" w:cs="Times New Roman"/>
          <w:b/>
          <w:i/>
          <w:sz w:val="28"/>
          <w:szCs w:val="28"/>
        </w:rPr>
        <w:t>Вправа « Дерево побажань»</w:t>
      </w:r>
      <w:r>
        <w:rPr>
          <w:rFonts w:ascii="Times New Roman" w:hAnsi="Times New Roman" w:cs="Times New Roman"/>
          <w:b/>
          <w:i/>
          <w:sz w:val="28"/>
          <w:szCs w:val="28"/>
        </w:rPr>
        <w:t>.</w:t>
      </w:r>
    </w:p>
    <w:p w:rsidR="00130996" w:rsidRPr="00FA2E94" w:rsidRDefault="00130996" w:rsidP="0017458F">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Мета: </w:t>
      </w:r>
      <w:r>
        <w:rPr>
          <w:rFonts w:ascii="Times New Roman" w:hAnsi="Times New Roman" w:cs="Times New Roman"/>
          <w:sz w:val="28"/>
          <w:szCs w:val="28"/>
          <w:lang w:val="uk-UA"/>
        </w:rPr>
        <w:t>зворотній зв</w:t>
      </w:r>
      <w:r w:rsidRPr="00130996">
        <w:rPr>
          <w:rFonts w:ascii="Times New Roman" w:hAnsi="Times New Roman" w:cs="Times New Roman"/>
          <w:sz w:val="28"/>
          <w:szCs w:val="28"/>
          <w:lang w:val="uk-UA"/>
        </w:rPr>
        <w:t>’</w:t>
      </w:r>
      <w:r>
        <w:rPr>
          <w:rFonts w:ascii="Times New Roman" w:hAnsi="Times New Roman" w:cs="Times New Roman"/>
          <w:sz w:val="28"/>
          <w:szCs w:val="28"/>
          <w:lang w:val="uk-UA"/>
        </w:rPr>
        <w:t>язок, обмін емоціями і побажаннями.</w:t>
      </w:r>
    </w:p>
    <w:p w:rsidR="003E403E" w:rsidRPr="0017458F" w:rsidRDefault="00130996" w:rsidP="0017458F">
      <w:pPr>
        <w:spacing w:after="0" w:line="360" w:lineRule="auto"/>
        <w:ind w:left="-567" w:firstLine="567"/>
        <w:contextualSpacing/>
        <w:jc w:val="both"/>
        <w:rPr>
          <w:rFonts w:ascii="Times New Roman" w:hAnsi="Times New Roman" w:cs="Times New Roman"/>
          <w:sz w:val="28"/>
          <w:szCs w:val="28"/>
        </w:rPr>
      </w:pPr>
      <w:r>
        <w:rPr>
          <w:rFonts w:ascii="Times New Roman" w:hAnsi="Times New Roman" w:cs="Times New Roman"/>
          <w:b/>
          <w:sz w:val="28"/>
          <w:szCs w:val="28"/>
          <w:lang w:val="uk-UA"/>
        </w:rPr>
        <w:t xml:space="preserve">Інструкція. </w:t>
      </w:r>
      <w:r w:rsidRPr="00FA2E94">
        <w:rPr>
          <w:rFonts w:ascii="Times New Roman" w:hAnsi="Times New Roman" w:cs="Times New Roman"/>
          <w:sz w:val="28"/>
          <w:szCs w:val="28"/>
        </w:rPr>
        <w:t>Учасники на стікерах пишуть один одному побажання і ліплять на «Дерево побажань».</w:t>
      </w:r>
    </w:p>
    <w:p w:rsidR="003E403E" w:rsidRDefault="003E403E" w:rsidP="0017458F">
      <w:pPr>
        <w:spacing w:after="0" w:line="360" w:lineRule="auto"/>
        <w:ind w:left="-567" w:firstLine="567"/>
        <w:contextualSpacing/>
        <w:jc w:val="center"/>
        <w:rPr>
          <w:rFonts w:ascii="Times New Roman" w:hAnsi="Times New Roman" w:cs="Times New Roman"/>
          <w:b/>
          <w:sz w:val="28"/>
          <w:szCs w:val="28"/>
          <w:lang w:val="uk-UA"/>
        </w:rPr>
      </w:pPr>
    </w:p>
    <w:p w:rsidR="00130996" w:rsidRDefault="003E403E" w:rsidP="0017458F">
      <w:pPr>
        <w:spacing w:after="0" w:line="360" w:lineRule="auto"/>
        <w:ind w:left="-567" w:firstLine="567"/>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Література</w:t>
      </w:r>
    </w:p>
    <w:p w:rsidR="003E403E" w:rsidRDefault="003E403E" w:rsidP="0017458F">
      <w:pPr>
        <w:spacing w:after="0" w:line="360" w:lineRule="auto"/>
        <w:ind w:left="-567" w:firstLine="567"/>
        <w:contextualSpacing/>
        <w:jc w:val="center"/>
        <w:rPr>
          <w:rFonts w:ascii="Times New Roman" w:hAnsi="Times New Roman" w:cs="Times New Roman"/>
          <w:b/>
          <w:sz w:val="28"/>
          <w:szCs w:val="28"/>
          <w:lang w:val="uk-UA"/>
        </w:rPr>
      </w:pPr>
    </w:p>
    <w:p w:rsidR="00130996" w:rsidRPr="00C13502" w:rsidRDefault="00130996" w:rsidP="0017458F">
      <w:pPr>
        <w:pStyle w:val="a7"/>
        <w:numPr>
          <w:ilvl w:val="0"/>
          <w:numId w:val="19"/>
        </w:numPr>
        <w:spacing w:line="360" w:lineRule="auto"/>
        <w:ind w:left="0"/>
        <w:jc w:val="both"/>
        <w:rPr>
          <w:rFonts w:ascii="Times New Roman" w:hAnsi="Times New Roman" w:cs="Times New Roman"/>
          <w:spacing w:val="20"/>
          <w:position w:val="2"/>
          <w:sz w:val="28"/>
          <w:szCs w:val="28"/>
        </w:rPr>
      </w:pPr>
      <w:r w:rsidRPr="00C13502">
        <w:rPr>
          <w:rFonts w:ascii="Times New Roman" w:hAnsi="Times New Roman" w:cs="Times New Roman"/>
          <w:sz w:val="28"/>
          <w:szCs w:val="28"/>
        </w:rPr>
        <w:t>Гоулман Д. Эмоциональное лидерство: Искусство управления людьми на основе эмоционального интеллекта / Дэниел Гоулман, Ричард Бояцис, Энни Макки ; [пер. с англ.]. – М. : Альпина Бизнес Букс, 2005. – 301 с.</w:t>
      </w:r>
    </w:p>
    <w:p w:rsidR="00130996" w:rsidRPr="007F56C8" w:rsidRDefault="00130996" w:rsidP="0017458F">
      <w:pPr>
        <w:pStyle w:val="a7"/>
        <w:numPr>
          <w:ilvl w:val="0"/>
          <w:numId w:val="19"/>
        </w:numPr>
        <w:spacing w:line="360" w:lineRule="auto"/>
        <w:ind w:left="0"/>
        <w:jc w:val="both"/>
        <w:rPr>
          <w:rFonts w:ascii="Times New Roman" w:hAnsi="Times New Roman" w:cs="Times New Roman"/>
          <w:spacing w:val="20"/>
          <w:position w:val="2"/>
          <w:sz w:val="28"/>
          <w:szCs w:val="28"/>
        </w:rPr>
      </w:pPr>
      <w:r>
        <w:rPr>
          <w:rFonts w:ascii="Times New Roman" w:hAnsi="Times New Roman" w:cs="Times New Roman"/>
          <w:sz w:val="28"/>
          <w:szCs w:val="28"/>
        </w:rPr>
        <w:t>Мешко Г.</w:t>
      </w:r>
      <w:r w:rsidRPr="00581FB8">
        <w:rPr>
          <w:rFonts w:ascii="Times New Roman" w:hAnsi="Times New Roman" w:cs="Times New Roman"/>
          <w:sz w:val="28"/>
          <w:szCs w:val="28"/>
        </w:rPr>
        <w:t>М. Комплексний ан</w:t>
      </w:r>
      <w:r>
        <w:rPr>
          <w:rFonts w:ascii="Times New Roman" w:hAnsi="Times New Roman" w:cs="Times New Roman"/>
          <w:sz w:val="28"/>
          <w:szCs w:val="28"/>
        </w:rPr>
        <w:t>аліз факторів професійного здо</w:t>
      </w:r>
      <w:r w:rsidRPr="00581FB8">
        <w:rPr>
          <w:rFonts w:ascii="Times New Roman" w:hAnsi="Times New Roman" w:cs="Times New Roman"/>
          <w:sz w:val="28"/>
          <w:szCs w:val="28"/>
        </w:rPr>
        <w:t>ров’я вчителів сучасної школи / Г. М. Мешко // Педагогічні науки. – 2011. – № 59. – С. 44–47.</w:t>
      </w:r>
    </w:p>
    <w:p w:rsidR="00130996" w:rsidRPr="007F56C8" w:rsidRDefault="00130996" w:rsidP="0017458F">
      <w:pPr>
        <w:pStyle w:val="a7"/>
        <w:numPr>
          <w:ilvl w:val="0"/>
          <w:numId w:val="19"/>
        </w:numPr>
        <w:spacing w:line="360" w:lineRule="auto"/>
        <w:ind w:left="0"/>
        <w:jc w:val="both"/>
        <w:rPr>
          <w:rFonts w:ascii="Times New Roman" w:hAnsi="Times New Roman" w:cs="Times New Roman"/>
          <w:spacing w:val="20"/>
          <w:position w:val="2"/>
          <w:sz w:val="28"/>
          <w:szCs w:val="28"/>
        </w:rPr>
      </w:pPr>
      <w:r w:rsidRPr="007F56C8">
        <w:rPr>
          <w:rFonts w:ascii="Times New Roman" w:hAnsi="Times New Roman" w:cs="Times New Roman"/>
          <w:sz w:val="28"/>
          <w:szCs w:val="28"/>
        </w:rPr>
        <w:t>Митина Л. М. Психология развития конкурентноспособной личности / Л. М. Митина – [2-е изд.]. – М.: Изд-во Московского психолого-социального ин-та; Воронеж: Изд-во НПО «Модэк», 2003. – 400 с.</w:t>
      </w:r>
    </w:p>
    <w:p w:rsidR="00130996" w:rsidRPr="007F56C8" w:rsidRDefault="00130996" w:rsidP="0017458F">
      <w:pPr>
        <w:pStyle w:val="a7"/>
        <w:numPr>
          <w:ilvl w:val="0"/>
          <w:numId w:val="19"/>
        </w:numPr>
        <w:spacing w:line="360" w:lineRule="auto"/>
        <w:ind w:left="0"/>
        <w:jc w:val="both"/>
        <w:rPr>
          <w:rFonts w:ascii="Times New Roman" w:hAnsi="Times New Roman" w:cs="Times New Roman"/>
          <w:spacing w:val="20"/>
          <w:position w:val="2"/>
          <w:sz w:val="28"/>
          <w:szCs w:val="28"/>
        </w:rPr>
      </w:pPr>
      <w:r w:rsidRPr="007F56C8">
        <w:rPr>
          <w:rFonts w:ascii="Times New Roman" w:hAnsi="Times New Roman" w:cs="Times New Roman"/>
          <w:sz w:val="28"/>
          <w:szCs w:val="28"/>
        </w:rPr>
        <w:t>Рубштейн Н. Тренинг управления эмоциями. 42 простых упражнения, которые научат вас справ- ляться с ревностью, обидой или страхом. И радоваться жизни! / Нина Рубштейн. – М.: Эксмо, 2008. – 256 с.</w:t>
      </w:r>
    </w:p>
    <w:p w:rsidR="00130996" w:rsidRPr="007F56C8" w:rsidRDefault="00130996" w:rsidP="0017458F">
      <w:pPr>
        <w:pStyle w:val="a7"/>
        <w:numPr>
          <w:ilvl w:val="0"/>
          <w:numId w:val="19"/>
        </w:numPr>
        <w:spacing w:line="360" w:lineRule="auto"/>
        <w:ind w:left="0"/>
        <w:jc w:val="both"/>
        <w:rPr>
          <w:rFonts w:ascii="Times New Roman" w:hAnsi="Times New Roman" w:cs="Times New Roman"/>
          <w:spacing w:val="20"/>
          <w:position w:val="2"/>
          <w:sz w:val="28"/>
          <w:szCs w:val="28"/>
        </w:rPr>
      </w:pPr>
      <w:r w:rsidRPr="007F56C8">
        <w:rPr>
          <w:rFonts w:ascii="Times New Roman" w:hAnsi="Times New Roman" w:cs="Times New Roman"/>
          <w:sz w:val="28"/>
          <w:szCs w:val="28"/>
        </w:rPr>
        <w:t>Стивен Дж. Стейн. Преимущества EQ: Эмоциональный интеллект и ваши успехи / Стивен Дж. Стейн, Говард И. Бук. – Днепропетровск: Баланс Бизнес Букс, 2007. – 384 с.</w:t>
      </w:r>
    </w:p>
    <w:p w:rsidR="00130996" w:rsidRPr="007F56C8" w:rsidRDefault="00130996" w:rsidP="0017458F">
      <w:pPr>
        <w:spacing w:after="0" w:line="360" w:lineRule="auto"/>
        <w:ind w:firstLine="851"/>
        <w:jc w:val="both"/>
        <w:rPr>
          <w:rFonts w:ascii="Times New Roman" w:hAnsi="Times New Roman" w:cs="Times New Roman"/>
          <w:sz w:val="28"/>
          <w:szCs w:val="28"/>
          <w:lang w:val="uk-UA"/>
        </w:rPr>
      </w:pPr>
    </w:p>
    <w:p w:rsidR="00130996" w:rsidRPr="00C13502" w:rsidRDefault="00130996" w:rsidP="0017458F">
      <w:pPr>
        <w:spacing w:line="360" w:lineRule="auto"/>
        <w:rPr>
          <w:lang w:val="uk-UA"/>
        </w:rPr>
      </w:pPr>
    </w:p>
    <w:p w:rsidR="00130996" w:rsidRPr="00130996" w:rsidRDefault="00130996" w:rsidP="0017458F">
      <w:pPr>
        <w:pStyle w:val="a7"/>
        <w:spacing w:line="360" w:lineRule="auto"/>
        <w:ind w:left="-567" w:firstLine="567"/>
        <w:jc w:val="both"/>
        <w:rPr>
          <w:rFonts w:ascii="Times New Roman" w:eastAsia="Times New Roman" w:hAnsi="Times New Roman" w:cs="Times New Roman"/>
          <w:sz w:val="28"/>
          <w:szCs w:val="28"/>
          <w:lang w:val="ru-RU"/>
        </w:rPr>
      </w:pPr>
    </w:p>
    <w:p w:rsidR="00D7308D" w:rsidRPr="001C6FEE" w:rsidRDefault="00D7308D" w:rsidP="0017458F">
      <w:pPr>
        <w:pStyle w:val="a7"/>
        <w:spacing w:line="360" w:lineRule="auto"/>
        <w:ind w:left="-567" w:firstLine="567"/>
        <w:jc w:val="both"/>
        <w:rPr>
          <w:rFonts w:ascii="Times New Roman" w:eastAsia="Times New Roman" w:hAnsi="Times New Roman" w:cs="Times New Roman"/>
          <w:spacing w:val="20"/>
          <w:position w:val="2"/>
          <w:sz w:val="28"/>
          <w:szCs w:val="28"/>
        </w:rPr>
      </w:pPr>
    </w:p>
    <w:p w:rsidR="00D7308D" w:rsidRPr="001C6FEE" w:rsidRDefault="00D7308D" w:rsidP="0017458F">
      <w:pPr>
        <w:pStyle w:val="a7"/>
        <w:spacing w:line="360" w:lineRule="auto"/>
        <w:ind w:left="-567" w:firstLine="567"/>
        <w:jc w:val="both"/>
        <w:rPr>
          <w:rFonts w:ascii="Times New Roman" w:eastAsia="Times New Roman" w:hAnsi="Times New Roman" w:cs="Times New Roman"/>
          <w:sz w:val="28"/>
          <w:szCs w:val="28"/>
        </w:rPr>
      </w:pPr>
    </w:p>
    <w:p w:rsidR="00D7308D" w:rsidRPr="001C6FEE" w:rsidRDefault="00D7308D" w:rsidP="0017458F">
      <w:pPr>
        <w:pStyle w:val="a7"/>
        <w:spacing w:line="360" w:lineRule="auto"/>
        <w:ind w:left="-567" w:firstLine="567"/>
        <w:jc w:val="both"/>
        <w:rPr>
          <w:rFonts w:ascii="Times New Roman" w:eastAsia="Times New Roman" w:hAnsi="Times New Roman" w:cs="Times New Roman"/>
          <w:sz w:val="28"/>
          <w:szCs w:val="28"/>
        </w:rPr>
      </w:pPr>
    </w:p>
    <w:p w:rsidR="003E403E" w:rsidRDefault="003E403E" w:rsidP="0017458F">
      <w:pPr>
        <w:pStyle w:val="a7"/>
        <w:spacing w:line="360" w:lineRule="auto"/>
        <w:rPr>
          <w:rFonts w:ascii="Times New Roman" w:eastAsia="Times New Roman" w:hAnsi="Times New Roman" w:cs="Times New Roman"/>
          <w:b/>
          <w:sz w:val="28"/>
          <w:szCs w:val="28"/>
          <w:lang w:val="ru-RU"/>
        </w:rPr>
      </w:pPr>
    </w:p>
    <w:p w:rsidR="00CB0223" w:rsidRDefault="00CB0223" w:rsidP="00904AAF">
      <w:pPr>
        <w:pStyle w:val="a7"/>
        <w:spacing w:line="360" w:lineRule="auto"/>
        <w:rPr>
          <w:rFonts w:ascii="Times New Roman" w:eastAsia="Times New Roman" w:hAnsi="Times New Roman" w:cs="Times New Roman"/>
          <w:b/>
          <w:sz w:val="28"/>
          <w:szCs w:val="28"/>
          <w:lang w:val="ru-RU"/>
        </w:rPr>
      </w:pPr>
    </w:p>
    <w:p w:rsidR="00904AAF" w:rsidRDefault="00904AAF" w:rsidP="00904AAF">
      <w:pPr>
        <w:pStyle w:val="a7"/>
        <w:spacing w:line="360" w:lineRule="auto"/>
        <w:rPr>
          <w:rFonts w:ascii="Times New Roman" w:eastAsia="Times New Roman" w:hAnsi="Times New Roman" w:cs="Times New Roman"/>
          <w:b/>
          <w:sz w:val="28"/>
          <w:szCs w:val="28"/>
          <w:lang w:val="ru-RU"/>
        </w:rPr>
      </w:pPr>
    </w:p>
    <w:p w:rsidR="00BB720F" w:rsidRDefault="00BB720F" w:rsidP="0017458F">
      <w:pPr>
        <w:pStyle w:val="a7"/>
        <w:spacing w:line="360" w:lineRule="auto"/>
        <w:jc w:val="center"/>
        <w:rPr>
          <w:rFonts w:ascii="Times New Roman" w:eastAsia="Times New Roman" w:hAnsi="Times New Roman" w:cs="Times New Roman"/>
          <w:b/>
          <w:sz w:val="28"/>
          <w:szCs w:val="28"/>
        </w:rPr>
      </w:pPr>
    </w:p>
    <w:p w:rsidR="00BB720F" w:rsidRDefault="00BB720F" w:rsidP="0017458F">
      <w:pPr>
        <w:pStyle w:val="a7"/>
        <w:spacing w:line="360" w:lineRule="auto"/>
        <w:jc w:val="center"/>
        <w:rPr>
          <w:rFonts w:ascii="Times New Roman" w:eastAsia="Times New Roman" w:hAnsi="Times New Roman" w:cs="Times New Roman"/>
          <w:b/>
          <w:sz w:val="28"/>
          <w:szCs w:val="28"/>
        </w:rPr>
      </w:pPr>
    </w:p>
    <w:p w:rsidR="00BB720F" w:rsidRDefault="00BB720F" w:rsidP="0017458F">
      <w:pPr>
        <w:pStyle w:val="a7"/>
        <w:spacing w:line="360" w:lineRule="auto"/>
        <w:jc w:val="center"/>
        <w:rPr>
          <w:rFonts w:ascii="Times New Roman" w:eastAsia="Times New Roman" w:hAnsi="Times New Roman" w:cs="Times New Roman"/>
          <w:b/>
          <w:sz w:val="28"/>
          <w:szCs w:val="28"/>
        </w:rPr>
      </w:pPr>
    </w:p>
    <w:p w:rsidR="00BB720F" w:rsidRDefault="00BB720F" w:rsidP="0017458F">
      <w:pPr>
        <w:pStyle w:val="a7"/>
        <w:spacing w:line="360" w:lineRule="auto"/>
        <w:jc w:val="center"/>
        <w:rPr>
          <w:rFonts w:ascii="Times New Roman" w:eastAsia="Times New Roman" w:hAnsi="Times New Roman" w:cs="Times New Roman"/>
          <w:b/>
          <w:sz w:val="28"/>
          <w:szCs w:val="28"/>
        </w:rPr>
      </w:pPr>
    </w:p>
    <w:p w:rsidR="00BB720F" w:rsidRDefault="00BB720F" w:rsidP="0017458F">
      <w:pPr>
        <w:pStyle w:val="a7"/>
        <w:spacing w:line="360" w:lineRule="auto"/>
        <w:jc w:val="center"/>
        <w:rPr>
          <w:rFonts w:ascii="Times New Roman" w:eastAsia="Times New Roman" w:hAnsi="Times New Roman" w:cs="Times New Roman"/>
          <w:b/>
          <w:sz w:val="28"/>
          <w:szCs w:val="28"/>
        </w:rPr>
      </w:pPr>
    </w:p>
    <w:p w:rsidR="00BB720F" w:rsidRDefault="00BB720F" w:rsidP="0017458F">
      <w:pPr>
        <w:pStyle w:val="a7"/>
        <w:spacing w:line="360" w:lineRule="auto"/>
        <w:jc w:val="center"/>
        <w:rPr>
          <w:rFonts w:ascii="Times New Roman" w:eastAsia="Times New Roman" w:hAnsi="Times New Roman" w:cs="Times New Roman"/>
          <w:b/>
          <w:sz w:val="28"/>
          <w:szCs w:val="28"/>
        </w:rPr>
      </w:pPr>
    </w:p>
    <w:p w:rsidR="00BB720F" w:rsidRDefault="00BB720F" w:rsidP="0017458F">
      <w:pPr>
        <w:pStyle w:val="a7"/>
        <w:spacing w:line="360" w:lineRule="auto"/>
        <w:jc w:val="center"/>
        <w:rPr>
          <w:rFonts w:ascii="Times New Roman" w:eastAsia="Times New Roman" w:hAnsi="Times New Roman" w:cs="Times New Roman"/>
          <w:b/>
          <w:sz w:val="28"/>
          <w:szCs w:val="28"/>
        </w:rPr>
      </w:pPr>
    </w:p>
    <w:p w:rsidR="00BB720F" w:rsidRDefault="00BB720F" w:rsidP="0017458F">
      <w:pPr>
        <w:pStyle w:val="a7"/>
        <w:spacing w:line="360" w:lineRule="auto"/>
        <w:jc w:val="center"/>
        <w:rPr>
          <w:rFonts w:ascii="Times New Roman" w:eastAsia="Times New Roman" w:hAnsi="Times New Roman" w:cs="Times New Roman"/>
          <w:b/>
          <w:sz w:val="28"/>
          <w:szCs w:val="28"/>
        </w:rPr>
      </w:pPr>
    </w:p>
    <w:p w:rsidR="00BB720F" w:rsidRDefault="00BB720F" w:rsidP="0017458F">
      <w:pPr>
        <w:pStyle w:val="a7"/>
        <w:spacing w:line="360" w:lineRule="auto"/>
        <w:jc w:val="center"/>
        <w:rPr>
          <w:rFonts w:ascii="Times New Roman" w:eastAsia="Times New Roman" w:hAnsi="Times New Roman" w:cs="Times New Roman"/>
          <w:b/>
          <w:sz w:val="28"/>
          <w:szCs w:val="28"/>
        </w:rPr>
      </w:pPr>
    </w:p>
    <w:p w:rsidR="00D7308D" w:rsidRPr="008D5774" w:rsidRDefault="008D5774" w:rsidP="0017458F">
      <w:pPr>
        <w:pStyle w:val="a7"/>
        <w:spacing w:line="360" w:lineRule="auto"/>
        <w:jc w:val="center"/>
        <w:rPr>
          <w:rFonts w:ascii="Times New Roman" w:eastAsia="Times New Roman" w:hAnsi="Times New Roman" w:cs="Times New Roman"/>
          <w:b/>
          <w:sz w:val="28"/>
          <w:szCs w:val="28"/>
        </w:rPr>
      </w:pPr>
      <w:r w:rsidRPr="008D5774">
        <w:rPr>
          <w:rFonts w:ascii="Times New Roman" w:eastAsia="Times New Roman" w:hAnsi="Times New Roman" w:cs="Times New Roman"/>
          <w:b/>
          <w:sz w:val="28"/>
          <w:szCs w:val="28"/>
        </w:rPr>
        <w:t>ІІ. Глосарій</w:t>
      </w:r>
    </w:p>
    <w:p w:rsidR="00D7308D" w:rsidRPr="001C6FEE" w:rsidRDefault="00D7308D" w:rsidP="0017458F">
      <w:pPr>
        <w:pStyle w:val="a7"/>
        <w:spacing w:line="360" w:lineRule="auto"/>
        <w:ind w:left="-567" w:firstLine="567"/>
        <w:jc w:val="both"/>
        <w:rPr>
          <w:rFonts w:ascii="Times New Roman" w:eastAsia="Times New Roman" w:hAnsi="Times New Roman" w:cs="Times New Roman"/>
          <w:sz w:val="28"/>
          <w:szCs w:val="28"/>
        </w:rPr>
      </w:pPr>
    </w:p>
    <w:p w:rsidR="008D5774" w:rsidRPr="003243B2" w:rsidRDefault="008D5774" w:rsidP="0017458F">
      <w:pPr>
        <w:spacing w:after="0" w:line="360" w:lineRule="auto"/>
        <w:ind w:left="-567" w:firstLine="851"/>
        <w:jc w:val="both"/>
        <w:rPr>
          <w:rFonts w:ascii="Times New Roman" w:hAnsi="Times New Roman"/>
          <w:sz w:val="28"/>
          <w:szCs w:val="28"/>
        </w:rPr>
      </w:pPr>
      <w:r w:rsidRPr="003243B2">
        <w:rPr>
          <w:rFonts w:ascii="Times New Roman" w:hAnsi="Times New Roman"/>
          <w:b/>
          <w:sz w:val="28"/>
          <w:szCs w:val="28"/>
        </w:rPr>
        <w:t>Деперсоналізація</w:t>
      </w:r>
      <w:r w:rsidRPr="003243B2">
        <w:rPr>
          <w:rFonts w:ascii="Times New Roman" w:hAnsi="Times New Roman"/>
          <w:sz w:val="28"/>
          <w:szCs w:val="28"/>
        </w:rPr>
        <w:t xml:space="preserve"> – передбачає цинічне ставлення до роботи та до її об’єктів. Зокрема, в соціальній сфері при деперсоналізації  виникає байдуже, негуманне, цинічне ставлення до людей, з якими працюють.</w:t>
      </w:r>
    </w:p>
    <w:p w:rsidR="008D5774" w:rsidRDefault="008D5774" w:rsidP="0017458F">
      <w:pPr>
        <w:spacing w:after="0" w:line="360" w:lineRule="auto"/>
        <w:ind w:left="-567" w:firstLine="851"/>
        <w:jc w:val="both"/>
        <w:rPr>
          <w:rFonts w:ascii="Times New Roman" w:hAnsi="Times New Roman"/>
          <w:sz w:val="28"/>
          <w:szCs w:val="28"/>
          <w:lang w:val="uk-UA"/>
        </w:rPr>
      </w:pPr>
      <w:r w:rsidRPr="003243B2">
        <w:rPr>
          <w:rFonts w:ascii="Times New Roman" w:hAnsi="Times New Roman"/>
          <w:b/>
          <w:sz w:val="28"/>
          <w:szCs w:val="28"/>
        </w:rPr>
        <w:t>Емоційна виснаженість</w:t>
      </w:r>
      <w:r w:rsidRPr="003243B2">
        <w:rPr>
          <w:rFonts w:ascii="Times New Roman" w:hAnsi="Times New Roman"/>
          <w:sz w:val="28"/>
          <w:szCs w:val="28"/>
        </w:rPr>
        <w:t xml:space="preserve"> – відчуття  спустошеності і втоми, викликане власною роботою. </w:t>
      </w:r>
    </w:p>
    <w:p w:rsidR="00AD7500" w:rsidRPr="00AD7500" w:rsidRDefault="00AD7500" w:rsidP="0017458F">
      <w:pPr>
        <w:spacing w:after="0" w:line="360" w:lineRule="auto"/>
        <w:ind w:left="-567" w:firstLine="851"/>
        <w:jc w:val="both"/>
        <w:rPr>
          <w:rFonts w:ascii="Times New Roman" w:hAnsi="Times New Roman" w:cs="Times New Roman"/>
          <w:sz w:val="28"/>
          <w:szCs w:val="28"/>
          <w:lang w:val="uk-UA"/>
        </w:rPr>
      </w:pPr>
      <w:r w:rsidRPr="00AD7500">
        <w:rPr>
          <w:rFonts w:ascii="Times New Roman" w:hAnsi="Times New Roman" w:cs="Times New Roman"/>
          <w:b/>
          <w:sz w:val="28"/>
          <w:szCs w:val="28"/>
          <w:shd w:val="clear" w:color="auto" w:fill="FFFFFF"/>
          <w:lang w:val="uk-UA"/>
        </w:rPr>
        <w:t>Емоційна компетентніст</w:t>
      </w:r>
      <w:r w:rsidRPr="00AD7500">
        <w:rPr>
          <w:rFonts w:ascii="Times New Roman" w:hAnsi="Times New Roman" w:cs="Times New Roman"/>
          <w:sz w:val="28"/>
          <w:szCs w:val="28"/>
          <w:shd w:val="clear" w:color="auto" w:fill="FFFFFF"/>
          <w:lang w:val="uk-UA"/>
        </w:rPr>
        <w:t xml:space="preserve">ь </w:t>
      </w:r>
      <w:r>
        <w:rPr>
          <w:rFonts w:ascii="Times New Roman" w:hAnsi="Times New Roman" w:cs="Times New Roman"/>
          <w:sz w:val="28"/>
          <w:szCs w:val="28"/>
          <w:shd w:val="clear" w:color="auto" w:fill="FFFFFF"/>
          <w:lang w:val="uk-UA"/>
        </w:rPr>
        <w:t>–</w:t>
      </w:r>
      <w:r w:rsidRPr="00AD7500">
        <w:rPr>
          <w:rFonts w:ascii="Times New Roman" w:hAnsi="Times New Roman" w:cs="Times New Roman"/>
          <w:sz w:val="28"/>
          <w:szCs w:val="28"/>
          <w:shd w:val="clear" w:color="auto" w:fill="FFFFFF"/>
          <w:lang w:val="uk-UA"/>
        </w:rPr>
        <w:t xml:space="preserve"> це здатність усвідомлювати свої</w:t>
      </w:r>
      <w:r w:rsidRPr="00AD7500">
        <w:rPr>
          <w:rStyle w:val="apple-converted-space"/>
          <w:rFonts w:ascii="Times New Roman" w:hAnsi="Times New Roman" w:cs="Times New Roman"/>
          <w:sz w:val="28"/>
          <w:szCs w:val="28"/>
          <w:shd w:val="clear" w:color="auto" w:fill="FFFFFF"/>
        </w:rPr>
        <w:t> </w:t>
      </w:r>
      <w:hyperlink r:id="rId9" w:tooltip="Стаття: " w:history="1">
        <w:r w:rsidRPr="00AD7500">
          <w:rPr>
            <w:rStyle w:val="ac"/>
            <w:rFonts w:ascii="Times New Roman" w:hAnsi="Times New Roman" w:cs="Times New Roman"/>
            <w:color w:val="auto"/>
            <w:sz w:val="28"/>
            <w:szCs w:val="28"/>
            <w:u w:val="none"/>
            <w:shd w:val="clear" w:color="auto" w:fill="FFFFFF"/>
            <w:lang w:val="uk-UA"/>
          </w:rPr>
          <w:t>емоції</w:t>
        </w:r>
      </w:hyperlink>
      <w:r w:rsidRPr="00AD7500">
        <w:rPr>
          <w:rStyle w:val="apple-converted-space"/>
          <w:rFonts w:ascii="Times New Roman" w:hAnsi="Times New Roman" w:cs="Times New Roman"/>
          <w:sz w:val="28"/>
          <w:szCs w:val="28"/>
          <w:shd w:val="clear" w:color="auto" w:fill="FFFFFF"/>
        </w:rPr>
        <w:t> </w:t>
      </w:r>
      <w:r w:rsidRPr="00AD7500">
        <w:rPr>
          <w:rFonts w:ascii="Times New Roman" w:hAnsi="Times New Roman" w:cs="Times New Roman"/>
          <w:sz w:val="28"/>
          <w:szCs w:val="28"/>
          <w:shd w:val="clear" w:color="auto" w:fill="FFFFFF"/>
          <w:lang w:val="uk-UA"/>
        </w:rPr>
        <w:t>і емоції іншої людини, здатність</w:t>
      </w:r>
      <w:r w:rsidRPr="00AD7500">
        <w:rPr>
          <w:rStyle w:val="apple-converted-space"/>
          <w:rFonts w:ascii="Times New Roman" w:hAnsi="Times New Roman" w:cs="Times New Roman"/>
          <w:sz w:val="28"/>
          <w:szCs w:val="28"/>
          <w:shd w:val="clear" w:color="auto" w:fill="FFFFFF"/>
        </w:rPr>
        <w:t> </w:t>
      </w:r>
      <w:hyperlink r:id="rId10" w:tooltip="Стаття: чи Можна керувати своїми емоціями?" w:history="1">
        <w:r w:rsidRPr="00AD7500">
          <w:rPr>
            <w:rStyle w:val="ac"/>
            <w:rFonts w:ascii="Times New Roman" w:hAnsi="Times New Roman" w:cs="Times New Roman"/>
            <w:color w:val="auto"/>
            <w:sz w:val="28"/>
            <w:szCs w:val="28"/>
            <w:u w:val="none"/>
            <w:shd w:val="clear" w:color="auto" w:fill="FFFFFF"/>
            <w:lang w:val="uk-UA"/>
          </w:rPr>
          <w:t>керувати своїми емоціями</w:t>
        </w:r>
      </w:hyperlink>
      <w:r w:rsidRPr="00AD7500">
        <w:rPr>
          <w:rStyle w:val="apple-converted-space"/>
          <w:rFonts w:ascii="Times New Roman" w:hAnsi="Times New Roman" w:cs="Times New Roman"/>
          <w:sz w:val="28"/>
          <w:szCs w:val="28"/>
          <w:shd w:val="clear" w:color="auto" w:fill="FFFFFF"/>
        </w:rPr>
        <w:t> </w:t>
      </w:r>
      <w:r w:rsidRPr="00AD7500">
        <w:rPr>
          <w:rFonts w:ascii="Times New Roman" w:hAnsi="Times New Roman" w:cs="Times New Roman"/>
          <w:sz w:val="28"/>
          <w:szCs w:val="28"/>
          <w:shd w:val="clear" w:color="auto" w:fill="FFFFFF"/>
          <w:lang w:val="uk-UA"/>
        </w:rPr>
        <w:t>та емоціями інших людей і на цій основі будувати взаємодію з оточуючими.</w:t>
      </w:r>
    </w:p>
    <w:p w:rsidR="008D5774" w:rsidRPr="003243B2" w:rsidRDefault="008D5774" w:rsidP="0017458F">
      <w:pPr>
        <w:spacing w:after="0" w:line="360" w:lineRule="auto"/>
        <w:ind w:left="-567" w:firstLine="851"/>
        <w:jc w:val="both"/>
        <w:rPr>
          <w:rFonts w:ascii="Times New Roman" w:hAnsi="Times New Roman"/>
          <w:sz w:val="28"/>
          <w:szCs w:val="28"/>
        </w:rPr>
      </w:pPr>
      <w:r w:rsidRPr="00AD7500">
        <w:rPr>
          <w:rFonts w:ascii="Times New Roman" w:hAnsi="Times New Roman"/>
          <w:b/>
          <w:sz w:val="28"/>
          <w:szCs w:val="28"/>
          <w:lang w:val="uk-UA"/>
        </w:rPr>
        <w:t xml:space="preserve">Інтеріоризація </w:t>
      </w:r>
      <w:r w:rsidRPr="00AD7500">
        <w:rPr>
          <w:rFonts w:ascii="Times New Roman" w:hAnsi="Times New Roman"/>
          <w:sz w:val="28"/>
          <w:szCs w:val="28"/>
          <w:lang w:val="uk-UA"/>
        </w:rPr>
        <w:t xml:space="preserve">(від лат. </w:t>
      </w:r>
      <w:r w:rsidRPr="003243B2">
        <w:rPr>
          <w:rFonts w:ascii="Times New Roman" w:hAnsi="Times New Roman"/>
          <w:sz w:val="28"/>
          <w:szCs w:val="28"/>
        </w:rPr>
        <w:t>interior</w:t>
      </w:r>
      <w:r w:rsidRPr="00AD7500">
        <w:rPr>
          <w:rFonts w:ascii="Times New Roman" w:hAnsi="Times New Roman"/>
          <w:sz w:val="28"/>
          <w:szCs w:val="28"/>
          <w:lang w:val="uk-UA"/>
        </w:rPr>
        <w:t xml:space="preserve"> – внутрішній) – процес перетворення зовнішніх, реальних дій з предметами на внутрішні, ідеальні. </w:t>
      </w:r>
      <w:r w:rsidRPr="003243B2">
        <w:rPr>
          <w:rFonts w:ascii="Times New Roman" w:hAnsi="Times New Roman"/>
          <w:sz w:val="28"/>
          <w:szCs w:val="28"/>
        </w:rPr>
        <w:t xml:space="preserve">При цьому вони підлягають специфічній трансформації – узагальнюються, вербалізуються, скорочуються і, головне, стають здатними до дальшого розвитку, який переходе межі можливостей зовнішньої діяльності. </w:t>
      </w:r>
    </w:p>
    <w:p w:rsidR="00947858" w:rsidRDefault="008D5774" w:rsidP="0017458F">
      <w:pPr>
        <w:spacing w:after="0" w:line="360" w:lineRule="auto"/>
        <w:ind w:left="-567" w:firstLine="851"/>
        <w:jc w:val="both"/>
        <w:rPr>
          <w:rFonts w:ascii="Times New Roman" w:hAnsi="Times New Roman"/>
          <w:sz w:val="28"/>
          <w:szCs w:val="28"/>
        </w:rPr>
      </w:pPr>
      <w:r w:rsidRPr="003243B2">
        <w:rPr>
          <w:rFonts w:ascii="Times New Roman" w:hAnsi="Times New Roman"/>
          <w:b/>
          <w:sz w:val="28"/>
          <w:szCs w:val="28"/>
        </w:rPr>
        <w:t xml:space="preserve">Інтраверсія </w:t>
      </w:r>
      <w:r w:rsidRPr="003243B2">
        <w:rPr>
          <w:rFonts w:ascii="Times New Roman" w:hAnsi="Times New Roman"/>
          <w:sz w:val="28"/>
          <w:szCs w:val="28"/>
        </w:rPr>
        <w:t>– (від лат. intra – всередині і versio – видозмінювати) – переважна скерованість психічних процесів людини (уваги, сприймання, мислення тощо) на свій власний внутрішній світ на відміну від екстраверсії, при якій переживання особистості скеровані на зовнішній світ. Осіб, для яких характерна інтроверсія, називають інтровертами.</w:t>
      </w:r>
    </w:p>
    <w:p w:rsidR="008D5774" w:rsidRPr="003243B2" w:rsidRDefault="00947858" w:rsidP="0017458F">
      <w:pPr>
        <w:spacing w:after="0" w:line="360" w:lineRule="auto"/>
        <w:ind w:left="-567" w:firstLine="851"/>
        <w:jc w:val="both"/>
        <w:rPr>
          <w:rFonts w:ascii="Times New Roman" w:hAnsi="Times New Roman"/>
          <w:sz w:val="28"/>
          <w:szCs w:val="28"/>
        </w:rPr>
      </w:pPr>
      <w:r>
        <w:rPr>
          <w:rFonts w:ascii="Times New Roman" w:hAnsi="Times New Roman"/>
          <w:b/>
          <w:sz w:val="28"/>
          <w:szCs w:val="28"/>
        </w:rPr>
        <w:t>Психічне здоров</w:t>
      </w:r>
      <w:r w:rsidRPr="00947858">
        <w:rPr>
          <w:rFonts w:ascii="Times New Roman" w:hAnsi="Times New Roman"/>
          <w:b/>
          <w:sz w:val="28"/>
          <w:szCs w:val="28"/>
        </w:rPr>
        <w:t>’я</w:t>
      </w:r>
      <w:r w:rsidRPr="00947858">
        <w:rPr>
          <w:rFonts w:ascii="Times New Roman" w:hAnsi="Times New Roman"/>
          <w:sz w:val="28"/>
          <w:szCs w:val="28"/>
        </w:rPr>
        <w:t xml:space="preserve"> </w:t>
      </w:r>
      <w:r>
        <w:rPr>
          <w:rFonts w:ascii="Times New Roman" w:hAnsi="Times New Roman"/>
          <w:sz w:val="28"/>
          <w:szCs w:val="28"/>
        </w:rPr>
        <w:t>–</w:t>
      </w:r>
      <w:r w:rsidRPr="00947858">
        <w:rPr>
          <w:rFonts w:ascii="Times New Roman" w:hAnsi="Times New Roman"/>
          <w:sz w:val="28"/>
          <w:szCs w:val="28"/>
        </w:rPr>
        <w:t xml:space="preserve"> це стан рівноваги між людиною і зовнішнім світом, адекватність його реакцій на соціальне середовище, а також на фізичні, біологічні й психічні впливу, відповідність нервових реакцій силі і частоті зовнішніх подразників, гармонія між людиною і оточуючими людьми, узгодженість уявлень про об'єктивну реальність даної людини з уявленнями інших людей, критичний підхід до будь-яких обставин життя.</w:t>
      </w:r>
    </w:p>
    <w:p w:rsidR="008D5774" w:rsidRPr="003243B2" w:rsidRDefault="008D5774" w:rsidP="0017458F">
      <w:pPr>
        <w:spacing w:after="0" w:line="360" w:lineRule="auto"/>
        <w:ind w:left="-567" w:firstLine="851"/>
        <w:jc w:val="both"/>
        <w:rPr>
          <w:rFonts w:ascii="Times New Roman" w:hAnsi="Times New Roman"/>
          <w:sz w:val="28"/>
          <w:szCs w:val="28"/>
        </w:rPr>
      </w:pPr>
      <w:r w:rsidRPr="003243B2">
        <w:rPr>
          <w:rFonts w:ascii="Times New Roman" w:hAnsi="Times New Roman"/>
          <w:b/>
          <w:sz w:val="28"/>
          <w:szCs w:val="28"/>
        </w:rPr>
        <w:t xml:space="preserve">Саморегуляція </w:t>
      </w:r>
      <w:r w:rsidRPr="003243B2">
        <w:rPr>
          <w:rFonts w:ascii="Times New Roman" w:hAnsi="Times New Roman"/>
          <w:sz w:val="28"/>
          <w:szCs w:val="28"/>
        </w:rPr>
        <w:t>(від лат. regulare — приводити в порядок, налогоджувати) – здатність людини керувати собою на основі сприймання й усвідомлення актів своєї поведінки та власних психічних процесів. Саморегуляція існує як процес регулювання окремих видів людської активності або діяльності в цілому: побудова рухів та дій відповідно до виконавчих і тренувальних задач, свідоме чи довільне підпорядкування власних вчинків і поведінки моральним вимогам, велінням обов’язку, сумління; володіння собою – виявлення реакцій, ставлень, почуттів належним чином і гальмування неприйнятних за даних обставин чи для даного суспільства проявів; здійснення завдань самовдосконалення.</w:t>
      </w:r>
    </w:p>
    <w:p w:rsidR="008D5774" w:rsidRPr="003243B2" w:rsidRDefault="008D5774" w:rsidP="0017458F">
      <w:pPr>
        <w:spacing w:after="0" w:line="360" w:lineRule="auto"/>
        <w:ind w:left="-567" w:firstLine="851"/>
        <w:jc w:val="both"/>
        <w:rPr>
          <w:rFonts w:ascii="Times New Roman" w:hAnsi="Times New Roman"/>
          <w:sz w:val="28"/>
          <w:szCs w:val="28"/>
        </w:rPr>
      </w:pPr>
      <w:r w:rsidRPr="003243B2">
        <w:rPr>
          <w:rFonts w:ascii="Times New Roman" w:hAnsi="Times New Roman"/>
          <w:b/>
          <w:sz w:val="28"/>
          <w:szCs w:val="28"/>
        </w:rPr>
        <w:t>Синдром вигорання</w:t>
      </w:r>
      <w:r w:rsidRPr="003243B2">
        <w:rPr>
          <w:rFonts w:ascii="Times New Roman" w:hAnsi="Times New Roman"/>
          <w:sz w:val="28"/>
          <w:szCs w:val="28"/>
        </w:rPr>
        <w:t xml:space="preserve"> (від англ. burnout – сгорание, выгорание ) – це фізичне, емоційне або мотиваційне виснаження, що характеризується порушенням продуктивності в роботі і втомою, безсонням, підвищеною схильністю до соматичних захворювань, а також вживанням алкоголю або інших психоактивних речовин з метою отримати тимчасове полегшення, що має тенденцію до розвитку фізіологічної залежності і (у багатьох випадках) суїцідальної  поведінки. Цей синдром, зазвичай, розцінюється як стрес-реакція у відповідь на безжальні виробничі і емоційні вимоги, що походять від зайвої відданості людини своїй роботі з супутньою цьому зневагою до сімейного  життя або відпочинку». (Згідно визначенню ВООЗ (2001)</w:t>
      </w:r>
    </w:p>
    <w:p w:rsidR="008D5774" w:rsidRPr="003243B2" w:rsidRDefault="008D5774" w:rsidP="0017458F">
      <w:pPr>
        <w:spacing w:after="0" w:line="360" w:lineRule="auto"/>
        <w:ind w:left="-567" w:firstLine="851"/>
        <w:jc w:val="both"/>
        <w:rPr>
          <w:rFonts w:ascii="Times New Roman" w:hAnsi="Times New Roman"/>
          <w:sz w:val="28"/>
          <w:szCs w:val="28"/>
        </w:rPr>
      </w:pPr>
      <w:r w:rsidRPr="003243B2">
        <w:rPr>
          <w:rFonts w:ascii="Times New Roman" w:hAnsi="Times New Roman"/>
          <w:b/>
          <w:sz w:val="28"/>
          <w:szCs w:val="28"/>
        </w:rPr>
        <w:t>Синдром професійного вигорання</w:t>
      </w:r>
      <w:r w:rsidRPr="003243B2">
        <w:rPr>
          <w:rFonts w:ascii="Times New Roman" w:hAnsi="Times New Roman"/>
          <w:sz w:val="28"/>
          <w:szCs w:val="28"/>
        </w:rPr>
        <w:t xml:space="preserve"> – сукупність стійких симптомів, що проявляються в негативних емоційних переживаннях та установках відносно своєї роботи(професії) та суб’єктів ділового спілкування. </w:t>
      </w:r>
    </w:p>
    <w:p w:rsidR="008D5774" w:rsidRPr="003243B2" w:rsidRDefault="008D5774" w:rsidP="0017458F">
      <w:pPr>
        <w:spacing w:after="0" w:line="360" w:lineRule="auto"/>
        <w:ind w:left="-567" w:firstLine="851"/>
        <w:jc w:val="both"/>
        <w:rPr>
          <w:rFonts w:ascii="Times New Roman" w:hAnsi="Times New Roman"/>
          <w:sz w:val="28"/>
          <w:szCs w:val="28"/>
        </w:rPr>
      </w:pPr>
      <w:r w:rsidRPr="003243B2">
        <w:rPr>
          <w:rFonts w:ascii="Times New Roman" w:hAnsi="Times New Roman"/>
          <w:b/>
          <w:sz w:val="28"/>
          <w:szCs w:val="28"/>
        </w:rPr>
        <w:t>Симптом</w:t>
      </w:r>
      <w:r w:rsidRPr="003243B2">
        <w:rPr>
          <w:rFonts w:ascii="Times New Roman" w:hAnsi="Times New Roman"/>
          <w:sz w:val="28"/>
          <w:szCs w:val="28"/>
        </w:rPr>
        <w:t xml:space="preserve"> – характерний вияв, ознака певного захворювання, явища.</w:t>
      </w:r>
    </w:p>
    <w:p w:rsidR="008D5774" w:rsidRPr="003243B2" w:rsidRDefault="008D5774" w:rsidP="0017458F">
      <w:pPr>
        <w:spacing w:after="0" w:line="360" w:lineRule="auto"/>
        <w:ind w:left="-567" w:firstLine="851"/>
        <w:jc w:val="both"/>
        <w:rPr>
          <w:rFonts w:ascii="Times New Roman" w:hAnsi="Times New Roman"/>
          <w:sz w:val="28"/>
          <w:szCs w:val="28"/>
        </w:rPr>
      </w:pPr>
      <w:r w:rsidRPr="003243B2">
        <w:rPr>
          <w:rFonts w:ascii="Times New Roman" w:hAnsi="Times New Roman"/>
          <w:b/>
          <w:sz w:val="28"/>
          <w:szCs w:val="28"/>
        </w:rPr>
        <w:t>Синдром</w:t>
      </w:r>
      <w:r w:rsidRPr="003243B2">
        <w:rPr>
          <w:rFonts w:ascii="Times New Roman" w:hAnsi="Times New Roman"/>
          <w:sz w:val="28"/>
          <w:szCs w:val="28"/>
        </w:rPr>
        <w:t xml:space="preserve"> – сукупність симптомів, що характеризують певне явище, хворобу або можливі вчинки, поведінку людини. </w:t>
      </w:r>
    </w:p>
    <w:p w:rsidR="008D5774" w:rsidRPr="003243B2" w:rsidRDefault="008D5774" w:rsidP="0017458F">
      <w:pPr>
        <w:spacing w:after="0" w:line="360" w:lineRule="auto"/>
        <w:ind w:left="-567" w:firstLine="851"/>
        <w:jc w:val="both"/>
        <w:rPr>
          <w:rFonts w:ascii="Times New Roman" w:hAnsi="Times New Roman"/>
          <w:sz w:val="28"/>
          <w:szCs w:val="28"/>
        </w:rPr>
      </w:pPr>
      <w:r>
        <w:rPr>
          <w:rFonts w:ascii="Times New Roman" w:hAnsi="Times New Roman"/>
          <w:b/>
          <w:sz w:val="28"/>
          <w:szCs w:val="28"/>
        </w:rPr>
        <w:t xml:space="preserve">Стрес - </w:t>
      </w:r>
      <w:r w:rsidRPr="003243B2">
        <w:rPr>
          <w:rFonts w:ascii="Times New Roman" w:hAnsi="Times New Roman"/>
          <w:sz w:val="28"/>
          <w:szCs w:val="28"/>
        </w:rPr>
        <w:t>(від англ. stress – тиск, натиск) – це стан напруження, який виникає внаслідок дії сильного подразника, незвичайної ситуації. Залежно від подразника, що діє на людину, розрізняють два види стресу: дистрес – за дії негативних емоцій та евстрес – за дії позитивних емоцій.</w:t>
      </w:r>
    </w:p>
    <w:p w:rsidR="008D5774" w:rsidRPr="003243B2" w:rsidRDefault="008D5774" w:rsidP="0017458F">
      <w:pPr>
        <w:spacing w:after="0" w:line="360" w:lineRule="auto"/>
        <w:ind w:left="-567" w:firstLine="851"/>
        <w:jc w:val="both"/>
        <w:rPr>
          <w:rFonts w:ascii="Times New Roman" w:hAnsi="Times New Roman"/>
          <w:sz w:val="28"/>
          <w:szCs w:val="28"/>
        </w:rPr>
      </w:pPr>
      <w:r w:rsidRPr="003243B2">
        <w:rPr>
          <w:rFonts w:ascii="Times New Roman" w:hAnsi="Times New Roman"/>
          <w:b/>
          <w:sz w:val="28"/>
          <w:szCs w:val="28"/>
        </w:rPr>
        <w:t>Стресор</w:t>
      </w:r>
      <w:r w:rsidRPr="003243B2">
        <w:rPr>
          <w:rFonts w:ascii="Times New Roman" w:hAnsi="Times New Roman"/>
          <w:sz w:val="28"/>
          <w:szCs w:val="28"/>
        </w:rPr>
        <w:t xml:space="preserve"> - будь-яка сукупність несприятливих стимулів, яка викликає стресову реакцію, а саме цілий ряд неспецифічних фізіологічних реакцій, що приводять до виснаження біологічної системи. </w:t>
      </w:r>
    </w:p>
    <w:p w:rsidR="008D5774" w:rsidRPr="00AD7500" w:rsidRDefault="008D5774" w:rsidP="00AD7500">
      <w:pPr>
        <w:spacing w:after="0" w:line="360" w:lineRule="auto"/>
        <w:ind w:left="-567" w:firstLine="851"/>
        <w:jc w:val="both"/>
        <w:rPr>
          <w:rFonts w:ascii="Times New Roman" w:hAnsi="Times New Roman"/>
          <w:sz w:val="28"/>
          <w:szCs w:val="28"/>
          <w:lang w:val="uk-UA"/>
        </w:rPr>
      </w:pPr>
      <w:r w:rsidRPr="003243B2">
        <w:rPr>
          <w:rFonts w:ascii="Times New Roman" w:hAnsi="Times New Roman"/>
          <w:b/>
          <w:sz w:val="28"/>
          <w:szCs w:val="28"/>
        </w:rPr>
        <w:t>Редукція професійних досягнень</w:t>
      </w:r>
      <w:r w:rsidRPr="003243B2">
        <w:rPr>
          <w:rFonts w:ascii="Times New Roman" w:hAnsi="Times New Roman"/>
          <w:sz w:val="28"/>
          <w:szCs w:val="28"/>
        </w:rPr>
        <w:t xml:space="preserve"> – виникнення у працівників почуття некомпетентності в своїй професійній сфері, усвідом</w:t>
      </w:r>
      <w:r w:rsidR="00AD7500">
        <w:rPr>
          <w:rFonts w:ascii="Times New Roman" w:hAnsi="Times New Roman"/>
          <w:sz w:val="28"/>
          <w:szCs w:val="28"/>
        </w:rPr>
        <w:t>лення неуспішності в ній</w:t>
      </w:r>
    </w:p>
    <w:p w:rsidR="008D5774" w:rsidRDefault="008D5774" w:rsidP="0017458F">
      <w:pPr>
        <w:tabs>
          <w:tab w:val="left" w:pos="-567"/>
        </w:tabs>
        <w:spacing w:line="360" w:lineRule="auto"/>
        <w:jc w:val="center"/>
        <w:rPr>
          <w:rFonts w:ascii="Times New Roman" w:hAnsi="Times New Roman" w:cs="Times New Roman"/>
          <w:b/>
          <w:sz w:val="28"/>
          <w:szCs w:val="28"/>
          <w:lang w:val="uk-UA"/>
        </w:rPr>
      </w:pPr>
      <w:r w:rsidRPr="008D5774">
        <w:rPr>
          <w:rFonts w:ascii="Times New Roman" w:hAnsi="Times New Roman" w:cs="Times New Roman"/>
          <w:b/>
          <w:sz w:val="28"/>
          <w:szCs w:val="28"/>
          <w:lang w:val="uk-UA"/>
        </w:rPr>
        <w:t>ІІІ. Рекомендована література</w:t>
      </w:r>
    </w:p>
    <w:p w:rsidR="00D304B3" w:rsidRPr="00D304B3" w:rsidRDefault="00D304B3" w:rsidP="0017458F">
      <w:pPr>
        <w:pStyle w:val="a8"/>
        <w:numPr>
          <w:ilvl w:val="0"/>
          <w:numId w:val="20"/>
        </w:numPr>
        <w:tabs>
          <w:tab w:val="left" w:pos="426"/>
          <w:tab w:val="left" w:pos="567"/>
        </w:tabs>
        <w:spacing w:after="0" w:line="360" w:lineRule="auto"/>
        <w:ind w:left="-567" w:firstLine="567"/>
        <w:jc w:val="both"/>
        <w:rPr>
          <w:rFonts w:ascii="Times New Roman" w:hAnsi="Times New Roman" w:cs="Times New Roman"/>
          <w:sz w:val="28"/>
          <w:szCs w:val="28"/>
        </w:rPr>
      </w:pPr>
      <w:r w:rsidRPr="00D304B3">
        <w:rPr>
          <w:rFonts w:ascii="Times New Roman" w:hAnsi="Times New Roman" w:cs="Times New Roman"/>
          <w:sz w:val="28"/>
          <w:szCs w:val="28"/>
        </w:rPr>
        <w:t>Агеева И. А. Успешный учитель: тренинговые и коррекционные программы / Агеева И. А. – СПб.: Речь, 2007. – 208 с. 2. Бойко В.В. Энергия эмоций в общении / Бойко В.В.; [2-е изд., доп. и перераб.]. – СПб.:Пресса, 2004. – 474 с.</w:t>
      </w:r>
    </w:p>
    <w:p w:rsidR="00D304B3" w:rsidRPr="00D304B3" w:rsidRDefault="00D304B3" w:rsidP="0017458F">
      <w:pPr>
        <w:pStyle w:val="a8"/>
        <w:numPr>
          <w:ilvl w:val="0"/>
          <w:numId w:val="20"/>
        </w:numPr>
        <w:tabs>
          <w:tab w:val="left" w:pos="426"/>
          <w:tab w:val="left" w:pos="567"/>
        </w:tabs>
        <w:spacing w:after="0" w:line="360" w:lineRule="auto"/>
        <w:ind w:left="-567" w:firstLine="567"/>
        <w:jc w:val="both"/>
        <w:rPr>
          <w:rFonts w:ascii="Times New Roman" w:hAnsi="Times New Roman" w:cs="Times New Roman"/>
          <w:sz w:val="28"/>
          <w:szCs w:val="28"/>
        </w:rPr>
      </w:pPr>
      <w:r w:rsidRPr="00D304B3">
        <w:rPr>
          <w:rFonts w:ascii="Times New Roman" w:hAnsi="Times New Roman"/>
          <w:sz w:val="28"/>
          <w:szCs w:val="28"/>
        </w:rPr>
        <w:t>Алфімов В. Підтримка професійного довголілля вчителів / В. Алфімов // Післядипломна освіта в Україні. – 2010. – № 1. – С. 21–23.</w:t>
      </w:r>
    </w:p>
    <w:p w:rsidR="00D304B3" w:rsidRPr="00D304B3" w:rsidRDefault="00D304B3" w:rsidP="0017458F">
      <w:pPr>
        <w:pStyle w:val="a8"/>
        <w:numPr>
          <w:ilvl w:val="0"/>
          <w:numId w:val="20"/>
        </w:numPr>
        <w:tabs>
          <w:tab w:val="left" w:pos="426"/>
          <w:tab w:val="left" w:pos="567"/>
        </w:tabs>
        <w:spacing w:after="0" w:line="360" w:lineRule="auto"/>
        <w:ind w:left="-567" w:firstLine="567"/>
        <w:jc w:val="both"/>
        <w:rPr>
          <w:rFonts w:ascii="Times New Roman" w:hAnsi="Times New Roman" w:cs="Times New Roman"/>
          <w:sz w:val="28"/>
          <w:szCs w:val="28"/>
        </w:rPr>
      </w:pPr>
      <w:r w:rsidRPr="00D304B3">
        <w:rPr>
          <w:rFonts w:ascii="Times New Roman" w:hAnsi="Times New Roman"/>
          <w:sz w:val="28"/>
          <w:szCs w:val="28"/>
        </w:rPr>
        <w:t>Алфімов В. Професійне довголіття педагогів: проблема підтримки / В. Алфімов // Рідна школа. – 2010. – № 4/5. – С. 15–17.</w:t>
      </w:r>
    </w:p>
    <w:p w:rsidR="00D304B3" w:rsidRPr="00D304B3" w:rsidRDefault="00D304B3" w:rsidP="0017458F">
      <w:pPr>
        <w:pStyle w:val="a8"/>
        <w:numPr>
          <w:ilvl w:val="0"/>
          <w:numId w:val="20"/>
        </w:numPr>
        <w:tabs>
          <w:tab w:val="left" w:pos="426"/>
          <w:tab w:val="left" w:pos="567"/>
        </w:tabs>
        <w:spacing w:after="0" w:line="360" w:lineRule="auto"/>
        <w:ind w:left="-567" w:firstLine="567"/>
        <w:jc w:val="both"/>
        <w:rPr>
          <w:rFonts w:ascii="Times New Roman" w:hAnsi="Times New Roman" w:cs="Times New Roman"/>
          <w:sz w:val="28"/>
          <w:szCs w:val="28"/>
        </w:rPr>
      </w:pPr>
      <w:r w:rsidRPr="00D304B3">
        <w:rPr>
          <w:rFonts w:ascii="Times New Roman" w:hAnsi="Times New Roman"/>
          <w:sz w:val="28"/>
          <w:szCs w:val="28"/>
        </w:rPr>
        <w:t xml:space="preserve">Гагалан Ю. Ресурси для подолання стресу. Стреси у професійній діяльності вчителя </w:t>
      </w:r>
      <w:r w:rsidRPr="00D304B3">
        <w:rPr>
          <w:rFonts w:ascii="Times New Roman" w:hAnsi="Times New Roman"/>
          <w:sz w:val="28"/>
          <w:szCs w:val="28"/>
          <w:lang w:val="ru-RU"/>
        </w:rPr>
        <w:t xml:space="preserve">/ Ю. Галаган </w:t>
      </w:r>
      <w:r w:rsidRPr="00D304B3">
        <w:rPr>
          <w:rFonts w:ascii="Times New Roman" w:hAnsi="Times New Roman"/>
          <w:sz w:val="28"/>
          <w:szCs w:val="28"/>
        </w:rPr>
        <w:t>// Психолог. – 2012. – № 4. – С. 29 – 31.</w:t>
      </w:r>
    </w:p>
    <w:p w:rsidR="00D304B3" w:rsidRPr="00D304B3" w:rsidRDefault="00D304B3" w:rsidP="0017458F">
      <w:pPr>
        <w:pStyle w:val="a8"/>
        <w:numPr>
          <w:ilvl w:val="0"/>
          <w:numId w:val="20"/>
        </w:numPr>
        <w:tabs>
          <w:tab w:val="left" w:pos="426"/>
          <w:tab w:val="left" w:pos="567"/>
        </w:tabs>
        <w:spacing w:after="0" w:line="360" w:lineRule="auto"/>
        <w:ind w:left="-567" w:firstLine="567"/>
        <w:jc w:val="both"/>
        <w:rPr>
          <w:rFonts w:ascii="Times New Roman" w:hAnsi="Times New Roman" w:cs="Times New Roman"/>
          <w:sz w:val="28"/>
          <w:szCs w:val="28"/>
        </w:rPr>
      </w:pPr>
      <w:r w:rsidRPr="00D304B3">
        <w:rPr>
          <w:rFonts w:ascii="Times New Roman" w:hAnsi="Times New Roman" w:cs="Times New Roman"/>
          <w:sz w:val="28"/>
          <w:szCs w:val="28"/>
        </w:rPr>
        <w:t>Гоулман Д. Эмоциональное лидерство: Искусство управления людьми на основе эмоционального интеллекта / Дэниел Гоулман, Ричард Бояцис, Энни Макки ; [пер. с англ.]. – М. : Альпина Бизнес Букс, 2005. – 301 с.</w:t>
      </w:r>
    </w:p>
    <w:p w:rsidR="00D304B3" w:rsidRPr="00D304B3" w:rsidRDefault="00D304B3" w:rsidP="0017458F">
      <w:pPr>
        <w:pStyle w:val="a8"/>
        <w:numPr>
          <w:ilvl w:val="0"/>
          <w:numId w:val="20"/>
        </w:numPr>
        <w:tabs>
          <w:tab w:val="left" w:pos="426"/>
          <w:tab w:val="left" w:pos="567"/>
        </w:tabs>
        <w:spacing w:after="0" w:line="360" w:lineRule="auto"/>
        <w:ind w:left="-567" w:firstLine="567"/>
        <w:jc w:val="both"/>
        <w:rPr>
          <w:rFonts w:ascii="Times New Roman" w:hAnsi="Times New Roman" w:cs="Times New Roman"/>
          <w:sz w:val="28"/>
          <w:szCs w:val="28"/>
        </w:rPr>
      </w:pPr>
      <w:r w:rsidRPr="00D304B3">
        <w:rPr>
          <w:rFonts w:ascii="Times New Roman" w:hAnsi="Times New Roman"/>
          <w:sz w:val="28"/>
          <w:szCs w:val="28"/>
        </w:rPr>
        <w:t>Евтихов О.В. Практика психологического тренинга / О.В.Евтихов. – СПб: Издательство «Речь», 2005. – 254с.</w:t>
      </w:r>
    </w:p>
    <w:p w:rsidR="00D304B3" w:rsidRPr="00D304B3" w:rsidRDefault="00D304B3" w:rsidP="0017458F">
      <w:pPr>
        <w:pStyle w:val="a8"/>
        <w:numPr>
          <w:ilvl w:val="0"/>
          <w:numId w:val="20"/>
        </w:numPr>
        <w:tabs>
          <w:tab w:val="left" w:pos="426"/>
          <w:tab w:val="left" w:pos="567"/>
        </w:tabs>
        <w:spacing w:after="0" w:line="360" w:lineRule="auto"/>
        <w:ind w:left="-567" w:firstLine="567"/>
        <w:jc w:val="both"/>
        <w:rPr>
          <w:rFonts w:ascii="Times New Roman" w:hAnsi="Times New Roman" w:cs="Times New Roman"/>
          <w:sz w:val="28"/>
          <w:szCs w:val="28"/>
        </w:rPr>
      </w:pPr>
      <w:r w:rsidRPr="00D304B3">
        <w:rPr>
          <w:rFonts w:ascii="Times New Roman" w:hAnsi="Times New Roman"/>
          <w:sz w:val="28"/>
          <w:szCs w:val="28"/>
        </w:rPr>
        <w:t>Ежова Н.Н. Рабочая книга практического психолога / Н.Н.Ежова. – Ростов: «Феникс», 2005. – 320 с.</w:t>
      </w:r>
    </w:p>
    <w:p w:rsidR="00D304B3" w:rsidRPr="00D304B3" w:rsidRDefault="00D304B3" w:rsidP="0017458F">
      <w:pPr>
        <w:pStyle w:val="a8"/>
        <w:numPr>
          <w:ilvl w:val="0"/>
          <w:numId w:val="20"/>
        </w:numPr>
        <w:tabs>
          <w:tab w:val="left" w:pos="426"/>
          <w:tab w:val="left" w:pos="567"/>
        </w:tabs>
        <w:spacing w:after="0" w:line="360" w:lineRule="auto"/>
        <w:ind w:left="-567" w:firstLine="567"/>
        <w:jc w:val="both"/>
        <w:rPr>
          <w:rFonts w:ascii="Times New Roman" w:hAnsi="Times New Roman" w:cs="Times New Roman"/>
          <w:sz w:val="28"/>
          <w:szCs w:val="28"/>
        </w:rPr>
      </w:pPr>
      <w:r w:rsidRPr="00D304B3">
        <w:rPr>
          <w:rFonts w:ascii="Times New Roman" w:hAnsi="Times New Roman"/>
          <w:sz w:val="28"/>
          <w:szCs w:val="28"/>
        </w:rPr>
        <w:t>Каленская В. П. Влияние технологии обучения на эмоциональное здоровье учителя / В. П. Каленская // Практична психологія та соціальна робота. – 2009. – № 12. – С. 17–22.</w:t>
      </w:r>
    </w:p>
    <w:p w:rsidR="00D304B3" w:rsidRPr="00D304B3" w:rsidRDefault="00D304B3" w:rsidP="0017458F">
      <w:pPr>
        <w:pStyle w:val="a8"/>
        <w:numPr>
          <w:ilvl w:val="0"/>
          <w:numId w:val="20"/>
        </w:numPr>
        <w:tabs>
          <w:tab w:val="left" w:pos="426"/>
          <w:tab w:val="left" w:pos="567"/>
        </w:tabs>
        <w:spacing w:after="0" w:line="360" w:lineRule="auto"/>
        <w:ind w:left="-567" w:firstLine="567"/>
        <w:jc w:val="both"/>
        <w:rPr>
          <w:rFonts w:ascii="Times New Roman" w:hAnsi="Times New Roman" w:cs="Times New Roman"/>
          <w:sz w:val="28"/>
          <w:szCs w:val="28"/>
          <w:lang w:eastAsia="en-US"/>
        </w:rPr>
      </w:pPr>
      <w:r w:rsidRPr="00D304B3">
        <w:rPr>
          <w:rFonts w:ascii="Times New Roman" w:hAnsi="Times New Roman" w:cs="Times New Roman"/>
          <w:sz w:val="28"/>
          <w:szCs w:val="28"/>
        </w:rPr>
        <w:t>Кисорець Ю. Психокорекційна програма проведення тренінгу / Ю. Кисорець // Директор школи. – 2011. – 1(49). – С. 80-90.</w:t>
      </w:r>
    </w:p>
    <w:p w:rsidR="00D304B3" w:rsidRPr="00D304B3" w:rsidRDefault="00D304B3" w:rsidP="0017458F">
      <w:pPr>
        <w:pStyle w:val="a8"/>
        <w:numPr>
          <w:ilvl w:val="0"/>
          <w:numId w:val="20"/>
        </w:numPr>
        <w:tabs>
          <w:tab w:val="left" w:pos="426"/>
          <w:tab w:val="left" w:pos="567"/>
        </w:tabs>
        <w:spacing w:after="0" w:line="360" w:lineRule="auto"/>
        <w:ind w:left="-567" w:firstLine="567"/>
        <w:jc w:val="both"/>
        <w:rPr>
          <w:rFonts w:ascii="Times New Roman" w:hAnsi="Times New Roman" w:cs="Times New Roman"/>
          <w:sz w:val="28"/>
          <w:szCs w:val="28"/>
        </w:rPr>
      </w:pPr>
      <w:r w:rsidRPr="00D304B3">
        <w:rPr>
          <w:rFonts w:ascii="Times New Roman" w:hAnsi="Times New Roman"/>
          <w:sz w:val="28"/>
          <w:szCs w:val="28"/>
        </w:rPr>
        <w:t>Майборода Г. Я. Шляхи подолання професійної деформації у соціальних педагогів / Г. Я. Майборода // Вісник Черкаського університету : [зб. наук. ст.] : Серія Педагогічні науки / М-во освіти і науки України, Черкаський нац. ун-т ім. Б. Хмельницького ; голов. ред. А. І. Кузьмінський ; редкол. сер. : Н. А. Тарасенкова (відп. ред.), О. А. Біда, В. М. Король [та ін.]. – Черкаси, 2009. – Вип. 144. – С. 97–102.</w:t>
      </w:r>
    </w:p>
    <w:p w:rsidR="00D304B3" w:rsidRPr="00D304B3" w:rsidRDefault="00D304B3" w:rsidP="0017458F">
      <w:pPr>
        <w:pStyle w:val="a8"/>
        <w:numPr>
          <w:ilvl w:val="0"/>
          <w:numId w:val="20"/>
        </w:numPr>
        <w:tabs>
          <w:tab w:val="left" w:pos="426"/>
          <w:tab w:val="left" w:pos="567"/>
        </w:tabs>
        <w:spacing w:after="0" w:line="360" w:lineRule="auto"/>
        <w:ind w:left="-567" w:firstLine="567"/>
        <w:jc w:val="both"/>
        <w:rPr>
          <w:rFonts w:ascii="Times New Roman" w:hAnsi="Times New Roman" w:cs="Times New Roman"/>
          <w:sz w:val="28"/>
          <w:szCs w:val="28"/>
        </w:rPr>
      </w:pPr>
      <w:r w:rsidRPr="00D304B3">
        <w:rPr>
          <w:rFonts w:ascii="Times New Roman" w:hAnsi="Times New Roman"/>
          <w:sz w:val="28"/>
          <w:szCs w:val="28"/>
        </w:rPr>
        <w:t xml:space="preserve">Матвієнко О. Культура здоров’я та синдром психоемоційного «вигорання»: стратегія і тактика подолання / Матвієнко О., Пересадін М., Андросов Є. – [Електронний ресурс] – </w:t>
      </w:r>
      <w:hyperlink r:id="rId11" w:history="1">
        <w:r w:rsidRPr="00D304B3">
          <w:rPr>
            <w:rStyle w:val="ac"/>
            <w:rFonts w:ascii="Times New Roman" w:hAnsi="Times New Roman"/>
            <w:color w:val="auto"/>
            <w:sz w:val="28"/>
            <w:szCs w:val="28"/>
            <w:u w:val="none"/>
          </w:rPr>
          <w:t>http://www.personal.in.ua/</w:t>
        </w:r>
      </w:hyperlink>
      <w:r w:rsidRPr="00D304B3">
        <w:rPr>
          <w:rFonts w:ascii="Times New Roman" w:hAnsi="Times New Roman"/>
          <w:sz w:val="28"/>
          <w:szCs w:val="28"/>
          <w:lang w:val="ru-RU"/>
        </w:rPr>
        <w:t>.</w:t>
      </w:r>
    </w:p>
    <w:p w:rsidR="00D304B3" w:rsidRPr="00D304B3" w:rsidRDefault="00D304B3" w:rsidP="0017458F">
      <w:pPr>
        <w:pStyle w:val="a8"/>
        <w:numPr>
          <w:ilvl w:val="0"/>
          <w:numId w:val="20"/>
        </w:numPr>
        <w:tabs>
          <w:tab w:val="left" w:pos="426"/>
          <w:tab w:val="left" w:pos="567"/>
        </w:tabs>
        <w:spacing w:after="0" w:line="360" w:lineRule="auto"/>
        <w:ind w:left="-567" w:firstLine="567"/>
        <w:jc w:val="both"/>
        <w:rPr>
          <w:rFonts w:ascii="Times New Roman" w:hAnsi="Times New Roman" w:cs="Times New Roman"/>
          <w:sz w:val="28"/>
          <w:szCs w:val="28"/>
        </w:rPr>
      </w:pPr>
      <w:r w:rsidRPr="00D304B3">
        <w:rPr>
          <w:rFonts w:ascii="Times New Roman" w:hAnsi="Times New Roman" w:cs="Times New Roman"/>
          <w:sz w:val="28"/>
          <w:szCs w:val="28"/>
        </w:rPr>
        <w:t>Мешко Г.М. Комплексний аналіз факторів професійного здоров’я вчителів сучасної школи / Г. М. Мешко // Педагогічні науки. – 2011. – № 59. – С. 44–47.</w:t>
      </w:r>
    </w:p>
    <w:p w:rsidR="00D304B3" w:rsidRPr="00D304B3" w:rsidRDefault="00D304B3" w:rsidP="0017458F">
      <w:pPr>
        <w:pStyle w:val="a8"/>
        <w:numPr>
          <w:ilvl w:val="0"/>
          <w:numId w:val="20"/>
        </w:numPr>
        <w:tabs>
          <w:tab w:val="left" w:pos="426"/>
          <w:tab w:val="left" w:pos="567"/>
        </w:tabs>
        <w:spacing w:after="0" w:line="360" w:lineRule="auto"/>
        <w:ind w:left="-567" w:firstLine="567"/>
        <w:jc w:val="both"/>
        <w:rPr>
          <w:rFonts w:ascii="Times New Roman" w:hAnsi="Times New Roman" w:cs="Times New Roman"/>
          <w:sz w:val="28"/>
          <w:szCs w:val="28"/>
        </w:rPr>
      </w:pPr>
      <w:r w:rsidRPr="00D304B3">
        <w:rPr>
          <w:rFonts w:ascii="Times New Roman" w:hAnsi="Times New Roman" w:cs="Times New Roman"/>
          <w:sz w:val="28"/>
          <w:szCs w:val="28"/>
        </w:rPr>
        <w:t>Митина Л. М. Психология развития конкурентноспособной личности / Л. М. Митина – [2-е изд.]. – М.: Изд-во Московского психолого-социального ин-та; Воронеж: Изд-во НПО «Модэк», 2003. – 400 с.</w:t>
      </w:r>
    </w:p>
    <w:p w:rsidR="00D304B3" w:rsidRPr="00D304B3" w:rsidRDefault="00D304B3" w:rsidP="0017458F">
      <w:pPr>
        <w:pStyle w:val="a8"/>
        <w:numPr>
          <w:ilvl w:val="0"/>
          <w:numId w:val="20"/>
        </w:numPr>
        <w:tabs>
          <w:tab w:val="left" w:pos="426"/>
          <w:tab w:val="left" w:pos="567"/>
        </w:tabs>
        <w:spacing w:after="0" w:line="360" w:lineRule="auto"/>
        <w:ind w:left="-567" w:firstLine="567"/>
        <w:jc w:val="both"/>
        <w:rPr>
          <w:rFonts w:ascii="Times New Roman" w:hAnsi="Times New Roman" w:cs="Times New Roman"/>
          <w:sz w:val="28"/>
          <w:szCs w:val="28"/>
        </w:rPr>
      </w:pPr>
      <w:r w:rsidRPr="00D304B3">
        <w:rPr>
          <w:rFonts w:ascii="Times New Roman" w:hAnsi="Times New Roman"/>
          <w:sz w:val="28"/>
          <w:szCs w:val="28"/>
          <w:lang w:val="ru-RU"/>
        </w:rPr>
        <w:t>Пезешкиан Носсрат. Как позитивно преодолеть усталость и перенапряжение / Н.Пезешкиан, Н.Пезешкиан. – Черкассы: Брама-Украина, 2013</w:t>
      </w:r>
      <w:r w:rsidRPr="00D304B3">
        <w:rPr>
          <w:rFonts w:ascii="Times New Roman" w:hAnsi="Times New Roman"/>
          <w:sz w:val="28"/>
          <w:szCs w:val="28"/>
        </w:rPr>
        <w:t>.</w:t>
      </w:r>
      <w:r w:rsidRPr="00D304B3">
        <w:rPr>
          <w:rFonts w:ascii="Times New Roman" w:hAnsi="Times New Roman"/>
          <w:sz w:val="28"/>
          <w:szCs w:val="28"/>
          <w:lang w:val="ru-RU"/>
        </w:rPr>
        <w:t xml:space="preserve"> – 192</w:t>
      </w:r>
      <w:r w:rsidRPr="00D304B3">
        <w:rPr>
          <w:rFonts w:ascii="Times New Roman" w:hAnsi="Times New Roman"/>
          <w:sz w:val="28"/>
          <w:szCs w:val="28"/>
        </w:rPr>
        <w:t xml:space="preserve"> </w:t>
      </w:r>
      <w:r w:rsidRPr="00D304B3">
        <w:rPr>
          <w:rFonts w:ascii="Times New Roman" w:hAnsi="Times New Roman"/>
          <w:sz w:val="28"/>
          <w:szCs w:val="28"/>
          <w:lang w:val="ru-RU"/>
        </w:rPr>
        <w:t xml:space="preserve">с. </w:t>
      </w:r>
    </w:p>
    <w:p w:rsidR="00D304B3" w:rsidRPr="00D304B3" w:rsidRDefault="00D304B3" w:rsidP="0017458F">
      <w:pPr>
        <w:pStyle w:val="a8"/>
        <w:numPr>
          <w:ilvl w:val="0"/>
          <w:numId w:val="20"/>
        </w:numPr>
        <w:tabs>
          <w:tab w:val="left" w:pos="426"/>
          <w:tab w:val="left" w:pos="567"/>
        </w:tabs>
        <w:spacing w:after="0" w:line="360" w:lineRule="auto"/>
        <w:ind w:left="-567" w:firstLine="567"/>
        <w:jc w:val="both"/>
        <w:rPr>
          <w:rFonts w:ascii="Times New Roman" w:hAnsi="Times New Roman" w:cs="Times New Roman"/>
          <w:sz w:val="28"/>
          <w:szCs w:val="28"/>
        </w:rPr>
      </w:pPr>
      <w:r w:rsidRPr="00D304B3">
        <w:rPr>
          <w:rFonts w:ascii="Times New Roman" w:hAnsi="Times New Roman"/>
          <w:sz w:val="28"/>
          <w:szCs w:val="28"/>
        </w:rPr>
        <w:t>Полякова О. Б. Деперсонализация как составляющая профессиональных деформаций и психологическая защита педагогов и психологов / О. Б. Полякова. // Педагогика. – 2009. – № 10. – С. 28–35.</w:t>
      </w:r>
    </w:p>
    <w:p w:rsidR="00D304B3" w:rsidRPr="00D304B3" w:rsidRDefault="00D304B3" w:rsidP="0017458F">
      <w:pPr>
        <w:pStyle w:val="a8"/>
        <w:numPr>
          <w:ilvl w:val="0"/>
          <w:numId w:val="20"/>
        </w:numPr>
        <w:tabs>
          <w:tab w:val="left" w:pos="426"/>
          <w:tab w:val="left" w:pos="567"/>
        </w:tabs>
        <w:spacing w:after="0" w:line="360" w:lineRule="auto"/>
        <w:ind w:left="-567" w:firstLine="567"/>
        <w:jc w:val="both"/>
        <w:rPr>
          <w:rFonts w:ascii="Times New Roman" w:hAnsi="Times New Roman" w:cs="Times New Roman"/>
          <w:sz w:val="28"/>
          <w:szCs w:val="28"/>
        </w:rPr>
      </w:pPr>
      <w:r w:rsidRPr="00D304B3">
        <w:rPr>
          <w:rFonts w:ascii="Times New Roman" w:hAnsi="Times New Roman"/>
          <w:sz w:val="28"/>
          <w:szCs w:val="28"/>
        </w:rPr>
        <w:t>Походенко С. В. Синдром професійного вигорання у педагогічних працівників / С. В. Походенко // Педагогіка і психол</w:t>
      </w:r>
      <w:r w:rsidR="0017458F">
        <w:rPr>
          <w:rFonts w:ascii="Times New Roman" w:hAnsi="Times New Roman"/>
          <w:sz w:val="28"/>
          <w:szCs w:val="28"/>
        </w:rPr>
        <w:t>огія. – 2009. – № 4. – С. 75–87</w:t>
      </w:r>
      <w:r w:rsidR="0017458F">
        <w:rPr>
          <w:rFonts w:ascii="Times New Roman" w:hAnsi="Times New Roman"/>
          <w:sz w:val="28"/>
          <w:szCs w:val="28"/>
          <w:lang w:val="ru-RU"/>
        </w:rPr>
        <w:t>.</w:t>
      </w:r>
    </w:p>
    <w:p w:rsidR="00D304B3" w:rsidRPr="00D304B3" w:rsidRDefault="00D304B3" w:rsidP="0017458F">
      <w:pPr>
        <w:pStyle w:val="a8"/>
        <w:numPr>
          <w:ilvl w:val="0"/>
          <w:numId w:val="20"/>
        </w:numPr>
        <w:tabs>
          <w:tab w:val="left" w:pos="426"/>
          <w:tab w:val="left" w:pos="567"/>
        </w:tabs>
        <w:spacing w:after="0" w:line="360" w:lineRule="auto"/>
        <w:ind w:left="-567" w:firstLine="567"/>
        <w:jc w:val="both"/>
        <w:rPr>
          <w:rFonts w:ascii="Times New Roman" w:hAnsi="Times New Roman" w:cs="Times New Roman"/>
          <w:sz w:val="28"/>
          <w:szCs w:val="28"/>
        </w:rPr>
      </w:pPr>
      <w:r w:rsidRPr="00D304B3">
        <w:rPr>
          <w:rFonts w:ascii="Times New Roman" w:hAnsi="Times New Roman" w:cs="Times New Roman"/>
          <w:sz w:val="28"/>
          <w:szCs w:val="28"/>
        </w:rPr>
        <w:t>Профілактика синдрому емоційного вигоряння педагогів / уклад. А.Г. Дербеньова, А.В. Кунцевська. / А.Г. Дербеньова – Х.: Вид.група “Основа”, 2009. – 223 с.</w:t>
      </w:r>
    </w:p>
    <w:p w:rsidR="00D304B3" w:rsidRPr="00D304B3" w:rsidRDefault="00D304B3" w:rsidP="0017458F">
      <w:pPr>
        <w:pStyle w:val="a8"/>
        <w:numPr>
          <w:ilvl w:val="0"/>
          <w:numId w:val="20"/>
        </w:numPr>
        <w:tabs>
          <w:tab w:val="left" w:pos="426"/>
          <w:tab w:val="left" w:pos="567"/>
        </w:tabs>
        <w:spacing w:after="0" w:line="360" w:lineRule="auto"/>
        <w:ind w:left="-567" w:firstLine="567"/>
        <w:jc w:val="both"/>
        <w:rPr>
          <w:rFonts w:ascii="Times New Roman" w:hAnsi="Times New Roman" w:cs="Times New Roman"/>
          <w:sz w:val="28"/>
          <w:szCs w:val="28"/>
        </w:rPr>
      </w:pPr>
      <w:r w:rsidRPr="00D304B3">
        <w:rPr>
          <w:rFonts w:ascii="Times New Roman" w:hAnsi="Times New Roman"/>
          <w:sz w:val="28"/>
          <w:szCs w:val="28"/>
        </w:rPr>
        <w:t>Райгородский Д.Я. (редактор-составитель). Практическая психодиапюстика. Методики и тестьі. Учсбное пособие</w:t>
      </w:r>
      <w:r w:rsidRPr="00D304B3">
        <w:rPr>
          <w:rFonts w:ascii="Times New Roman" w:hAnsi="Times New Roman"/>
          <w:sz w:val="28"/>
          <w:szCs w:val="28"/>
          <w:lang w:val="ru-RU"/>
        </w:rPr>
        <w:t xml:space="preserve"> /</w:t>
      </w:r>
      <w:r w:rsidRPr="00D304B3">
        <w:rPr>
          <w:rFonts w:ascii="Times New Roman" w:hAnsi="Times New Roman"/>
          <w:sz w:val="28"/>
          <w:szCs w:val="28"/>
        </w:rPr>
        <w:t xml:space="preserve"> Д.Я. Райгородский. — Самара: Издательский Дом «БАХРАХ», 1998. - С. 161-169.</w:t>
      </w:r>
    </w:p>
    <w:p w:rsidR="00D304B3" w:rsidRPr="00D304B3" w:rsidRDefault="00D304B3" w:rsidP="0017458F">
      <w:pPr>
        <w:pStyle w:val="a8"/>
        <w:numPr>
          <w:ilvl w:val="0"/>
          <w:numId w:val="20"/>
        </w:numPr>
        <w:tabs>
          <w:tab w:val="left" w:pos="426"/>
          <w:tab w:val="left" w:pos="567"/>
        </w:tabs>
        <w:spacing w:after="0" w:line="360" w:lineRule="auto"/>
        <w:ind w:left="-567" w:firstLine="567"/>
        <w:jc w:val="both"/>
        <w:rPr>
          <w:rFonts w:ascii="Times New Roman" w:hAnsi="Times New Roman" w:cs="Times New Roman"/>
          <w:sz w:val="28"/>
          <w:szCs w:val="28"/>
        </w:rPr>
      </w:pPr>
      <w:r w:rsidRPr="00D304B3">
        <w:rPr>
          <w:rFonts w:ascii="Times New Roman" w:hAnsi="Times New Roman" w:cs="Times New Roman"/>
          <w:sz w:val="28"/>
          <w:szCs w:val="28"/>
        </w:rPr>
        <w:t>Рубштейн Н. Тренинг управления эмоциями. 42 простых упражнения, которые научат вас справ- ляться с ревностью, обидой или страхом. И радоваться жизни! / Нина Рубштейн. – М.: Эксмо, 2008. – 256 с.</w:t>
      </w:r>
    </w:p>
    <w:p w:rsidR="00D304B3" w:rsidRPr="00D304B3" w:rsidRDefault="00D304B3" w:rsidP="0017458F">
      <w:pPr>
        <w:pStyle w:val="a8"/>
        <w:numPr>
          <w:ilvl w:val="0"/>
          <w:numId w:val="20"/>
        </w:numPr>
        <w:tabs>
          <w:tab w:val="left" w:pos="426"/>
          <w:tab w:val="left" w:pos="567"/>
        </w:tabs>
        <w:spacing w:after="0" w:line="360" w:lineRule="auto"/>
        <w:ind w:left="-567" w:firstLine="567"/>
        <w:jc w:val="both"/>
        <w:rPr>
          <w:rFonts w:ascii="Times New Roman" w:hAnsi="Times New Roman" w:cs="Times New Roman"/>
          <w:sz w:val="28"/>
          <w:szCs w:val="28"/>
        </w:rPr>
      </w:pPr>
      <w:r w:rsidRPr="00D304B3">
        <w:rPr>
          <w:rFonts w:ascii="Times New Roman" w:hAnsi="Times New Roman"/>
          <w:sz w:val="28"/>
          <w:szCs w:val="28"/>
        </w:rPr>
        <w:t>Самоукина Н.А. Практический психолог в школе: лекции, консультации, тренинги. / Самоукина Н.А. – М.:ИТОН, 1997. – 242 с.</w:t>
      </w:r>
    </w:p>
    <w:p w:rsidR="00D304B3" w:rsidRPr="00D304B3" w:rsidRDefault="00D304B3" w:rsidP="0017458F">
      <w:pPr>
        <w:pStyle w:val="a8"/>
        <w:numPr>
          <w:ilvl w:val="0"/>
          <w:numId w:val="20"/>
        </w:numPr>
        <w:tabs>
          <w:tab w:val="left" w:pos="426"/>
          <w:tab w:val="left" w:pos="567"/>
        </w:tabs>
        <w:spacing w:after="0" w:line="360" w:lineRule="auto"/>
        <w:ind w:left="-567" w:firstLine="567"/>
        <w:jc w:val="both"/>
        <w:rPr>
          <w:rFonts w:ascii="Times New Roman" w:hAnsi="Times New Roman" w:cs="Times New Roman"/>
          <w:sz w:val="28"/>
          <w:szCs w:val="28"/>
        </w:rPr>
      </w:pPr>
      <w:r w:rsidRPr="00D304B3">
        <w:rPr>
          <w:rFonts w:ascii="Times New Roman" w:hAnsi="Times New Roman"/>
          <w:sz w:val="28"/>
          <w:szCs w:val="28"/>
        </w:rPr>
        <w:t>Синдром «професійного вигорання» та професійна кар’єра працівників освітніх організацій: гендерні аспекти / [Максименко С.Д., Карамушка Л.М., Зайчикова Т.В. та ін.]. – К.: Міленіум, 2004. – 264 с.</w:t>
      </w:r>
    </w:p>
    <w:p w:rsidR="00D304B3" w:rsidRPr="00D304B3" w:rsidRDefault="00D304B3" w:rsidP="0017458F">
      <w:pPr>
        <w:pStyle w:val="a8"/>
        <w:numPr>
          <w:ilvl w:val="0"/>
          <w:numId w:val="20"/>
        </w:numPr>
        <w:tabs>
          <w:tab w:val="left" w:pos="426"/>
          <w:tab w:val="left" w:pos="567"/>
        </w:tabs>
        <w:spacing w:after="0" w:line="360" w:lineRule="auto"/>
        <w:ind w:left="-567" w:firstLine="567"/>
        <w:jc w:val="both"/>
        <w:rPr>
          <w:rFonts w:ascii="Times New Roman" w:hAnsi="Times New Roman" w:cs="Times New Roman"/>
          <w:sz w:val="28"/>
          <w:szCs w:val="28"/>
        </w:rPr>
      </w:pPr>
      <w:r w:rsidRPr="00D304B3">
        <w:rPr>
          <w:rFonts w:ascii="Times New Roman" w:eastAsia="Times New Roman" w:hAnsi="Times New Roman" w:cs="Times New Roman"/>
          <w:spacing w:val="20"/>
          <w:position w:val="2"/>
          <w:sz w:val="28"/>
          <w:szCs w:val="28"/>
        </w:rPr>
        <w:t>Смирнов Н.К. Здоровьесберегающие образовательные технологии и психология здоровья в школе</w:t>
      </w:r>
      <w:r w:rsidRPr="00D304B3">
        <w:rPr>
          <w:rFonts w:ascii="Times New Roman" w:eastAsia="Times New Roman" w:hAnsi="Times New Roman" w:cs="Times New Roman"/>
          <w:spacing w:val="20"/>
          <w:position w:val="2"/>
          <w:sz w:val="28"/>
          <w:szCs w:val="28"/>
          <w:lang w:val="ru-RU"/>
        </w:rPr>
        <w:t xml:space="preserve"> / Н.К. Смирнов</w:t>
      </w:r>
      <w:r w:rsidRPr="00D304B3">
        <w:rPr>
          <w:rFonts w:ascii="Times New Roman" w:eastAsia="Times New Roman" w:hAnsi="Times New Roman" w:cs="Times New Roman"/>
          <w:spacing w:val="20"/>
          <w:position w:val="2"/>
          <w:sz w:val="28"/>
          <w:szCs w:val="28"/>
        </w:rPr>
        <w:t xml:space="preserve">. </w:t>
      </w:r>
    </w:p>
    <w:p w:rsidR="00D304B3" w:rsidRPr="00D304B3" w:rsidRDefault="00D304B3" w:rsidP="0017458F">
      <w:pPr>
        <w:pStyle w:val="a7"/>
        <w:spacing w:line="360" w:lineRule="auto"/>
        <w:ind w:left="-567" w:firstLine="567"/>
        <w:jc w:val="both"/>
        <w:rPr>
          <w:rFonts w:ascii="Times New Roman" w:hAnsi="Times New Roman" w:cs="Times New Roman"/>
          <w:spacing w:val="20"/>
          <w:position w:val="2"/>
          <w:sz w:val="28"/>
          <w:szCs w:val="28"/>
          <w:lang w:val="ru-RU"/>
        </w:rPr>
      </w:pPr>
      <w:r w:rsidRPr="00D304B3">
        <w:rPr>
          <w:rFonts w:ascii="Times New Roman" w:eastAsia="Times New Roman" w:hAnsi="Times New Roman" w:cs="Times New Roman"/>
          <w:spacing w:val="20"/>
          <w:position w:val="2"/>
          <w:sz w:val="28"/>
          <w:szCs w:val="28"/>
        </w:rPr>
        <w:t>— М.: АРКТИ, 2005. — 320 с.</w:t>
      </w:r>
    </w:p>
    <w:p w:rsidR="00D304B3" w:rsidRPr="00D304B3" w:rsidRDefault="00D304B3" w:rsidP="0017458F">
      <w:pPr>
        <w:pStyle w:val="a7"/>
        <w:spacing w:line="360" w:lineRule="auto"/>
        <w:ind w:left="-567" w:firstLine="567"/>
        <w:jc w:val="both"/>
        <w:rPr>
          <w:rFonts w:ascii="Times New Roman" w:hAnsi="Times New Roman" w:cs="Times New Roman"/>
          <w:sz w:val="28"/>
          <w:szCs w:val="28"/>
          <w:lang w:val="ru-RU"/>
        </w:rPr>
      </w:pPr>
      <w:r w:rsidRPr="00D304B3">
        <w:rPr>
          <w:rFonts w:ascii="Times New Roman" w:hAnsi="Times New Roman" w:cs="Times New Roman"/>
          <w:sz w:val="28"/>
          <w:szCs w:val="28"/>
        </w:rPr>
        <w:t>Стивен Дж. Стейн. Преимущества EQ: Эмоциональный интеллект и ваши успехи / Стивен Дж. Стейн, Говард И. Бук. – Днепропетровск: Баланс Бизнес Букс, 2007. – 384 с.</w:t>
      </w:r>
    </w:p>
    <w:p w:rsidR="00D304B3" w:rsidRPr="00D304B3" w:rsidRDefault="00D304B3" w:rsidP="0017458F">
      <w:pPr>
        <w:pStyle w:val="a7"/>
        <w:numPr>
          <w:ilvl w:val="0"/>
          <w:numId w:val="20"/>
        </w:numPr>
        <w:spacing w:line="360" w:lineRule="auto"/>
        <w:ind w:left="-567" w:firstLine="567"/>
        <w:jc w:val="both"/>
        <w:rPr>
          <w:rFonts w:ascii="Times New Roman" w:hAnsi="Times New Roman" w:cs="Times New Roman"/>
          <w:sz w:val="28"/>
          <w:szCs w:val="28"/>
          <w:lang w:val="ru-RU"/>
        </w:rPr>
      </w:pPr>
      <w:r w:rsidRPr="00D304B3">
        <w:rPr>
          <w:rFonts w:ascii="Times New Roman" w:hAnsi="Times New Roman"/>
          <w:sz w:val="28"/>
          <w:szCs w:val="28"/>
        </w:rPr>
        <w:t>Філіпенко І. В. Тренінгове заняття. Як уникнути професійного вигоряння / І. В. Філіпенко // Педагогічна майстерня. – 2011. – № 5. – С. 17–19.</w:t>
      </w:r>
    </w:p>
    <w:p w:rsidR="00D304B3" w:rsidRPr="00D304B3" w:rsidRDefault="00D304B3" w:rsidP="0017458F">
      <w:pPr>
        <w:pStyle w:val="a7"/>
        <w:numPr>
          <w:ilvl w:val="0"/>
          <w:numId w:val="20"/>
        </w:numPr>
        <w:spacing w:line="360" w:lineRule="auto"/>
        <w:ind w:left="-567" w:firstLine="567"/>
        <w:jc w:val="both"/>
        <w:rPr>
          <w:rFonts w:ascii="Times New Roman" w:hAnsi="Times New Roman" w:cs="Times New Roman"/>
          <w:sz w:val="28"/>
          <w:szCs w:val="28"/>
          <w:lang w:val="ru-RU"/>
        </w:rPr>
      </w:pPr>
      <w:r w:rsidRPr="00D304B3">
        <w:rPr>
          <w:rFonts w:ascii="Times New Roman" w:hAnsi="Times New Roman"/>
          <w:sz w:val="28"/>
          <w:szCs w:val="28"/>
        </w:rPr>
        <w:t>Хлівна О.М., Федотова Т.В. Здорова особистість в світлі гуманістичної моделі А.Маслоу та акмеологічного підходу / О.М.Хлівна, Т.В.Федотова // Практична психологія та соціальна робота. – 2005. – № 9. – С. 1 – 4.</w:t>
      </w:r>
    </w:p>
    <w:p w:rsidR="00D304B3" w:rsidRPr="00D304B3" w:rsidRDefault="00D304B3" w:rsidP="0017458F">
      <w:pPr>
        <w:pStyle w:val="a7"/>
        <w:numPr>
          <w:ilvl w:val="0"/>
          <w:numId w:val="20"/>
        </w:numPr>
        <w:spacing w:line="360" w:lineRule="auto"/>
        <w:ind w:left="-567" w:firstLine="567"/>
        <w:jc w:val="both"/>
        <w:rPr>
          <w:rFonts w:ascii="Times New Roman" w:hAnsi="Times New Roman" w:cs="Times New Roman"/>
          <w:sz w:val="28"/>
          <w:szCs w:val="28"/>
          <w:lang w:val="ru-RU"/>
        </w:rPr>
      </w:pPr>
      <w:r w:rsidRPr="00D304B3">
        <w:rPr>
          <w:rFonts w:ascii="Times New Roman" w:hAnsi="Times New Roman"/>
          <w:sz w:val="28"/>
          <w:szCs w:val="28"/>
        </w:rPr>
        <w:t>Шкуренкова Л. В. Здоровьесберегающие технологии: здоровье учителя / Л. В. Шкуренкова // Иностранные языки в школе. – 2008. – № 8. – С. 23–27.</w:t>
      </w:r>
    </w:p>
    <w:p w:rsidR="00D304B3" w:rsidRPr="00D304B3" w:rsidRDefault="00D304B3" w:rsidP="0017458F">
      <w:pPr>
        <w:pStyle w:val="a7"/>
        <w:numPr>
          <w:ilvl w:val="0"/>
          <w:numId w:val="20"/>
        </w:numPr>
        <w:spacing w:line="360" w:lineRule="auto"/>
        <w:ind w:left="-567" w:firstLine="567"/>
        <w:jc w:val="both"/>
        <w:rPr>
          <w:rFonts w:ascii="Times New Roman" w:hAnsi="Times New Roman" w:cs="Times New Roman"/>
          <w:sz w:val="28"/>
          <w:szCs w:val="28"/>
          <w:lang w:val="ru-RU"/>
        </w:rPr>
      </w:pPr>
      <w:r w:rsidRPr="00D304B3">
        <w:rPr>
          <w:rFonts w:ascii="Times New Roman" w:hAnsi="Times New Roman"/>
          <w:sz w:val="28"/>
          <w:szCs w:val="28"/>
        </w:rPr>
        <w:t>Юрків Я. І. Синдром "професійного вигорання" соціальних педагогів при роботі з сім'ями розумово відсталих дітей / Я. І. Юрків // Соціальна педагогіка: теорія та практика. – 2010. – № 2. – С. 76–82.</w:t>
      </w:r>
    </w:p>
    <w:sectPr w:rsidR="00D304B3" w:rsidRPr="00D304B3" w:rsidSect="00BF12CC">
      <w:headerReference w:type="default" r:id="rId12"/>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659" w:rsidRDefault="00AA2659" w:rsidP="00BF12CC">
      <w:pPr>
        <w:spacing w:after="0" w:line="240" w:lineRule="auto"/>
      </w:pPr>
      <w:r>
        <w:separator/>
      </w:r>
    </w:p>
  </w:endnote>
  <w:endnote w:type="continuationSeparator" w:id="0">
    <w:p w:rsidR="00AA2659" w:rsidRDefault="00AA2659" w:rsidP="00BF1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659" w:rsidRDefault="00AA2659" w:rsidP="00BF12CC">
      <w:pPr>
        <w:spacing w:after="0" w:line="240" w:lineRule="auto"/>
      </w:pPr>
      <w:r>
        <w:separator/>
      </w:r>
    </w:p>
  </w:footnote>
  <w:footnote w:type="continuationSeparator" w:id="0">
    <w:p w:rsidR="00AA2659" w:rsidRDefault="00AA2659" w:rsidP="00BF12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486741"/>
      <w:docPartObj>
        <w:docPartGallery w:val="Page Numbers (Top of Page)"/>
        <w:docPartUnique/>
      </w:docPartObj>
    </w:sdtPr>
    <w:sdtEndPr/>
    <w:sdtContent>
      <w:p w:rsidR="00761B04" w:rsidRDefault="00761B04">
        <w:pPr>
          <w:pStyle w:val="ad"/>
          <w:jc w:val="right"/>
        </w:pPr>
        <w:r>
          <w:fldChar w:fldCharType="begin"/>
        </w:r>
        <w:r>
          <w:instrText>PAGE   \* MERGEFORMAT</w:instrText>
        </w:r>
        <w:r>
          <w:fldChar w:fldCharType="separate"/>
        </w:r>
        <w:r w:rsidR="00B90337">
          <w:rPr>
            <w:noProof/>
          </w:rPr>
          <w:t>2</w:t>
        </w:r>
        <w:r>
          <w:fldChar w:fldCharType="end"/>
        </w:r>
      </w:p>
    </w:sdtContent>
  </w:sdt>
  <w:p w:rsidR="00761B04" w:rsidRDefault="00761B0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4337"/>
    <w:multiLevelType w:val="hybridMultilevel"/>
    <w:tmpl w:val="E384F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A35ECC"/>
    <w:multiLevelType w:val="hybridMultilevel"/>
    <w:tmpl w:val="553083A6"/>
    <w:lvl w:ilvl="0" w:tplc="6E6A3E16">
      <w:numFmt w:val="bullet"/>
      <w:lvlText w:val="-"/>
      <w:lvlJc w:val="left"/>
      <w:pPr>
        <w:ind w:left="846" w:hanging="360"/>
      </w:pPr>
      <w:rPr>
        <w:rFonts w:ascii="Times New Roman" w:eastAsia="Times New Roman" w:hAnsi="Times New Roman" w:cs="Times New Roman" w:hint="default"/>
      </w:rPr>
    </w:lvl>
    <w:lvl w:ilvl="1" w:tplc="04190003" w:tentative="1">
      <w:start w:val="1"/>
      <w:numFmt w:val="bullet"/>
      <w:lvlText w:val="o"/>
      <w:lvlJc w:val="left"/>
      <w:pPr>
        <w:ind w:left="1566" w:hanging="360"/>
      </w:pPr>
      <w:rPr>
        <w:rFonts w:ascii="Courier New" w:hAnsi="Courier New" w:cs="Courier New" w:hint="default"/>
      </w:rPr>
    </w:lvl>
    <w:lvl w:ilvl="2" w:tplc="04190005" w:tentative="1">
      <w:start w:val="1"/>
      <w:numFmt w:val="bullet"/>
      <w:lvlText w:val=""/>
      <w:lvlJc w:val="left"/>
      <w:pPr>
        <w:ind w:left="2286" w:hanging="360"/>
      </w:pPr>
      <w:rPr>
        <w:rFonts w:ascii="Wingdings" w:hAnsi="Wingdings" w:hint="default"/>
      </w:rPr>
    </w:lvl>
    <w:lvl w:ilvl="3" w:tplc="04190001" w:tentative="1">
      <w:start w:val="1"/>
      <w:numFmt w:val="bullet"/>
      <w:lvlText w:val=""/>
      <w:lvlJc w:val="left"/>
      <w:pPr>
        <w:ind w:left="3006" w:hanging="360"/>
      </w:pPr>
      <w:rPr>
        <w:rFonts w:ascii="Symbol" w:hAnsi="Symbol" w:hint="default"/>
      </w:rPr>
    </w:lvl>
    <w:lvl w:ilvl="4" w:tplc="04190003" w:tentative="1">
      <w:start w:val="1"/>
      <w:numFmt w:val="bullet"/>
      <w:lvlText w:val="o"/>
      <w:lvlJc w:val="left"/>
      <w:pPr>
        <w:ind w:left="3726" w:hanging="360"/>
      </w:pPr>
      <w:rPr>
        <w:rFonts w:ascii="Courier New" w:hAnsi="Courier New" w:cs="Courier New" w:hint="default"/>
      </w:rPr>
    </w:lvl>
    <w:lvl w:ilvl="5" w:tplc="04190005" w:tentative="1">
      <w:start w:val="1"/>
      <w:numFmt w:val="bullet"/>
      <w:lvlText w:val=""/>
      <w:lvlJc w:val="left"/>
      <w:pPr>
        <w:ind w:left="4446" w:hanging="360"/>
      </w:pPr>
      <w:rPr>
        <w:rFonts w:ascii="Wingdings" w:hAnsi="Wingdings" w:hint="default"/>
      </w:rPr>
    </w:lvl>
    <w:lvl w:ilvl="6" w:tplc="04190001" w:tentative="1">
      <w:start w:val="1"/>
      <w:numFmt w:val="bullet"/>
      <w:lvlText w:val=""/>
      <w:lvlJc w:val="left"/>
      <w:pPr>
        <w:ind w:left="5166" w:hanging="360"/>
      </w:pPr>
      <w:rPr>
        <w:rFonts w:ascii="Symbol" w:hAnsi="Symbol" w:hint="default"/>
      </w:rPr>
    </w:lvl>
    <w:lvl w:ilvl="7" w:tplc="04190003" w:tentative="1">
      <w:start w:val="1"/>
      <w:numFmt w:val="bullet"/>
      <w:lvlText w:val="o"/>
      <w:lvlJc w:val="left"/>
      <w:pPr>
        <w:ind w:left="5886" w:hanging="360"/>
      </w:pPr>
      <w:rPr>
        <w:rFonts w:ascii="Courier New" w:hAnsi="Courier New" w:cs="Courier New" w:hint="default"/>
      </w:rPr>
    </w:lvl>
    <w:lvl w:ilvl="8" w:tplc="04190005" w:tentative="1">
      <w:start w:val="1"/>
      <w:numFmt w:val="bullet"/>
      <w:lvlText w:val=""/>
      <w:lvlJc w:val="left"/>
      <w:pPr>
        <w:ind w:left="6606" w:hanging="360"/>
      </w:pPr>
      <w:rPr>
        <w:rFonts w:ascii="Wingdings" w:hAnsi="Wingdings" w:hint="default"/>
      </w:rPr>
    </w:lvl>
  </w:abstractNum>
  <w:abstractNum w:abstractNumId="2">
    <w:nsid w:val="060F2465"/>
    <w:multiLevelType w:val="hybridMultilevel"/>
    <w:tmpl w:val="04E4EEF0"/>
    <w:lvl w:ilvl="0" w:tplc="0422000F">
      <w:start w:val="1"/>
      <w:numFmt w:val="decimal"/>
      <w:lvlText w:val="%1."/>
      <w:lvlJc w:val="left"/>
      <w:pPr>
        <w:ind w:left="928"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6AD549F"/>
    <w:multiLevelType w:val="hybridMultilevel"/>
    <w:tmpl w:val="3DFC6960"/>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096178C1"/>
    <w:multiLevelType w:val="hybridMultilevel"/>
    <w:tmpl w:val="00B43CE6"/>
    <w:lvl w:ilvl="0" w:tplc="B1DE2126">
      <w:start w:val="1"/>
      <w:numFmt w:val="decimal"/>
      <w:lvlText w:val="%1."/>
      <w:lvlJc w:val="left"/>
      <w:pPr>
        <w:ind w:left="1287" w:hanging="360"/>
      </w:pPr>
      <w:rPr>
        <w:rFonts w:ascii="Times New Roman" w:hAnsi="Times New Roman" w:cs="Times New Roman" w:hint="default"/>
        <w:sz w:val="24"/>
        <w:szCs w:val="24"/>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5">
    <w:nsid w:val="0C25110D"/>
    <w:multiLevelType w:val="hybridMultilevel"/>
    <w:tmpl w:val="60A4FCF6"/>
    <w:lvl w:ilvl="0" w:tplc="21BC6A74">
      <w:numFmt w:val="bullet"/>
      <w:lvlText w:val="-"/>
      <w:lvlJc w:val="left"/>
      <w:pPr>
        <w:ind w:left="432" w:hanging="360"/>
      </w:pPr>
      <w:rPr>
        <w:rFonts w:ascii="Times New Roman" w:eastAsiaTheme="minorHAnsi" w:hAnsi="Times New Roman" w:cs="Times New Roman" w:hint="default"/>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6">
    <w:nsid w:val="0C3344B5"/>
    <w:multiLevelType w:val="hybridMultilevel"/>
    <w:tmpl w:val="C5AE1C18"/>
    <w:lvl w:ilvl="0" w:tplc="80EED07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11A93376"/>
    <w:multiLevelType w:val="hybridMultilevel"/>
    <w:tmpl w:val="09C8856C"/>
    <w:lvl w:ilvl="0" w:tplc="1DBAE684">
      <w:start w:val="1"/>
      <w:numFmt w:val="bullet"/>
      <w:lvlText w:val="•"/>
      <w:lvlJc w:val="left"/>
      <w:pPr>
        <w:tabs>
          <w:tab w:val="num" w:pos="720"/>
        </w:tabs>
        <w:ind w:left="720" w:hanging="360"/>
      </w:pPr>
      <w:rPr>
        <w:rFonts w:ascii="Times New Roman" w:hAnsi="Times New Roman" w:hint="default"/>
      </w:rPr>
    </w:lvl>
    <w:lvl w:ilvl="1" w:tplc="F95616A2" w:tentative="1">
      <w:start w:val="1"/>
      <w:numFmt w:val="bullet"/>
      <w:lvlText w:val="•"/>
      <w:lvlJc w:val="left"/>
      <w:pPr>
        <w:tabs>
          <w:tab w:val="num" w:pos="1440"/>
        </w:tabs>
        <w:ind w:left="1440" w:hanging="360"/>
      </w:pPr>
      <w:rPr>
        <w:rFonts w:ascii="Times New Roman" w:hAnsi="Times New Roman" w:hint="default"/>
      </w:rPr>
    </w:lvl>
    <w:lvl w:ilvl="2" w:tplc="93DC0D0C" w:tentative="1">
      <w:start w:val="1"/>
      <w:numFmt w:val="bullet"/>
      <w:lvlText w:val="•"/>
      <w:lvlJc w:val="left"/>
      <w:pPr>
        <w:tabs>
          <w:tab w:val="num" w:pos="2160"/>
        </w:tabs>
        <w:ind w:left="2160" w:hanging="360"/>
      </w:pPr>
      <w:rPr>
        <w:rFonts w:ascii="Times New Roman" w:hAnsi="Times New Roman" w:hint="default"/>
      </w:rPr>
    </w:lvl>
    <w:lvl w:ilvl="3" w:tplc="DD324AF8" w:tentative="1">
      <w:start w:val="1"/>
      <w:numFmt w:val="bullet"/>
      <w:lvlText w:val="•"/>
      <w:lvlJc w:val="left"/>
      <w:pPr>
        <w:tabs>
          <w:tab w:val="num" w:pos="2880"/>
        </w:tabs>
        <w:ind w:left="2880" w:hanging="360"/>
      </w:pPr>
      <w:rPr>
        <w:rFonts w:ascii="Times New Roman" w:hAnsi="Times New Roman" w:hint="default"/>
      </w:rPr>
    </w:lvl>
    <w:lvl w:ilvl="4" w:tplc="7D0A64E6" w:tentative="1">
      <w:start w:val="1"/>
      <w:numFmt w:val="bullet"/>
      <w:lvlText w:val="•"/>
      <w:lvlJc w:val="left"/>
      <w:pPr>
        <w:tabs>
          <w:tab w:val="num" w:pos="3600"/>
        </w:tabs>
        <w:ind w:left="3600" w:hanging="360"/>
      </w:pPr>
      <w:rPr>
        <w:rFonts w:ascii="Times New Roman" w:hAnsi="Times New Roman" w:hint="default"/>
      </w:rPr>
    </w:lvl>
    <w:lvl w:ilvl="5" w:tplc="6846DC9A" w:tentative="1">
      <w:start w:val="1"/>
      <w:numFmt w:val="bullet"/>
      <w:lvlText w:val="•"/>
      <w:lvlJc w:val="left"/>
      <w:pPr>
        <w:tabs>
          <w:tab w:val="num" w:pos="4320"/>
        </w:tabs>
        <w:ind w:left="4320" w:hanging="360"/>
      </w:pPr>
      <w:rPr>
        <w:rFonts w:ascii="Times New Roman" w:hAnsi="Times New Roman" w:hint="default"/>
      </w:rPr>
    </w:lvl>
    <w:lvl w:ilvl="6" w:tplc="BAD0411A" w:tentative="1">
      <w:start w:val="1"/>
      <w:numFmt w:val="bullet"/>
      <w:lvlText w:val="•"/>
      <w:lvlJc w:val="left"/>
      <w:pPr>
        <w:tabs>
          <w:tab w:val="num" w:pos="5040"/>
        </w:tabs>
        <w:ind w:left="5040" w:hanging="360"/>
      </w:pPr>
      <w:rPr>
        <w:rFonts w:ascii="Times New Roman" w:hAnsi="Times New Roman" w:hint="default"/>
      </w:rPr>
    </w:lvl>
    <w:lvl w:ilvl="7" w:tplc="D012ED18" w:tentative="1">
      <w:start w:val="1"/>
      <w:numFmt w:val="bullet"/>
      <w:lvlText w:val="•"/>
      <w:lvlJc w:val="left"/>
      <w:pPr>
        <w:tabs>
          <w:tab w:val="num" w:pos="5760"/>
        </w:tabs>
        <w:ind w:left="5760" w:hanging="360"/>
      </w:pPr>
      <w:rPr>
        <w:rFonts w:ascii="Times New Roman" w:hAnsi="Times New Roman" w:hint="default"/>
      </w:rPr>
    </w:lvl>
    <w:lvl w:ilvl="8" w:tplc="3FC03ACE" w:tentative="1">
      <w:start w:val="1"/>
      <w:numFmt w:val="bullet"/>
      <w:lvlText w:val="•"/>
      <w:lvlJc w:val="left"/>
      <w:pPr>
        <w:tabs>
          <w:tab w:val="num" w:pos="6480"/>
        </w:tabs>
        <w:ind w:left="6480" w:hanging="360"/>
      </w:pPr>
      <w:rPr>
        <w:rFonts w:ascii="Times New Roman" w:hAnsi="Times New Roman" w:hint="default"/>
      </w:rPr>
    </w:lvl>
  </w:abstractNum>
  <w:abstractNum w:abstractNumId="8">
    <w:nsid w:val="190C09A4"/>
    <w:multiLevelType w:val="hybridMultilevel"/>
    <w:tmpl w:val="B8508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3977E6D"/>
    <w:multiLevelType w:val="hybridMultilevel"/>
    <w:tmpl w:val="4F56F122"/>
    <w:lvl w:ilvl="0" w:tplc="04190001">
      <w:start w:val="1"/>
      <w:numFmt w:val="bullet"/>
      <w:lvlText w:val=""/>
      <w:lvlJc w:val="left"/>
      <w:pPr>
        <w:tabs>
          <w:tab w:val="num" w:pos="1260"/>
        </w:tabs>
        <w:ind w:left="1260" w:hanging="360"/>
      </w:pPr>
      <w:rPr>
        <w:rFonts w:ascii="Symbol" w:hAnsi="Symbol" w:hint="default"/>
      </w:rPr>
    </w:lvl>
    <w:lvl w:ilvl="1" w:tplc="0419000F">
      <w:start w:val="1"/>
      <w:numFmt w:val="decimal"/>
      <w:lvlText w:val="%2."/>
      <w:lvlJc w:val="left"/>
      <w:pPr>
        <w:tabs>
          <w:tab w:val="num" w:pos="1980"/>
        </w:tabs>
        <w:ind w:left="1980" w:hanging="360"/>
      </w:pPr>
      <w:rPr>
        <w:rFonts w:cs="Times New Roman"/>
      </w:rPr>
    </w:lvl>
    <w:lvl w:ilvl="2" w:tplc="04190001">
      <w:start w:val="1"/>
      <w:numFmt w:val="bullet"/>
      <w:lvlText w:val=""/>
      <w:lvlJc w:val="left"/>
      <w:pPr>
        <w:tabs>
          <w:tab w:val="num" w:pos="2700"/>
        </w:tabs>
        <w:ind w:left="2700" w:hanging="360"/>
      </w:pPr>
      <w:rPr>
        <w:rFonts w:ascii="Symbol" w:hAnsi="Symbol"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29765914"/>
    <w:multiLevelType w:val="hybridMultilevel"/>
    <w:tmpl w:val="350683CA"/>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nsid w:val="2EF63D35"/>
    <w:multiLevelType w:val="hybridMultilevel"/>
    <w:tmpl w:val="B2F4B342"/>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306C65EC"/>
    <w:multiLevelType w:val="hybridMultilevel"/>
    <w:tmpl w:val="7D2A1F14"/>
    <w:lvl w:ilvl="0" w:tplc="86EE00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2CD0F2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3D5774DC"/>
    <w:multiLevelType w:val="hybridMultilevel"/>
    <w:tmpl w:val="4800A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B605DE"/>
    <w:multiLevelType w:val="hybridMultilevel"/>
    <w:tmpl w:val="C31A2F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4F46562"/>
    <w:multiLevelType w:val="hybridMultilevel"/>
    <w:tmpl w:val="B2143E20"/>
    <w:lvl w:ilvl="0" w:tplc="9836CD3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2F54A8"/>
    <w:multiLevelType w:val="hybridMultilevel"/>
    <w:tmpl w:val="C5A024C4"/>
    <w:lvl w:ilvl="0" w:tplc="8D624EA6">
      <w:start w:val="1"/>
      <w:numFmt w:val="decimal"/>
      <w:lvlText w:val="%1."/>
      <w:lvlJc w:val="left"/>
      <w:pPr>
        <w:ind w:left="810" w:hanging="45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2A6BA9"/>
    <w:multiLevelType w:val="hybridMultilevel"/>
    <w:tmpl w:val="1714B5F0"/>
    <w:lvl w:ilvl="0" w:tplc="0419000F">
      <w:start w:val="1"/>
      <w:numFmt w:val="decimal"/>
      <w:lvlText w:val="%1."/>
      <w:lvlJc w:val="left"/>
      <w:pPr>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9">
    <w:nsid w:val="710B0B87"/>
    <w:multiLevelType w:val="hybridMultilevel"/>
    <w:tmpl w:val="18003FF0"/>
    <w:lvl w:ilvl="0" w:tplc="0B08B5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790C37"/>
    <w:multiLevelType w:val="hybridMultilevel"/>
    <w:tmpl w:val="82800B34"/>
    <w:lvl w:ilvl="0" w:tplc="4C805384">
      <w:start w:val="1"/>
      <w:numFmt w:val="decimal"/>
      <w:lvlText w:val="%1."/>
      <w:lvlJc w:val="left"/>
      <w:pPr>
        <w:ind w:left="720" w:hanging="360"/>
      </w:pPr>
      <w:rPr>
        <w:rFonts w:cs="Times New Roman"/>
        <w:i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40065F4"/>
    <w:multiLevelType w:val="hybridMultilevel"/>
    <w:tmpl w:val="18749FCC"/>
    <w:lvl w:ilvl="0" w:tplc="F962B6B0">
      <w:start w:val="1"/>
      <w:numFmt w:val="bullet"/>
      <w:lvlText w:val="•"/>
      <w:lvlJc w:val="left"/>
      <w:pPr>
        <w:tabs>
          <w:tab w:val="num" w:pos="720"/>
        </w:tabs>
        <w:ind w:left="720" w:hanging="360"/>
      </w:pPr>
      <w:rPr>
        <w:rFonts w:ascii="Times New Roman" w:hAnsi="Times New Roman" w:hint="default"/>
      </w:rPr>
    </w:lvl>
    <w:lvl w:ilvl="1" w:tplc="2B886ACA" w:tentative="1">
      <w:start w:val="1"/>
      <w:numFmt w:val="bullet"/>
      <w:lvlText w:val="•"/>
      <w:lvlJc w:val="left"/>
      <w:pPr>
        <w:tabs>
          <w:tab w:val="num" w:pos="1440"/>
        </w:tabs>
        <w:ind w:left="1440" w:hanging="360"/>
      </w:pPr>
      <w:rPr>
        <w:rFonts w:ascii="Times New Roman" w:hAnsi="Times New Roman" w:hint="default"/>
      </w:rPr>
    </w:lvl>
    <w:lvl w:ilvl="2" w:tplc="3DCC3896" w:tentative="1">
      <w:start w:val="1"/>
      <w:numFmt w:val="bullet"/>
      <w:lvlText w:val="•"/>
      <w:lvlJc w:val="left"/>
      <w:pPr>
        <w:tabs>
          <w:tab w:val="num" w:pos="2160"/>
        </w:tabs>
        <w:ind w:left="2160" w:hanging="360"/>
      </w:pPr>
      <w:rPr>
        <w:rFonts w:ascii="Times New Roman" w:hAnsi="Times New Roman" w:hint="default"/>
      </w:rPr>
    </w:lvl>
    <w:lvl w:ilvl="3" w:tplc="4ADC2758" w:tentative="1">
      <w:start w:val="1"/>
      <w:numFmt w:val="bullet"/>
      <w:lvlText w:val="•"/>
      <w:lvlJc w:val="left"/>
      <w:pPr>
        <w:tabs>
          <w:tab w:val="num" w:pos="2880"/>
        </w:tabs>
        <w:ind w:left="2880" w:hanging="360"/>
      </w:pPr>
      <w:rPr>
        <w:rFonts w:ascii="Times New Roman" w:hAnsi="Times New Roman" w:hint="default"/>
      </w:rPr>
    </w:lvl>
    <w:lvl w:ilvl="4" w:tplc="A01A7932" w:tentative="1">
      <w:start w:val="1"/>
      <w:numFmt w:val="bullet"/>
      <w:lvlText w:val="•"/>
      <w:lvlJc w:val="left"/>
      <w:pPr>
        <w:tabs>
          <w:tab w:val="num" w:pos="3600"/>
        </w:tabs>
        <w:ind w:left="3600" w:hanging="360"/>
      </w:pPr>
      <w:rPr>
        <w:rFonts w:ascii="Times New Roman" w:hAnsi="Times New Roman" w:hint="default"/>
      </w:rPr>
    </w:lvl>
    <w:lvl w:ilvl="5" w:tplc="0256DF3C" w:tentative="1">
      <w:start w:val="1"/>
      <w:numFmt w:val="bullet"/>
      <w:lvlText w:val="•"/>
      <w:lvlJc w:val="left"/>
      <w:pPr>
        <w:tabs>
          <w:tab w:val="num" w:pos="4320"/>
        </w:tabs>
        <w:ind w:left="4320" w:hanging="360"/>
      </w:pPr>
      <w:rPr>
        <w:rFonts w:ascii="Times New Roman" w:hAnsi="Times New Roman" w:hint="default"/>
      </w:rPr>
    </w:lvl>
    <w:lvl w:ilvl="6" w:tplc="BEE29DAE" w:tentative="1">
      <w:start w:val="1"/>
      <w:numFmt w:val="bullet"/>
      <w:lvlText w:val="•"/>
      <w:lvlJc w:val="left"/>
      <w:pPr>
        <w:tabs>
          <w:tab w:val="num" w:pos="5040"/>
        </w:tabs>
        <w:ind w:left="5040" w:hanging="360"/>
      </w:pPr>
      <w:rPr>
        <w:rFonts w:ascii="Times New Roman" w:hAnsi="Times New Roman" w:hint="default"/>
      </w:rPr>
    </w:lvl>
    <w:lvl w:ilvl="7" w:tplc="B434BC1A" w:tentative="1">
      <w:start w:val="1"/>
      <w:numFmt w:val="bullet"/>
      <w:lvlText w:val="•"/>
      <w:lvlJc w:val="left"/>
      <w:pPr>
        <w:tabs>
          <w:tab w:val="num" w:pos="5760"/>
        </w:tabs>
        <w:ind w:left="5760" w:hanging="360"/>
      </w:pPr>
      <w:rPr>
        <w:rFonts w:ascii="Times New Roman" w:hAnsi="Times New Roman" w:hint="default"/>
      </w:rPr>
    </w:lvl>
    <w:lvl w:ilvl="8" w:tplc="B8A0639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DEF1BDE"/>
    <w:multiLevelType w:val="hybridMultilevel"/>
    <w:tmpl w:val="BA189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414DFD"/>
    <w:multiLevelType w:val="hybridMultilevel"/>
    <w:tmpl w:val="2EA83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3"/>
  </w:num>
  <w:num w:numId="6">
    <w:abstractNumId w:val="16"/>
  </w:num>
  <w:num w:numId="7">
    <w:abstractNumId w:val="12"/>
  </w:num>
  <w:num w:numId="8">
    <w:abstractNumId w:val="5"/>
  </w:num>
  <w:num w:numId="9">
    <w:abstractNumId w:val="7"/>
  </w:num>
  <w:num w:numId="10">
    <w:abstractNumId w:val="21"/>
  </w:num>
  <w:num w:numId="11">
    <w:abstractNumId w:val="20"/>
  </w:num>
  <w:num w:numId="12">
    <w:abstractNumId w:val="0"/>
  </w:num>
  <w:num w:numId="13">
    <w:abstractNumId w:val="22"/>
  </w:num>
  <w:num w:numId="14">
    <w:abstractNumId w:val="4"/>
  </w:num>
  <w:num w:numId="15">
    <w:abstractNumId w:val="15"/>
  </w:num>
  <w:num w:numId="16">
    <w:abstractNumId w:val="8"/>
  </w:num>
  <w:num w:numId="17">
    <w:abstractNumId w:val="1"/>
  </w:num>
  <w:num w:numId="18">
    <w:abstractNumId w:val="19"/>
  </w:num>
  <w:num w:numId="19">
    <w:abstractNumId w:val="14"/>
  </w:num>
  <w:num w:numId="20">
    <w:abstractNumId w:val="17"/>
  </w:num>
  <w:num w:numId="21">
    <w:abstractNumId w:val="10"/>
  </w:num>
  <w:num w:numId="22">
    <w:abstractNumId w:val="3"/>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E7"/>
    <w:rsid w:val="000034DE"/>
    <w:rsid w:val="00060845"/>
    <w:rsid w:val="000A0C8A"/>
    <w:rsid w:val="00130996"/>
    <w:rsid w:val="0017458F"/>
    <w:rsid w:val="002155D7"/>
    <w:rsid w:val="00224A8A"/>
    <w:rsid w:val="00244CF8"/>
    <w:rsid w:val="002A5EE8"/>
    <w:rsid w:val="002B3F1D"/>
    <w:rsid w:val="002C7F3B"/>
    <w:rsid w:val="00365CAA"/>
    <w:rsid w:val="003712AC"/>
    <w:rsid w:val="003B3A1E"/>
    <w:rsid w:val="003D0F1E"/>
    <w:rsid w:val="003E403E"/>
    <w:rsid w:val="004D1DFC"/>
    <w:rsid w:val="00571DE8"/>
    <w:rsid w:val="00594884"/>
    <w:rsid w:val="005D071E"/>
    <w:rsid w:val="005F7A7B"/>
    <w:rsid w:val="00656F72"/>
    <w:rsid w:val="006925A2"/>
    <w:rsid w:val="006A3A51"/>
    <w:rsid w:val="006D1A53"/>
    <w:rsid w:val="00761B04"/>
    <w:rsid w:val="00784EE7"/>
    <w:rsid w:val="0078623F"/>
    <w:rsid w:val="00797F8C"/>
    <w:rsid w:val="007A6D6A"/>
    <w:rsid w:val="007B2654"/>
    <w:rsid w:val="007C0B7B"/>
    <w:rsid w:val="007D31BB"/>
    <w:rsid w:val="007F3F46"/>
    <w:rsid w:val="008007D8"/>
    <w:rsid w:val="0083023A"/>
    <w:rsid w:val="008D5774"/>
    <w:rsid w:val="008E3E2A"/>
    <w:rsid w:val="00904AAF"/>
    <w:rsid w:val="00933883"/>
    <w:rsid w:val="0094199F"/>
    <w:rsid w:val="009475B3"/>
    <w:rsid w:val="00947858"/>
    <w:rsid w:val="009600D5"/>
    <w:rsid w:val="009641E6"/>
    <w:rsid w:val="009D1E7F"/>
    <w:rsid w:val="00A10B1A"/>
    <w:rsid w:val="00AA2659"/>
    <w:rsid w:val="00AD7500"/>
    <w:rsid w:val="00B379B2"/>
    <w:rsid w:val="00B516F0"/>
    <w:rsid w:val="00B54213"/>
    <w:rsid w:val="00B6506C"/>
    <w:rsid w:val="00B90337"/>
    <w:rsid w:val="00BB720F"/>
    <w:rsid w:val="00BF12CC"/>
    <w:rsid w:val="00BF51E9"/>
    <w:rsid w:val="00BF585A"/>
    <w:rsid w:val="00CB0223"/>
    <w:rsid w:val="00D304B3"/>
    <w:rsid w:val="00D322BF"/>
    <w:rsid w:val="00D7308D"/>
    <w:rsid w:val="00DF7C96"/>
    <w:rsid w:val="00EB3D25"/>
    <w:rsid w:val="00EE521A"/>
    <w:rsid w:val="00F07F8D"/>
    <w:rsid w:val="00F21F66"/>
    <w:rsid w:val="00F464A9"/>
    <w:rsid w:val="00F53297"/>
    <w:rsid w:val="00FF3396"/>
    <w:rsid w:val="00FF4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1E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1E7F"/>
    <w:rPr>
      <w:rFonts w:ascii="Tahoma" w:hAnsi="Tahoma" w:cs="Tahoma"/>
      <w:sz w:val="16"/>
      <w:szCs w:val="16"/>
    </w:rPr>
  </w:style>
  <w:style w:type="paragraph" w:customStyle="1" w:styleId="1">
    <w:name w:val="Без интервала1"/>
    <w:rsid w:val="003B3A1E"/>
    <w:pPr>
      <w:spacing w:after="0" w:line="240" w:lineRule="auto"/>
    </w:pPr>
    <w:rPr>
      <w:rFonts w:ascii="Calibri" w:eastAsia="Calibri" w:hAnsi="Calibri" w:cs="Times New Roman"/>
      <w:lang w:val="en-US"/>
    </w:rPr>
  </w:style>
  <w:style w:type="paragraph" w:customStyle="1" w:styleId="10">
    <w:name w:val="Абзац списка1"/>
    <w:basedOn w:val="a"/>
    <w:rsid w:val="003B3A1E"/>
    <w:pPr>
      <w:ind w:left="720"/>
      <w:contextualSpacing/>
    </w:pPr>
    <w:rPr>
      <w:rFonts w:ascii="Calibri" w:eastAsia="Times New Roman" w:hAnsi="Calibri" w:cs="Times New Roman"/>
    </w:rPr>
  </w:style>
  <w:style w:type="paragraph" w:styleId="a5">
    <w:name w:val="Body Text"/>
    <w:basedOn w:val="a"/>
    <w:link w:val="a6"/>
    <w:rsid w:val="00D7308D"/>
    <w:pPr>
      <w:numPr>
        <w:ilvl w:val="12"/>
      </w:num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4"/>
      <w:szCs w:val="20"/>
      <w:lang w:val="uk-UA" w:eastAsia="ru-RU"/>
    </w:rPr>
  </w:style>
  <w:style w:type="character" w:customStyle="1" w:styleId="a6">
    <w:name w:val="Основной текст Знак"/>
    <w:basedOn w:val="a0"/>
    <w:link w:val="a5"/>
    <w:rsid w:val="00D7308D"/>
    <w:rPr>
      <w:rFonts w:ascii="Times New Roman CYR" w:eastAsia="Times New Roman" w:hAnsi="Times New Roman CYR" w:cs="Times New Roman"/>
      <w:sz w:val="24"/>
      <w:szCs w:val="20"/>
      <w:lang w:val="uk-UA" w:eastAsia="ru-RU"/>
    </w:rPr>
  </w:style>
  <w:style w:type="paragraph" w:styleId="a7">
    <w:name w:val="No Spacing"/>
    <w:uiPriority w:val="1"/>
    <w:qFormat/>
    <w:rsid w:val="00D7308D"/>
    <w:pPr>
      <w:spacing w:after="0" w:line="240" w:lineRule="auto"/>
    </w:pPr>
    <w:rPr>
      <w:rFonts w:eastAsiaTheme="minorEastAsia"/>
      <w:lang w:val="uk-UA" w:eastAsia="uk-UA"/>
    </w:rPr>
  </w:style>
  <w:style w:type="paragraph" w:styleId="a8">
    <w:name w:val="List Paragraph"/>
    <w:basedOn w:val="a"/>
    <w:uiPriority w:val="99"/>
    <w:qFormat/>
    <w:rsid w:val="00D7308D"/>
    <w:pPr>
      <w:ind w:left="720"/>
      <w:contextualSpacing/>
    </w:pPr>
    <w:rPr>
      <w:rFonts w:eastAsiaTheme="minorEastAsia"/>
      <w:lang w:val="uk-UA" w:eastAsia="uk-UA"/>
    </w:rPr>
  </w:style>
  <w:style w:type="table" w:styleId="a9">
    <w:name w:val="Table Grid"/>
    <w:basedOn w:val="a1"/>
    <w:uiPriority w:val="59"/>
    <w:rsid w:val="00D7308D"/>
    <w:pPr>
      <w:spacing w:after="0" w:line="240" w:lineRule="auto"/>
    </w:pPr>
    <w:rPr>
      <w:rFonts w:eastAsiaTheme="minorEastAsia"/>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ongtext">
    <w:name w:val="long_text"/>
    <w:basedOn w:val="a0"/>
    <w:rsid w:val="00130996"/>
    <w:rPr>
      <w:rFonts w:cs="Times New Roman"/>
    </w:rPr>
  </w:style>
  <w:style w:type="character" w:customStyle="1" w:styleId="aa">
    <w:name w:val="Основний текст_"/>
    <w:basedOn w:val="a0"/>
    <w:link w:val="11"/>
    <w:locked/>
    <w:rsid w:val="00130996"/>
    <w:rPr>
      <w:rFonts w:cs="Times New Roman"/>
      <w:sz w:val="23"/>
      <w:szCs w:val="23"/>
      <w:shd w:val="clear" w:color="auto" w:fill="FFFFFF"/>
    </w:rPr>
  </w:style>
  <w:style w:type="character" w:customStyle="1" w:styleId="ab">
    <w:name w:val="Основний текст + Напівжирний"/>
    <w:basedOn w:val="aa"/>
    <w:rsid w:val="00130996"/>
    <w:rPr>
      <w:rFonts w:cs="Times New Roman"/>
      <w:b/>
      <w:bCs/>
      <w:sz w:val="23"/>
      <w:szCs w:val="23"/>
      <w:shd w:val="clear" w:color="auto" w:fill="FFFFFF"/>
    </w:rPr>
  </w:style>
  <w:style w:type="paragraph" w:customStyle="1" w:styleId="11">
    <w:name w:val="Основний текст1"/>
    <w:basedOn w:val="a"/>
    <w:link w:val="aa"/>
    <w:rsid w:val="00130996"/>
    <w:pPr>
      <w:shd w:val="clear" w:color="auto" w:fill="FFFFFF"/>
      <w:spacing w:before="3300" w:after="4920" w:line="278" w:lineRule="exact"/>
      <w:ind w:hanging="620"/>
      <w:jc w:val="right"/>
    </w:pPr>
    <w:rPr>
      <w:rFonts w:cs="Times New Roman"/>
      <w:sz w:val="23"/>
      <w:szCs w:val="23"/>
    </w:rPr>
  </w:style>
  <w:style w:type="paragraph" w:customStyle="1" w:styleId="12">
    <w:name w:val="Абзац списка1"/>
    <w:basedOn w:val="a"/>
    <w:rsid w:val="00130996"/>
    <w:pPr>
      <w:ind w:left="720"/>
      <w:contextualSpacing/>
    </w:pPr>
    <w:rPr>
      <w:rFonts w:ascii="Calibri" w:eastAsia="Times New Roman" w:hAnsi="Calibri" w:cs="Times New Roman"/>
      <w:lang w:val="uk-UA"/>
    </w:rPr>
  </w:style>
  <w:style w:type="character" w:styleId="ac">
    <w:name w:val="Hyperlink"/>
    <w:basedOn w:val="a0"/>
    <w:uiPriority w:val="99"/>
    <w:unhideWhenUsed/>
    <w:rsid w:val="00D304B3"/>
    <w:rPr>
      <w:color w:val="0000FF" w:themeColor="hyperlink"/>
      <w:u w:val="single"/>
    </w:rPr>
  </w:style>
  <w:style w:type="paragraph" w:styleId="ad">
    <w:name w:val="header"/>
    <w:basedOn w:val="a"/>
    <w:link w:val="ae"/>
    <w:uiPriority w:val="99"/>
    <w:unhideWhenUsed/>
    <w:rsid w:val="00BF12C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F12CC"/>
  </w:style>
  <w:style w:type="paragraph" w:styleId="af">
    <w:name w:val="footer"/>
    <w:basedOn w:val="a"/>
    <w:link w:val="af0"/>
    <w:uiPriority w:val="99"/>
    <w:unhideWhenUsed/>
    <w:rsid w:val="00BF12C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F12CC"/>
  </w:style>
  <w:style w:type="character" w:customStyle="1" w:styleId="apple-converted-space">
    <w:name w:val="apple-converted-space"/>
    <w:basedOn w:val="a0"/>
    <w:rsid w:val="00AD7500"/>
  </w:style>
  <w:style w:type="paragraph" w:styleId="af1">
    <w:name w:val="Normal (Web)"/>
    <w:basedOn w:val="a"/>
    <w:rsid w:val="002B3F1D"/>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1E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1E7F"/>
    <w:rPr>
      <w:rFonts w:ascii="Tahoma" w:hAnsi="Tahoma" w:cs="Tahoma"/>
      <w:sz w:val="16"/>
      <w:szCs w:val="16"/>
    </w:rPr>
  </w:style>
  <w:style w:type="paragraph" w:customStyle="1" w:styleId="1">
    <w:name w:val="Без интервала1"/>
    <w:rsid w:val="003B3A1E"/>
    <w:pPr>
      <w:spacing w:after="0" w:line="240" w:lineRule="auto"/>
    </w:pPr>
    <w:rPr>
      <w:rFonts w:ascii="Calibri" w:eastAsia="Calibri" w:hAnsi="Calibri" w:cs="Times New Roman"/>
      <w:lang w:val="en-US"/>
    </w:rPr>
  </w:style>
  <w:style w:type="paragraph" w:customStyle="1" w:styleId="10">
    <w:name w:val="Абзац списка1"/>
    <w:basedOn w:val="a"/>
    <w:rsid w:val="003B3A1E"/>
    <w:pPr>
      <w:ind w:left="720"/>
      <w:contextualSpacing/>
    </w:pPr>
    <w:rPr>
      <w:rFonts w:ascii="Calibri" w:eastAsia="Times New Roman" w:hAnsi="Calibri" w:cs="Times New Roman"/>
    </w:rPr>
  </w:style>
  <w:style w:type="paragraph" w:styleId="a5">
    <w:name w:val="Body Text"/>
    <w:basedOn w:val="a"/>
    <w:link w:val="a6"/>
    <w:rsid w:val="00D7308D"/>
    <w:pPr>
      <w:numPr>
        <w:ilvl w:val="12"/>
      </w:num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4"/>
      <w:szCs w:val="20"/>
      <w:lang w:val="uk-UA" w:eastAsia="ru-RU"/>
    </w:rPr>
  </w:style>
  <w:style w:type="character" w:customStyle="1" w:styleId="a6">
    <w:name w:val="Основной текст Знак"/>
    <w:basedOn w:val="a0"/>
    <w:link w:val="a5"/>
    <w:rsid w:val="00D7308D"/>
    <w:rPr>
      <w:rFonts w:ascii="Times New Roman CYR" w:eastAsia="Times New Roman" w:hAnsi="Times New Roman CYR" w:cs="Times New Roman"/>
      <w:sz w:val="24"/>
      <w:szCs w:val="20"/>
      <w:lang w:val="uk-UA" w:eastAsia="ru-RU"/>
    </w:rPr>
  </w:style>
  <w:style w:type="paragraph" w:styleId="a7">
    <w:name w:val="No Spacing"/>
    <w:uiPriority w:val="1"/>
    <w:qFormat/>
    <w:rsid w:val="00D7308D"/>
    <w:pPr>
      <w:spacing w:after="0" w:line="240" w:lineRule="auto"/>
    </w:pPr>
    <w:rPr>
      <w:rFonts w:eastAsiaTheme="minorEastAsia"/>
      <w:lang w:val="uk-UA" w:eastAsia="uk-UA"/>
    </w:rPr>
  </w:style>
  <w:style w:type="paragraph" w:styleId="a8">
    <w:name w:val="List Paragraph"/>
    <w:basedOn w:val="a"/>
    <w:uiPriority w:val="99"/>
    <w:qFormat/>
    <w:rsid w:val="00D7308D"/>
    <w:pPr>
      <w:ind w:left="720"/>
      <w:contextualSpacing/>
    </w:pPr>
    <w:rPr>
      <w:rFonts w:eastAsiaTheme="minorEastAsia"/>
      <w:lang w:val="uk-UA" w:eastAsia="uk-UA"/>
    </w:rPr>
  </w:style>
  <w:style w:type="table" w:styleId="a9">
    <w:name w:val="Table Grid"/>
    <w:basedOn w:val="a1"/>
    <w:uiPriority w:val="59"/>
    <w:rsid w:val="00D7308D"/>
    <w:pPr>
      <w:spacing w:after="0" w:line="240" w:lineRule="auto"/>
    </w:pPr>
    <w:rPr>
      <w:rFonts w:eastAsiaTheme="minorEastAsia"/>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ongtext">
    <w:name w:val="long_text"/>
    <w:basedOn w:val="a0"/>
    <w:rsid w:val="00130996"/>
    <w:rPr>
      <w:rFonts w:cs="Times New Roman"/>
    </w:rPr>
  </w:style>
  <w:style w:type="character" w:customStyle="1" w:styleId="aa">
    <w:name w:val="Основний текст_"/>
    <w:basedOn w:val="a0"/>
    <w:link w:val="11"/>
    <w:locked/>
    <w:rsid w:val="00130996"/>
    <w:rPr>
      <w:rFonts w:cs="Times New Roman"/>
      <w:sz w:val="23"/>
      <w:szCs w:val="23"/>
      <w:shd w:val="clear" w:color="auto" w:fill="FFFFFF"/>
    </w:rPr>
  </w:style>
  <w:style w:type="character" w:customStyle="1" w:styleId="ab">
    <w:name w:val="Основний текст + Напівжирний"/>
    <w:basedOn w:val="aa"/>
    <w:rsid w:val="00130996"/>
    <w:rPr>
      <w:rFonts w:cs="Times New Roman"/>
      <w:b/>
      <w:bCs/>
      <w:sz w:val="23"/>
      <w:szCs w:val="23"/>
      <w:shd w:val="clear" w:color="auto" w:fill="FFFFFF"/>
    </w:rPr>
  </w:style>
  <w:style w:type="paragraph" w:customStyle="1" w:styleId="11">
    <w:name w:val="Основний текст1"/>
    <w:basedOn w:val="a"/>
    <w:link w:val="aa"/>
    <w:rsid w:val="00130996"/>
    <w:pPr>
      <w:shd w:val="clear" w:color="auto" w:fill="FFFFFF"/>
      <w:spacing w:before="3300" w:after="4920" w:line="278" w:lineRule="exact"/>
      <w:ind w:hanging="620"/>
      <w:jc w:val="right"/>
    </w:pPr>
    <w:rPr>
      <w:rFonts w:cs="Times New Roman"/>
      <w:sz w:val="23"/>
      <w:szCs w:val="23"/>
    </w:rPr>
  </w:style>
  <w:style w:type="paragraph" w:customStyle="1" w:styleId="12">
    <w:name w:val="Абзац списка1"/>
    <w:basedOn w:val="a"/>
    <w:rsid w:val="00130996"/>
    <w:pPr>
      <w:ind w:left="720"/>
      <w:contextualSpacing/>
    </w:pPr>
    <w:rPr>
      <w:rFonts w:ascii="Calibri" w:eastAsia="Times New Roman" w:hAnsi="Calibri" w:cs="Times New Roman"/>
      <w:lang w:val="uk-UA"/>
    </w:rPr>
  </w:style>
  <w:style w:type="character" w:styleId="ac">
    <w:name w:val="Hyperlink"/>
    <w:basedOn w:val="a0"/>
    <w:uiPriority w:val="99"/>
    <w:unhideWhenUsed/>
    <w:rsid w:val="00D304B3"/>
    <w:rPr>
      <w:color w:val="0000FF" w:themeColor="hyperlink"/>
      <w:u w:val="single"/>
    </w:rPr>
  </w:style>
  <w:style w:type="paragraph" w:styleId="ad">
    <w:name w:val="header"/>
    <w:basedOn w:val="a"/>
    <w:link w:val="ae"/>
    <w:uiPriority w:val="99"/>
    <w:unhideWhenUsed/>
    <w:rsid w:val="00BF12C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F12CC"/>
  </w:style>
  <w:style w:type="paragraph" w:styleId="af">
    <w:name w:val="footer"/>
    <w:basedOn w:val="a"/>
    <w:link w:val="af0"/>
    <w:uiPriority w:val="99"/>
    <w:unhideWhenUsed/>
    <w:rsid w:val="00BF12C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F12CC"/>
  </w:style>
  <w:style w:type="character" w:customStyle="1" w:styleId="apple-converted-space">
    <w:name w:val="apple-converted-space"/>
    <w:basedOn w:val="a0"/>
    <w:rsid w:val="00AD7500"/>
  </w:style>
  <w:style w:type="paragraph" w:styleId="af1">
    <w:name w:val="Normal (Web)"/>
    <w:basedOn w:val="a"/>
    <w:rsid w:val="002B3F1D"/>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ersonal.in.ua/" TargetMode="External"/><Relationship Id="rId5" Type="http://schemas.openxmlformats.org/officeDocument/2006/relationships/webSettings" Target="webSettings.xml"/><Relationship Id="rId10" Type="http://schemas.openxmlformats.org/officeDocument/2006/relationships/hyperlink" Target="http://psychologis.com.ua/mozhno_li_upravlyat_svoimi_emociyami_vop_zn_.htm" TargetMode="External"/><Relationship Id="rId4" Type="http://schemas.openxmlformats.org/officeDocument/2006/relationships/settings" Target="settings.xml"/><Relationship Id="rId9" Type="http://schemas.openxmlformats.org/officeDocument/2006/relationships/hyperlink" Target="http://psychologis.com.ua/emocii_i_chuvstva.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50032</Words>
  <Characters>28519</Characters>
  <Application>Microsoft Office Word</Application>
  <DocSecurity>0</DocSecurity>
  <Lines>237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Тригубець</cp:lastModifiedBy>
  <cp:revision>2</cp:revision>
  <dcterms:created xsi:type="dcterms:W3CDTF">2017-08-31T08:45:00Z</dcterms:created>
  <dcterms:modified xsi:type="dcterms:W3CDTF">2017-08-31T08:45:00Z</dcterms:modified>
</cp:coreProperties>
</file>